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E8" w:rsidRPr="00D044E8" w:rsidRDefault="00D044E8" w:rsidP="00D044E8">
      <w:pPr>
        <w:spacing w:after="0"/>
        <w:jc w:val="center"/>
        <w:rPr>
          <w:rFonts w:ascii="Times New Roman" w:hAnsi="Times New Roman" w:cs="Times New Roman"/>
        </w:rPr>
      </w:pPr>
      <w:r w:rsidRPr="00D044E8">
        <w:rPr>
          <w:rFonts w:ascii="Times New Roman" w:hAnsi="Times New Roman" w:cs="Times New Roman"/>
        </w:rPr>
        <w:t>Контрольные цифры приема</w:t>
      </w:r>
    </w:p>
    <w:p w:rsidR="00D044E8" w:rsidRPr="00D044E8" w:rsidRDefault="00D044E8" w:rsidP="00D044E8">
      <w:pPr>
        <w:spacing w:after="0"/>
        <w:jc w:val="center"/>
        <w:rPr>
          <w:rFonts w:ascii="Times New Roman" w:hAnsi="Times New Roman" w:cs="Times New Roman"/>
        </w:rPr>
      </w:pPr>
      <w:r w:rsidRPr="00D044E8">
        <w:rPr>
          <w:rFonts w:ascii="Times New Roman" w:hAnsi="Times New Roman" w:cs="Times New Roman"/>
        </w:rPr>
        <w:t>на 2019-2020 учебный год в ГБПОУ</w:t>
      </w:r>
    </w:p>
    <w:p w:rsidR="009E4DA4" w:rsidRDefault="00D044E8" w:rsidP="00D044E8">
      <w:pPr>
        <w:spacing w:after="0"/>
        <w:jc w:val="center"/>
        <w:rPr>
          <w:rFonts w:ascii="Times New Roman" w:hAnsi="Times New Roman" w:cs="Times New Roman"/>
        </w:rPr>
      </w:pPr>
      <w:r w:rsidRPr="00D044E8">
        <w:rPr>
          <w:rFonts w:ascii="Times New Roman" w:hAnsi="Times New Roman" w:cs="Times New Roman"/>
        </w:rPr>
        <w:t>Уфимский художественно-промышленный колледж</w:t>
      </w:r>
    </w:p>
    <w:p w:rsidR="00D044E8" w:rsidRDefault="00D044E8" w:rsidP="00D044E8">
      <w:pPr>
        <w:spacing w:after="0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(Приказ МО РБ от 28 апреля 2018 г. №601)</w:t>
      </w:r>
    </w:p>
    <w:p w:rsidR="00D044E8" w:rsidRDefault="00D044E8" w:rsidP="00D044E8">
      <w:pPr>
        <w:spacing w:after="0"/>
        <w:jc w:val="both"/>
        <w:rPr>
          <w:rFonts w:ascii="Times New Roman" w:hAnsi="Times New Roman" w:cs="Times New Roman"/>
        </w:rPr>
      </w:pPr>
    </w:p>
    <w:p w:rsidR="00D044E8" w:rsidRDefault="00D044E8" w:rsidP="00D044E8">
      <w:pPr>
        <w:spacing w:after="0"/>
        <w:jc w:val="both"/>
        <w:rPr>
          <w:rFonts w:ascii="Times New Roman" w:hAnsi="Times New Roman" w:cs="Times New Roman"/>
        </w:rPr>
      </w:pPr>
    </w:p>
    <w:p w:rsidR="00D044E8" w:rsidRDefault="00D044E8" w:rsidP="00D044E8">
      <w:pPr>
        <w:spacing w:after="0"/>
        <w:jc w:val="both"/>
        <w:rPr>
          <w:rFonts w:ascii="Times New Roman" w:hAnsi="Times New Roman" w:cs="Times New Roman"/>
        </w:rPr>
      </w:pPr>
    </w:p>
    <w:p w:rsidR="00D044E8" w:rsidRDefault="00D044E8" w:rsidP="00D044E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базе основного общего образования: </w:t>
      </w:r>
    </w:p>
    <w:p w:rsidR="00D044E8" w:rsidRDefault="00D044E8" w:rsidP="00D044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08.01.08 «Мастер отделочных строительных работ» – 25</w:t>
      </w:r>
    </w:p>
    <w:p w:rsidR="00D044E8" w:rsidRDefault="00D044E8" w:rsidP="00D044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23.01.03 «Автомеханик» - 50</w:t>
      </w:r>
    </w:p>
    <w:p w:rsidR="00D044E8" w:rsidRDefault="00D044E8" w:rsidP="00D044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29.01.29 «Мастер столярного и мебельного производства» -25</w:t>
      </w:r>
    </w:p>
    <w:p w:rsidR="00D044E8" w:rsidRDefault="00D044E8" w:rsidP="00D044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43.01.09 «Повар, кондитер» - 50</w:t>
      </w:r>
    </w:p>
    <w:p w:rsidR="00D044E8" w:rsidRDefault="00D044E8" w:rsidP="00D044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</w:t>
      </w:r>
      <w:r w:rsidR="00710D71">
        <w:rPr>
          <w:rFonts w:ascii="Times New Roman" w:hAnsi="Times New Roman" w:cs="Times New Roman"/>
        </w:rPr>
        <w:t>01.01 «Исполнитель художественно-оформительских работ» - 25</w:t>
      </w:r>
    </w:p>
    <w:p w:rsidR="00710D71" w:rsidRDefault="00DC28D7" w:rsidP="00D044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54.01.13 «Изготовитель художественных изделий из дерева» -25</w:t>
      </w:r>
    </w:p>
    <w:p w:rsidR="00DC28D7" w:rsidRDefault="00DC28D7" w:rsidP="00D044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Всего: 200 чел.</w:t>
      </w:r>
    </w:p>
    <w:p w:rsidR="00DC28D7" w:rsidRDefault="00DC28D7" w:rsidP="00DC28D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C28D7" w:rsidRDefault="00DC28D7" w:rsidP="00DC28D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C28D7">
        <w:rPr>
          <w:rFonts w:ascii="Times New Roman" w:hAnsi="Times New Roman" w:cs="Times New Roman"/>
        </w:rPr>
        <w:t xml:space="preserve">На базе </w:t>
      </w:r>
      <w:r>
        <w:rPr>
          <w:rFonts w:ascii="Times New Roman" w:hAnsi="Times New Roman" w:cs="Times New Roman"/>
        </w:rPr>
        <w:t xml:space="preserve">среднего </w:t>
      </w:r>
      <w:r w:rsidRPr="00DC28D7">
        <w:rPr>
          <w:rFonts w:ascii="Times New Roman" w:hAnsi="Times New Roman" w:cs="Times New Roman"/>
        </w:rPr>
        <w:t>общего образования:</w:t>
      </w:r>
    </w:p>
    <w:p w:rsidR="00DC28D7" w:rsidRDefault="00DC28D7" w:rsidP="00DC28D7">
      <w:pPr>
        <w:spacing w:after="0"/>
        <w:jc w:val="both"/>
        <w:rPr>
          <w:rFonts w:ascii="Times New Roman" w:hAnsi="Times New Roman" w:cs="Times New Roman"/>
        </w:rPr>
      </w:pPr>
      <w:r w:rsidRPr="00DC28D7">
        <w:rPr>
          <w:rFonts w:ascii="Times New Roman" w:hAnsi="Times New Roman" w:cs="Times New Roman"/>
        </w:rPr>
        <w:t>54.01.01 «Исполнитель художественно-оформительских работ» - 25</w:t>
      </w:r>
    </w:p>
    <w:p w:rsidR="00DC28D7" w:rsidRDefault="00DC28D7" w:rsidP="00DC28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Всего: 25 чел.</w:t>
      </w:r>
    </w:p>
    <w:p w:rsidR="00DC28D7" w:rsidRDefault="00DC28D7" w:rsidP="00DC28D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C28D7" w:rsidRPr="00D044E8" w:rsidRDefault="00DC28D7" w:rsidP="00DC28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Итого: 225 чел.</w:t>
      </w:r>
    </w:p>
    <w:sectPr w:rsidR="00DC28D7" w:rsidRPr="00D0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E8"/>
    <w:rsid w:val="00710D71"/>
    <w:rsid w:val="009E4DA4"/>
    <w:rsid w:val="00D044E8"/>
    <w:rsid w:val="00D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Л. А.</dc:creator>
  <cp:lastModifiedBy>Котельникова Л. А.</cp:lastModifiedBy>
  <cp:revision>1</cp:revision>
  <dcterms:created xsi:type="dcterms:W3CDTF">2018-09-11T03:20:00Z</dcterms:created>
  <dcterms:modified xsi:type="dcterms:W3CDTF">2018-09-11T03:49:00Z</dcterms:modified>
</cp:coreProperties>
</file>