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E1D" w:rsidRDefault="00A56E1D">
      <w:pPr>
        <w:pStyle w:val="1"/>
      </w:pPr>
      <w:hyperlink r:id="rId5" w:history="1">
        <w:r>
          <w:rPr>
            <w:rStyle w:val="a4"/>
            <w:rFonts w:cs="Times New Roman CYR"/>
            <w:b w:val="0"/>
            <w:bCs w:val="0"/>
          </w:rPr>
          <w:t>Приказ Министерства образования и науки РФ от 2 августа 2013 г. N 764</w:t>
        </w:r>
        <w:r>
          <w:rPr>
            <w:rStyle w:val="a4"/>
            <w:rFonts w:cs="Times New Roman CYR"/>
            <w:b w:val="0"/>
            <w:bCs w:val="0"/>
          </w:rPr>
          <w:br/>
          <w:t>"Об утверждении федерального государственного образовательного стандарта среднего профессионального образования по профессии</w:t>
        </w:r>
        <w:r>
          <w:rPr>
            <w:rStyle w:val="a4"/>
            <w:rFonts w:cs="Times New Roman CYR"/>
            <w:b w:val="0"/>
            <w:bCs w:val="0"/>
          </w:rPr>
          <w:br/>
          <w:t>262023.01 Мастер столярного и мебельного производства"</w:t>
        </w:r>
      </w:hyperlink>
    </w:p>
    <w:p w:rsidR="00A56E1D" w:rsidRDefault="00A56E1D">
      <w:pPr>
        <w:pStyle w:val="ab"/>
      </w:pPr>
      <w:r>
        <w:t>С изменениями и дополнениями от:</w:t>
      </w:r>
    </w:p>
    <w:p w:rsidR="00A56E1D" w:rsidRDefault="00A56E1D">
      <w:pPr>
        <w:pStyle w:val="a9"/>
      </w:pPr>
      <w:r>
        <w:t>9 апреля 2015 г.</w:t>
      </w:r>
    </w:p>
    <w:p w:rsidR="00A56E1D" w:rsidRDefault="00A56E1D"/>
    <w:p w:rsidR="00A56E1D" w:rsidRDefault="00A56E1D">
      <w:r>
        <w:t xml:space="preserve">В соответствии с </w:t>
      </w:r>
      <w:hyperlink r:id="rId6" w:history="1">
        <w:r>
          <w:rPr>
            <w:rStyle w:val="a4"/>
            <w:rFonts w:cs="Times New Roman CYR"/>
          </w:rPr>
          <w:t>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2923), приказываю:</w:t>
      </w:r>
    </w:p>
    <w:p w:rsidR="00A56E1D" w:rsidRDefault="00A56E1D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  <w:rFonts w:cs="Times New Roman CYR"/>
          </w:rPr>
          <w:t>федеральный государственный образовательный стандарт</w:t>
        </w:r>
      </w:hyperlink>
      <w:r>
        <w:t xml:space="preserve"> среднего профессионального образования по профессии 262023.01 Мастер столярного и мебельного производства.</w:t>
      </w:r>
    </w:p>
    <w:p w:rsidR="00A56E1D" w:rsidRDefault="00A56E1D">
      <w:bookmarkStart w:id="1" w:name="sub_2"/>
      <w:bookmarkEnd w:id="0"/>
      <w:r>
        <w:t xml:space="preserve">2. Признать утратившим силу </w:t>
      </w:r>
      <w:hyperlink r:id="rId8" w:history="1">
        <w:r>
          <w:rPr>
            <w:rStyle w:val="a4"/>
            <w:rFonts w:cs="Times New Roman CYR"/>
          </w:rPr>
          <w:t>приказ</w:t>
        </w:r>
      </w:hyperlink>
      <w:r>
        <w:t xml:space="preserve"> Министерства образования и науки Российской Федерации от 20 мая 2010 г. N 553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262023.01 Мастер столярного и мебельного производства" (зарегистрирован Министерством юстиции Российской Федерации 19 июля 2010 г., регистрационный N 17895).</w:t>
      </w:r>
    </w:p>
    <w:p w:rsidR="00A56E1D" w:rsidRDefault="00A56E1D">
      <w:bookmarkStart w:id="2" w:name="sub_3"/>
      <w:bookmarkEnd w:id="1"/>
      <w:r>
        <w:t>3. Настоящий приказ вступает в силу с 1 сентября 2013 года.</w:t>
      </w:r>
    </w:p>
    <w:bookmarkEnd w:id="2"/>
    <w:p w:rsidR="00A56E1D" w:rsidRDefault="00A56E1D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A56E1D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c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a"/>
              <w:jc w:val="right"/>
            </w:pPr>
            <w:r>
              <w:t>Д.В. Ливанов</w:t>
            </w:r>
          </w:p>
        </w:tc>
      </w:tr>
    </w:tbl>
    <w:p w:rsidR="00A56E1D" w:rsidRDefault="00A56E1D"/>
    <w:p w:rsidR="00A56E1D" w:rsidRDefault="00A56E1D">
      <w:pPr>
        <w:pStyle w:val="ac"/>
      </w:pPr>
      <w:r>
        <w:t>Зарегистрировано в Минюсте РФ 20 августа 2013 г.</w:t>
      </w:r>
    </w:p>
    <w:p w:rsidR="00A56E1D" w:rsidRDefault="00A56E1D">
      <w:pPr>
        <w:pStyle w:val="ac"/>
      </w:pPr>
      <w:r>
        <w:t>Регистрационный N 29645</w:t>
      </w:r>
    </w:p>
    <w:p w:rsidR="00A56E1D" w:rsidRDefault="00A56E1D"/>
    <w:p w:rsidR="00A56E1D" w:rsidRDefault="00A56E1D">
      <w:pPr>
        <w:ind w:firstLine="698"/>
        <w:jc w:val="right"/>
      </w:pPr>
      <w:bookmarkStart w:id="3" w:name="sub_1000"/>
      <w:r>
        <w:rPr>
          <w:rStyle w:val="a3"/>
          <w:bCs/>
        </w:rPr>
        <w:t>Приложение</w:t>
      </w:r>
    </w:p>
    <w:bookmarkEnd w:id="3"/>
    <w:p w:rsidR="00A56E1D" w:rsidRDefault="00A56E1D"/>
    <w:p w:rsidR="00A56E1D" w:rsidRDefault="00A56E1D">
      <w:pPr>
        <w:pStyle w:val="1"/>
      </w:pPr>
      <w:r>
        <w:t>Федеральный государственный образовательный стандарт</w:t>
      </w:r>
      <w:r>
        <w:br/>
        <w:t>среднего профессионального образования по профессии 262023.01 Мастер столярного и мебельного производства</w:t>
      </w:r>
      <w:r>
        <w:br/>
        <w:t xml:space="preserve">(утв. </w:t>
      </w:r>
      <w:hyperlink w:anchor="sub_0" w:history="1">
        <w:r>
          <w:rPr>
            <w:rStyle w:val="a4"/>
            <w:rFonts w:cs="Times New Roman CYR"/>
            <w:b w:val="0"/>
            <w:bCs w:val="0"/>
          </w:rPr>
          <w:t>приказом</w:t>
        </w:r>
      </w:hyperlink>
      <w:r>
        <w:t xml:space="preserve"> Министерства образования и науки РФ от 2 августа 2013 г. N 764)</w:t>
      </w:r>
    </w:p>
    <w:p w:rsidR="00A56E1D" w:rsidRDefault="00A56E1D">
      <w:pPr>
        <w:pStyle w:val="ab"/>
      </w:pPr>
      <w:r>
        <w:t>С изменениями и дополнениями от:</w:t>
      </w:r>
    </w:p>
    <w:p w:rsidR="00A56E1D" w:rsidRDefault="00A56E1D">
      <w:pPr>
        <w:pStyle w:val="a9"/>
      </w:pPr>
      <w:r>
        <w:t>9 апреля 2015 г.</w:t>
      </w:r>
    </w:p>
    <w:p w:rsidR="00A56E1D" w:rsidRDefault="00A56E1D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A56E1D" w:rsidRDefault="00A56E1D">
      <w:pPr>
        <w:pStyle w:val="a6"/>
      </w:pPr>
      <w:r>
        <w:t xml:space="preserve">См. </w:t>
      </w:r>
      <w:hyperlink r:id="rId9" w:history="1">
        <w:r>
          <w:rPr>
            <w:rStyle w:val="a4"/>
            <w:rFonts w:cs="Times New Roman CYR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A56E1D" w:rsidRDefault="00A56E1D">
      <w:pPr>
        <w:pStyle w:val="1"/>
      </w:pPr>
      <w:bookmarkStart w:id="4" w:name="sub_50"/>
      <w:r>
        <w:t>I. Область применения</w:t>
      </w:r>
    </w:p>
    <w:bookmarkEnd w:id="4"/>
    <w:p w:rsidR="00A56E1D" w:rsidRDefault="00A56E1D"/>
    <w:p w:rsidR="00A56E1D" w:rsidRDefault="00A56E1D">
      <w:bookmarkStart w:id="5" w:name="sub_11"/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262023.01 Мастер столярного и мебельного производства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A56E1D" w:rsidRDefault="00A56E1D">
      <w:bookmarkStart w:id="6" w:name="sub_12"/>
      <w:bookmarkEnd w:id="5"/>
      <w:r>
        <w:t xml:space="preserve">1.2. Право на реализацию программы подготовки квалифицированных рабочих, служащих по профессии 262023.01 Мастер столярного и мебельного производства имеет образовательная </w:t>
      </w:r>
      <w:r>
        <w:lastRenderedPageBreak/>
        <w:t>организация при наличии соответствующей лицензии на осуществление образовательной деятельности.</w:t>
      </w:r>
    </w:p>
    <w:bookmarkEnd w:id="6"/>
    <w:p w:rsidR="00A56E1D" w:rsidRDefault="00A56E1D">
      <w: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w:anchor="sub_111" w:history="1">
        <w:r>
          <w:rPr>
            <w:rStyle w:val="a4"/>
            <w:rFonts w:cs="Times New Roman CYR"/>
          </w:rPr>
          <w:t>*(1)</w:t>
        </w:r>
      </w:hyperlink>
      <w:r>
        <w:t>.</w:t>
      </w:r>
    </w:p>
    <w:p w:rsidR="00A56E1D" w:rsidRDefault="00A56E1D"/>
    <w:p w:rsidR="00A56E1D" w:rsidRDefault="00A56E1D">
      <w:pPr>
        <w:pStyle w:val="1"/>
      </w:pPr>
      <w:bookmarkStart w:id="7" w:name="sub_51"/>
      <w:r>
        <w:t>II. Используемые сокращения</w:t>
      </w:r>
    </w:p>
    <w:bookmarkEnd w:id="7"/>
    <w:p w:rsidR="00A56E1D" w:rsidRDefault="00A56E1D"/>
    <w:p w:rsidR="00A56E1D" w:rsidRDefault="00A56E1D">
      <w:r>
        <w:t>В настоящем стандарте используются следующие сокращения:</w:t>
      </w:r>
    </w:p>
    <w:p w:rsidR="00A56E1D" w:rsidRDefault="00A56E1D">
      <w:r>
        <w:t>СПО - среднее профессиональное образование;</w:t>
      </w:r>
    </w:p>
    <w:p w:rsidR="00A56E1D" w:rsidRDefault="00A56E1D">
      <w:r>
        <w:t>ФГОС СПО - федеральный государственный образовательный стандарт среднего профессионального образования;</w:t>
      </w:r>
    </w:p>
    <w:p w:rsidR="00A56E1D" w:rsidRDefault="00A56E1D">
      <w:r>
        <w:t>ППКРС - программа подготовки квалифицированных рабочих, служащих по профессии;</w:t>
      </w:r>
    </w:p>
    <w:p w:rsidR="00A56E1D" w:rsidRDefault="00A56E1D">
      <w:r>
        <w:t>ОК - общая компетенция;</w:t>
      </w:r>
    </w:p>
    <w:p w:rsidR="00A56E1D" w:rsidRDefault="00A56E1D">
      <w:r>
        <w:t>ПК - профессиональная компетенция;</w:t>
      </w:r>
    </w:p>
    <w:p w:rsidR="00A56E1D" w:rsidRDefault="00A56E1D">
      <w:r>
        <w:t>ПМ - профессиональный модуль;</w:t>
      </w:r>
    </w:p>
    <w:p w:rsidR="00A56E1D" w:rsidRDefault="00A56E1D">
      <w:r>
        <w:t>МДК - междисциплинарный курс.</w:t>
      </w:r>
    </w:p>
    <w:p w:rsidR="00A56E1D" w:rsidRDefault="00A56E1D"/>
    <w:p w:rsidR="00A56E1D" w:rsidRDefault="00A56E1D">
      <w:pPr>
        <w:pStyle w:val="1"/>
      </w:pPr>
      <w:bookmarkStart w:id="8" w:name="sub_52"/>
      <w:r>
        <w:t>III. Характеристика подготовки по профессии</w:t>
      </w:r>
    </w:p>
    <w:bookmarkEnd w:id="8"/>
    <w:p w:rsidR="00A56E1D" w:rsidRDefault="00A56E1D"/>
    <w:p w:rsidR="00A56E1D" w:rsidRDefault="00A56E1D">
      <w:pPr>
        <w:pStyle w:val="a6"/>
        <w:rPr>
          <w:color w:val="000000"/>
          <w:sz w:val="16"/>
          <w:szCs w:val="16"/>
        </w:rPr>
      </w:pPr>
      <w:bookmarkStart w:id="9" w:name="sub_13"/>
      <w:r>
        <w:rPr>
          <w:color w:val="000000"/>
          <w:sz w:val="16"/>
          <w:szCs w:val="16"/>
        </w:rPr>
        <w:t>Информация об изменениях:</w:t>
      </w:r>
    </w:p>
    <w:bookmarkEnd w:id="9"/>
    <w:p w:rsidR="00A56E1D" w:rsidRDefault="00A56E1D">
      <w:pPr>
        <w:pStyle w:val="a7"/>
      </w:pPr>
      <w:r>
        <w:fldChar w:fldCharType="begin"/>
      </w:r>
      <w:r>
        <w:instrText>HYPERLINK "http://ivo.garant.ru/document?id=70918072&amp;sub=168"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390 в пункт 3.1 внесены изменения</w:t>
      </w:r>
    </w:p>
    <w:p w:rsidR="00A56E1D" w:rsidRDefault="00A56E1D">
      <w:pPr>
        <w:pStyle w:val="a7"/>
      </w:pPr>
      <w:hyperlink r:id="rId10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A56E1D" w:rsidRDefault="00A56E1D">
      <w:r>
        <w:t xml:space="preserve">3.1. Сроки получения СПО по профессии 262023.01 Мастер столярного и мебельного производства в очной форме обучения и соответствующие квалификации приводятся в </w:t>
      </w:r>
      <w:hyperlink w:anchor="sub_101" w:history="1">
        <w:r>
          <w:rPr>
            <w:rStyle w:val="a4"/>
            <w:rFonts w:cs="Times New Roman CYR"/>
          </w:rPr>
          <w:t>Таблице 1</w:t>
        </w:r>
      </w:hyperlink>
      <w:r>
        <w:t>.</w:t>
      </w:r>
    </w:p>
    <w:p w:rsidR="00A56E1D" w:rsidRDefault="00A56E1D"/>
    <w:p w:rsidR="00A56E1D" w:rsidRDefault="00A56E1D">
      <w:pPr>
        <w:ind w:firstLine="698"/>
        <w:jc w:val="right"/>
      </w:pPr>
      <w:bookmarkStart w:id="10" w:name="sub_101"/>
      <w:r>
        <w:rPr>
          <w:rStyle w:val="a3"/>
          <w:bCs/>
        </w:rPr>
        <w:t>Таблица 1</w:t>
      </w:r>
    </w:p>
    <w:bookmarkEnd w:id="10"/>
    <w:p w:rsidR="00A56E1D" w:rsidRDefault="00A56E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9"/>
        <w:gridCol w:w="4558"/>
        <w:gridCol w:w="2835"/>
      </w:tblGrid>
      <w:tr w:rsidR="00A56E1D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Уровень образования, необходимый для приема на обучение по ППКРС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A56E1D" w:rsidRDefault="00A56E1D">
            <w:pPr>
              <w:pStyle w:val="aa"/>
              <w:jc w:val="center"/>
            </w:pPr>
            <w:r>
              <w:t>(</w:t>
            </w:r>
            <w:hyperlink r:id="rId11" w:history="1">
              <w:r>
                <w:rPr>
                  <w:rStyle w:val="a4"/>
                  <w:rFonts w:cs="Times New Roman CYR"/>
                </w:rPr>
                <w:t>ОК 016-94</w:t>
              </w:r>
            </w:hyperlink>
            <w:r>
              <w:t>)</w:t>
            </w:r>
            <w:hyperlink w:anchor="sub_1001" w:history="1">
              <w:r>
                <w:rPr>
                  <w:rStyle w:val="a4"/>
                  <w:rFonts w:cs="Times New Roman CYR"/>
                </w:rPr>
                <w:t>*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bookmarkStart w:id="11" w:name="sub_10100"/>
            <w:r>
              <w:t>Срок получения СПО по ППКРС в очной форме обучения</w:t>
            </w:r>
            <w:hyperlink w:anchor="sub_1002" w:history="1">
              <w:r>
                <w:rPr>
                  <w:rStyle w:val="a4"/>
                  <w:rFonts w:cs="Times New Roman CYR"/>
                </w:rPr>
                <w:t>**</w:t>
              </w:r>
            </w:hyperlink>
            <w:bookmarkEnd w:id="11"/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среднее общее образование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Изготовитель шаблонов</w:t>
            </w:r>
          </w:p>
          <w:p w:rsidR="00A56E1D" w:rsidRDefault="00A56E1D">
            <w:pPr>
              <w:pStyle w:val="ac"/>
            </w:pPr>
            <w:r>
              <w:t>Столяр</w:t>
            </w:r>
          </w:p>
          <w:p w:rsidR="00A56E1D" w:rsidRDefault="00A56E1D">
            <w:pPr>
              <w:pStyle w:val="ac"/>
            </w:pPr>
            <w:r>
              <w:t>Отделочник изделий из древесины</w:t>
            </w:r>
          </w:p>
          <w:p w:rsidR="00A56E1D" w:rsidRDefault="00A56E1D">
            <w:pPr>
              <w:pStyle w:val="ac"/>
            </w:pPr>
            <w:r>
              <w:t>Сборщик изделий из древесины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10 мес.</w:t>
            </w: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2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основное общее образование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2 года 10 мес.</w:t>
            </w:r>
            <w:hyperlink w:anchor="sub_1003" w:history="1">
              <w:r>
                <w:rPr>
                  <w:rStyle w:val="a4"/>
                  <w:rFonts w:cs="Times New Roman CYR"/>
                </w:rPr>
                <w:t>***</w:t>
              </w:r>
            </w:hyperlink>
          </w:p>
        </w:tc>
      </w:tr>
    </w:tbl>
    <w:p w:rsidR="00A56E1D" w:rsidRDefault="00A56E1D"/>
    <w:p w:rsidR="00A56E1D" w:rsidRDefault="00A56E1D">
      <w:pPr>
        <w:pStyle w:val="ac"/>
      </w:pPr>
      <w:r>
        <w:t>______________________________</w:t>
      </w:r>
    </w:p>
    <w:p w:rsidR="00A56E1D" w:rsidRDefault="00A56E1D">
      <w:bookmarkStart w:id="12" w:name="sub_1001"/>
      <w:r>
        <w:t>*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A56E1D" w:rsidRDefault="00A56E1D">
      <w:bookmarkStart w:id="13" w:name="sub_1002"/>
      <w:bookmarkEnd w:id="12"/>
      <w:r>
        <w:t>** Независимо от применяемых образовательных технологий.</w:t>
      </w:r>
    </w:p>
    <w:p w:rsidR="00A56E1D" w:rsidRDefault="00A56E1D">
      <w:bookmarkStart w:id="14" w:name="sub_1003"/>
      <w:bookmarkEnd w:id="13"/>
      <w:r>
        <w:t xml:space="preserve">*** Образовательные организации, осуществляющие подготовку квалифицированных </w:t>
      </w:r>
      <w:r>
        <w:lastRenderedPageBreak/>
        <w:t>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bookmarkEnd w:id="14"/>
    <w:p w:rsidR="00A56E1D" w:rsidRDefault="00A56E1D"/>
    <w:p w:rsidR="00A56E1D" w:rsidRDefault="00A56E1D">
      <w:bookmarkStart w:id="15" w:name="sub_14"/>
      <w: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hyperlink r:id="rId12" w:history="1">
        <w:r>
          <w:rPr>
            <w:rStyle w:val="a4"/>
            <w:rFonts w:cs="Times New Roman CYR"/>
          </w:rPr>
          <w:t>ОК 016-94</w:t>
        </w:r>
      </w:hyperlink>
      <w:r>
        <w:t>) при формировании ППКРС:</w:t>
      </w:r>
    </w:p>
    <w:bookmarkEnd w:id="15"/>
    <w:p w:rsidR="00A56E1D" w:rsidRDefault="00A56E1D">
      <w:r>
        <w:t>столяр - изготовитель шаблонов;</w:t>
      </w:r>
    </w:p>
    <w:p w:rsidR="00A56E1D" w:rsidRDefault="00A56E1D">
      <w:r>
        <w:t>столяр - отделочник изделий из древесины;</w:t>
      </w:r>
    </w:p>
    <w:p w:rsidR="00A56E1D" w:rsidRDefault="00A56E1D">
      <w:r>
        <w:t>столяр - сборщик изделий из древесины.</w:t>
      </w:r>
    </w:p>
    <w:p w:rsidR="00A56E1D" w:rsidRDefault="00A56E1D">
      <w:r>
        <w:t>Сроки получения СПО по ППКРС независимо от применяемых образовательных технологий увеличиваются:</w:t>
      </w:r>
    </w:p>
    <w:p w:rsidR="00A56E1D" w:rsidRDefault="00A56E1D">
      <w:bookmarkStart w:id="16" w:name="sub_141"/>
      <w:r>
        <w:t>а) для обучающихся по очно-заочной форме обучения:</w:t>
      </w:r>
    </w:p>
    <w:bookmarkEnd w:id="16"/>
    <w:p w:rsidR="00A56E1D" w:rsidRDefault="00A56E1D">
      <w:r>
        <w:t>на базе среднего общего образования - не более чем на 1 год;</w:t>
      </w:r>
    </w:p>
    <w:p w:rsidR="00A56E1D" w:rsidRDefault="00A56E1D">
      <w:r>
        <w:t>на базе основного общего образования - не более чем на 1,5 года;</w:t>
      </w:r>
    </w:p>
    <w:p w:rsidR="00A56E1D" w:rsidRDefault="00A56E1D">
      <w:bookmarkStart w:id="17" w:name="sub_142"/>
      <w:r>
        <w:t>б) для инвалидов и лиц с ограниченными возможностями здоровья - не более чем на 6 месяцев.</w:t>
      </w:r>
    </w:p>
    <w:bookmarkEnd w:id="17"/>
    <w:p w:rsidR="00A56E1D" w:rsidRDefault="00A56E1D"/>
    <w:p w:rsidR="00A56E1D" w:rsidRDefault="00A56E1D">
      <w:pPr>
        <w:pStyle w:val="1"/>
      </w:pPr>
      <w:bookmarkStart w:id="18" w:name="sub_53"/>
      <w:r>
        <w:t>IV. Характеристика профессиональной деятельности выпускников</w:t>
      </w:r>
    </w:p>
    <w:bookmarkEnd w:id="18"/>
    <w:p w:rsidR="00A56E1D" w:rsidRDefault="00A56E1D"/>
    <w:p w:rsidR="00A56E1D" w:rsidRDefault="00A56E1D">
      <w:bookmarkStart w:id="19" w:name="sub_4"/>
      <w:r>
        <w:t>4.1. Область профессиональной деятельности выпускников: конструирование, изготовление и ремонт шаблонов и приспособлений для изготовления столярных и мебельных изделий; конструирование, изготовление, ремонт и реставрация столярных и мебельных изделий; отделка и облицовка мебели; сборка столярных и мебельных изделий.</w:t>
      </w:r>
    </w:p>
    <w:p w:rsidR="00A56E1D" w:rsidRDefault="00A56E1D">
      <w:bookmarkStart w:id="20" w:name="sub_15"/>
      <w:bookmarkEnd w:id="19"/>
      <w:r>
        <w:t>4.2. Объектами профессиональной деятельности выпускников являются:</w:t>
      </w:r>
    </w:p>
    <w:bookmarkEnd w:id="20"/>
    <w:p w:rsidR="00A56E1D" w:rsidRDefault="00A56E1D">
      <w:r>
        <w:t>заготовки, детали, сборочные единицы и изделия из древесины и древесных материалов;</w:t>
      </w:r>
    </w:p>
    <w:p w:rsidR="00A56E1D" w:rsidRDefault="00A56E1D">
      <w:r>
        <w:t>крепежная арматура и фурнитура;</w:t>
      </w:r>
    </w:p>
    <w:p w:rsidR="00A56E1D" w:rsidRDefault="00A56E1D">
      <w:r>
        <w:t>отделочные материалы;</w:t>
      </w:r>
    </w:p>
    <w:p w:rsidR="00A56E1D" w:rsidRDefault="00A56E1D">
      <w:r>
        <w:t>деревообрабатывающий инструмент, станки и оборудование;</w:t>
      </w:r>
    </w:p>
    <w:p w:rsidR="00A56E1D" w:rsidRDefault="00A56E1D">
      <w:r>
        <w:t>чертежи, техническая и справочная документация.</w:t>
      </w:r>
    </w:p>
    <w:p w:rsidR="00A56E1D" w:rsidRDefault="00A56E1D">
      <w:bookmarkStart w:id="21" w:name="sub_16"/>
      <w:r>
        <w:t>4.3. Обучающийся по профессии 262023.01 Мастер столярного и мебельного производства готовится к следующим видам деятельности:</w:t>
      </w:r>
    </w:p>
    <w:p w:rsidR="00A56E1D" w:rsidRDefault="00A56E1D">
      <w:bookmarkStart w:id="22" w:name="sub_17"/>
      <w:bookmarkEnd w:id="21"/>
      <w:r>
        <w:t>4.3.1. Изготовление шаблонов и приспособлений.</w:t>
      </w:r>
    </w:p>
    <w:p w:rsidR="00A56E1D" w:rsidRDefault="00A56E1D">
      <w:bookmarkStart w:id="23" w:name="sub_18"/>
      <w:bookmarkEnd w:id="22"/>
      <w:r>
        <w:t>4.3.2. Изготовление столярных и мебельных изделий.</w:t>
      </w:r>
    </w:p>
    <w:p w:rsidR="00A56E1D" w:rsidRDefault="00A56E1D">
      <w:bookmarkStart w:id="24" w:name="sub_19"/>
      <w:bookmarkEnd w:id="23"/>
      <w:r>
        <w:t>4.3.3. Отделка изделий из древесины.</w:t>
      </w:r>
    </w:p>
    <w:p w:rsidR="00A56E1D" w:rsidRDefault="00A56E1D">
      <w:bookmarkStart w:id="25" w:name="sub_20"/>
      <w:bookmarkEnd w:id="24"/>
      <w:r>
        <w:t>4.3.4. Сборка изделий из древесины.</w:t>
      </w:r>
    </w:p>
    <w:bookmarkEnd w:id="25"/>
    <w:p w:rsidR="00A56E1D" w:rsidRDefault="00A56E1D"/>
    <w:p w:rsidR="00A56E1D" w:rsidRDefault="00A56E1D">
      <w:pPr>
        <w:pStyle w:val="1"/>
      </w:pPr>
      <w:bookmarkStart w:id="26" w:name="sub_54"/>
      <w:r>
        <w:t>V. Требования к результатам освоения программы подготовки квалифицированных рабочих, служащих</w:t>
      </w:r>
    </w:p>
    <w:bookmarkEnd w:id="26"/>
    <w:p w:rsidR="00A56E1D" w:rsidRDefault="00A56E1D"/>
    <w:p w:rsidR="00A56E1D" w:rsidRDefault="00A56E1D">
      <w:bookmarkStart w:id="27" w:name="sub_5"/>
      <w:r>
        <w:t>5.1. Выпускник, освоивший ППКРС, должен обладать общими компетенциями, включающими в себя способность:</w:t>
      </w:r>
    </w:p>
    <w:p w:rsidR="00A56E1D" w:rsidRDefault="00A56E1D">
      <w:bookmarkStart w:id="28" w:name="sub_1004"/>
      <w:bookmarkEnd w:id="27"/>
      <w:r>
        <w:t>ОК 1. Понимать сущность и социальную значимость будущей профессии, проявлять к ней устойчивый интерес.</w:t>
      </w:r>
    </w:p>
    <w:p w:rsidR="00A56E1D" w:rsidRDefault="00A56E1D">
      <w:bookmarkStart w:id="29" w:name="sub_1005"/>
      <w:bookmarkEnd w:id="28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56E1D" w:rsidRDefault="00A56E1D">
      <w:bookmarkStart w:id="30" w:name="sub_1006"/>
      <w:bookmarkEnd w:id="29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56E1D" w:rsidRDefault="00A56E1D">
      <w:bookmarkStart w:id="31" w:name="sub_1007"/>
      <w:bookmarkEnd w:id="30"/>
      <w: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A56E1D" w:rsidRDefault="00A56E1D">
      <w:bookmarkStart w:id="32" w:name="sub_1008"/>
      <w:bookmarkEnd w:id="31"/>
      <w:r>
        <w:t>ОК 5. Использовать информационно-коммуникационные технологии в профессиональной деятельности.</w:t>
      </w:r>
    </w:p>
    <w:p w:rsidR="00A56E1D" w:rsidRDefault="00A56E1D">
      <w:bookmarkStart w:id="33" w:name="sub_1009"/>
      <w:bookmarkEnd w:id="32"/>
      <w:r>
        <w:t>ОК 6. Работать в команде, эффективно общаться с коллегами, руководством, клиентами.</w:t>
      </w:r>
    </w:p>
    <w:p w:rsidR="00A56E1D" w:rsidRDefault="00A56E1D">
      <w:bookmarkStart w:id="34" w:name="sub_1010"/>
      <w:bookmarkEnd w:id="33"/>
      <w:r>
        <w:t>ОК 7. Исполнять воинскую обязанность</w:t>
      </w:r>
      <w:hyperlink w:anchor="sub_222" w:history="1">
        <w:r>
          <w:rPr>
            <w:rStyle w:val="a4"/>
            <w:rFonts w:cs="Times New Roman CYR"/>
          </w:rPr>
          <w:t>*(2)</w:t>
        </w:r>
      </w:hyperlink>
      <w:r>
        <w:t>, в том числе с применением полученных профессиональных знаний (для юношей).</w:t>
      </w:r>
    </w:p>
    <w:p w:rsidR="00A56E1D" w:rsidRDefault="00A56E1D">
      <w:bookmarkStart w:id="35" w:name="sub_21"/>
      <w:bookmarkEnd w:id="34"/>
      <w: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A56E1D" w:rsidRDefault="00A56E1D">
      <w:bookmarkStart w:id="36" w:name="sub_22"/>
      <w:bookmarkEnd w:id="35"/>
      <w:r>
        <w:t>5.2.1. Изготовление шаблонов и приспособлений.</w:t>
      </w:r>
    </w:p>
    <w:p w:rsidR="00A56E1D" w:rsidRDefault="00A56E1D">
      <w:bookmarkStart w:id="37" w:name="sub_1011"/>
      <w:bookmarkEnd w:id="36"/>
      <w:r>
        <w:t>ПК 1.1. Производить подбор и раскрой заготовок, механическую обработку и сборку деталей шаблонов и приспособлений для производства столярных и мебельных изделий.</w:t>
      </w:r>
    </w:p>
    <w:p w:rsidR="00A56E1D" w:rsidRDefault="00A56E1D">
      <w:bookmarkStart w:id="38" w:name="sub_1012"/>
      <w:bookmarkEnd w:id="37"/>
      <w:r>
        <w:t>ПК 1.2. Выполнять отделку шаблонов и приспособлений.</w:t>
      </w:r>
    </w:p>
    <w:p w:rsidR="00A56E1D" w:rsidRDefault="00A56E1D">
      <w:bookmarkStart w:id="39" w:name="sub_1013"/>
      <w:bookmarkEnd w:id="38"/>
      <w:r>
        <w:t>ПК 1.3. Производить технологические испытания, технический уход, хранение и ремонт шаблонов и приспособлений.</w:t>
      </w:r>
    </w:p>
    <w:p w:rsidR="00A56E1D" w:rsidRDefault="00A56E1D">
      <w:bookmarkStart w:id="40" w:name="sub_1014"/>
      <w:bookmarkEnd w:id="39"/>
      <w:r>
        <w:t>ПК 1.4. Конструировать шаблоны и приспособления для производства столярных и мебельных изделий.</w:t>
      </w:r>
    </w:p>
    <w:p w:rsidR="00A56E1D" w:rsidRDefault="00A56E1D">
      <w:bookmarkStart w:id="41" w:name="sub_23"/>
      <w:bookmarkEnd w:id="40"/>
      <w:r>
        <w:t>5.2.2. Изготовление столярных и мебельных изделий.</w:t>
      </w:r>
    </w:p>
    <w:p w:rsidR="00A56E1D" w:rsidRDefault="00A56E1D">
      <w:bookmarkStart w:id="42" w:name="sub_1015"/>
      <w:bookmarkEnd w:id="41"/>
      <w:r>
        <w:t>ПК 2.1. Производить подбор и раскрой заготовок, механическую обработку деталей столярных и мебельных изделий.</w:t>
      </w:r>
    </w:p>
    <w:p w:rsidR="00A56E1D" w:rsidRDefault="00A56E1D">
      <w:bookmarkStart w:id="43" w:name="sub_1016"/>
      <w:bookmarkEnd w:id="42"/>
      <w:r>
        <w:t>ПК 2.2. Выполнять столярные соединения.</w:t>
      </w:r>
    </w:p>
    <w:p w:rsidR="00A56E1D" w:rsidRDefault="00A56E1D">
      <w:bookmarkStart w:id="44" w:name="sub_1017"/>
      <w:bookmarkEnd w:id="43"/>
      <w:r>
        <w:t>ПК 2.3. Ремонтировать и реставрировать столярные и мебельные изделия.</w:t>
      </w:r>
    </w:p>
    <w:p w:rsidR="00A56E1D" w:rsidRDefault="00A56E1D">
      <w:bookmarkStart w:id="45" w:name="sub_1018"/>
      <w:bookmarkEnd w:id="44"/>
      <w:r>
        <w:t>ПК 2.4. Конструировать столярные изделия и мебель.</w:t>
      </w:r>
    </w:p>
    <w:p w:rsidR="00A56E1D" w:rsidRDefault="00A56E1D">
      <w:bookmarkStart w:id="46" w:name="sub_24"/>
      <w:bookmarkEnd w:id="45"/>
      <w:r>
        <w:t>5.2.3. Отделка изделий из древесины.</w:t>
      </w:r>
    </w:p>
    <w:p w:rsidR="00A56E1D" w:rsidRDefault="00A56E1D">
      <w:bookmarkStart w:id="47" w:name="sub_1019"/>
      <w:bookmarkEnd w:id="46"/>
      <w:r>
        <w:t>ПК 3.1. Подготавливать поверхности деталей, узлов, сборочных единиц, изделий из древесины и древесных материалов к отделке и облицовке.</w:t>
      </w:r>
    </w:p>
    <w:p w:rsidR="00A56E1D" w:rsidRDefault="00A56E1D">
      <w:bookmarkStart w:id="48" w:name="sub_1020"/>
      <w:bookmarkEnd w:id="47"/>
      <w:r>
        <w:t>ПК 3.2. Выполнять отделку поверхностей деталей, узлов, сборочных единиц, изделий из древесины и древесных материалов жидкими лакокрасочными материалами.</w:t>
      </w:r>
    </w:p>
    <w:p w:rsidR="00A56E1D" w:rsidRDefault="00A56E1D">
      <w:bookmarkStart w:id="49" w:name="sub_1021"/>
      <w:bookmarkEnd w:id="48"/>
      <w:r>
        <w:t>ПК 3.3. Выполнять облицовку поверхностей деталей, узлов, сборочных единиц, изделий из древесины и древесных материалов облицовочными материалами.</w:t>
      </w:r>
    </w:p>
    <w:p w:rsidR="00A56E1D" w:rsidRDefault="00A56E1D">
      <w:bookmarkStart w:id="50" w:name="sub_25"/>
      <w:bookmarkEnd w:id="49"/>
      <w:r>
        <w:t>5.2.4. Сборка изделий из древесины.</w:t>
      </w:r>
    </w:p>
    <w:p w:rsidR="00A56E1D" w:rsidRDefault="00A56E1D">
      <w:bookmarkStart w:id="51" w:name="sub_1022"/>
      <w:bookmarkEnd w:id="50"/>
      <w:r>
        <w:t>ПК 4.1. Производить сборку узлов, сборочных единиц и изделий из древесины и древесных материалов.</w:t>
      </w:r>
    </w:p>
    <w:p w:rsidR="00A56E1D" w:rsidRDefault="00A56E1D">
      <w:bookmarkStart w:id="52" w:name="sub_1023"/>
      <w:bookmarkEnd w:id="51"/>
      <w:r>
        <w:t>ПК 4.2. Устанавливать крепежную арматуру и фурнитуру на изделия из древесины и древесных материалов.</w:t>
      </w:r>
    </w:p>
    <w:p w:rsidR="00A56E1D" w:rsidRDefault="00A56E1D">
      <w:bookmarkStart w:id="53" w:name="sub_1024"/>
      <w:bookmarkEnd w:id="52"/>
      <w:r>
        <w:t>ПК 4.3. Устанавливать стекольные изделия и зеркала на изделия из древесины и древесных материалов.</w:t>
      </w:r>
    </w:p>
    <w:p w:rsidR="00A56E1D" w:rsidRDefault="00A56E1D">
      <w:bookmarkStart w:id="54" w:name="sub_1025"/>
      <w:bookmarkEnd w:id="53"/>
      <w:r>
        <w:t>ПК 4.4. Выполнять обшивку и обвязку изделий из древесины и древесных материалов обшивочными и обвязочными материалами.</w:t>
      </w:r>
    </w:p>
    <w:p w:rsidR="00A56E1D" w:rsidRDefault="00A56E1D">
      <w:bookmarkStart w:id="55" w:name="sub_1026"/>
      <w:bookmarkEnd w:id="54"/>
      <w:r>
        <w:t>ПК 4.5. Проверять точность и качество сборки, работу всех составных элементов изделия.</w:t>
      </w:r>
    </w:p>
    <w:bookmarkEnd w:id="55"/>
    <w:p w:rsidR="00A56E1D" w:rsidRDefault="00A56E1D"/>
    <w:p w:rsidR="00A56E1D" w:rsidRDefault="00A56E1D">
      <w:pPr>
        <w:pStyle w:val="1"/>
      </w:pPr>
      <w:bookmarkStart w:id="56" w:name="sub_55"/>
      <w:r>
        <w:t>VI. Требования к структуре программы подготовки квалифицированных рабочих, служащих</w:t>
      </w:r>
    </w:p>
    <w:bookmarkEnd w:id="56"/>
    <w:p w:rsidR="00A56E1D" w:rsidRDefault="00A56E1D"/>
    <w:p w:rsidR="00A56E1D" w:rsidRDefault="00A56E1D">
      <w:bookmarkStart w:id="57" w:name="sub_6"/>
      <w:r>
        <w:t>6.1. ППКРС предусматривает изучение следующих учебных циклов:</w:t>
      </w:r>
    </w:p>
    <w:bookmarkEnd w:id="57"/>
    <w:p w:rsidR="00A56E1D" w:rsidRDefault="00A56E1D">
      <w:r>
        <w:t>общепрофессионального;</w:t>
      </w:r>
    </w:p>
    <w:p w:rsidR="00A56E1D" w:rsidRDefault="00A56E1D">
      <w:r>
        <w:t>профессионального</w:t>
      </w:r>
    </w:p>
    <w:p w:rsidR="00A56E1D" w:rsidRDefault="00A56E1D">
      <w:r>
        <w:t>и разделов:</w:t>
      </w:r>
    </w:p>
    <w:p w:rsidR="00A56E1D" w:rsidRDefault="00A56E1D">
      <w:r>
        <w:t>физическая культура;</w:t>
      </w:r>
    </w:p>
    <w:p w:rsidR="00A56E1D" w:rsidRDefault="00A56E1D">
      <w:r>
        <w:t>учебная практика;</w:t>
      </w:r>
    </w:p>
    <w:p w:rsidR="00A56E1D" w:rsidRDefault="00A56E1D">
      <w:r>
        <w:lastRenderedPageBreak/>
        <w:t>производственная практика;</w:t>
      </w:r>
    </w:p>
    <w:p w:rsidR="00A56E1D" w:rsidRDefault="00A56E1D">
      <w:r>
        <w:t>промежуточная аттестация;</w:t>
      </w:r>
    </w:p>
    <w:p w:rsidR="00A56E1D" w:rsidRDefault="00A56E1D">
      <w:r>
        <w:t>государственная итоговая аттестация.</w:t>
      </w:r>
    </w:p>
    <w:p w:rsidR="00A56E1D" w:rsidRDefault="00A56E1D">
      <w:bookmarkStart w:id="58" w:name="sub_26"/>
      <w: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58"/>
    <w:p w:rsidR="00A56E1D" w:rsidRDefault="00A56E1D">
      <w: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A56E1D" w:rsidRDefault="00A56E1D">
      <w: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 из них на освоение основ военной службы - 70 процентов от общего объема времени, отведенного на указанную дисциплину.</w:t>
      </w:r>
    </w:p>
    <w:p w:rsidR="00A56E1D" w:rsidRDefault="00A56E1D">
      <w:pPr>
        <w:pStyle w:val="a6"/>
        <w:rPr>
          <w:color w:val="000000"/>
          <w:sz w:val="16"/>
          <w:szCs w:val="16"/>
        </w:rPr>
      </w:pPr>
      <w:bookmarkStart w:id="59" w:name="sub_27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A56E1D" w:rsidRDefault="00A56E1D">
      <w:pPr>
        <w:pStyle w:val="a7"/>
      </w:pPr>
      <w:r>
        <w:fldChar w:fldCharType="begin"/>
      </w:r>
      <w:r>
        <w:instrText>HYPERLINK "http://ivo.garant.ru/document?id=70918072&amp;sub=169"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390 в пункт 6.3 внесены изменения</w:t>
      </w:r>
    </w:p>
    <w:p w:rsidR="00A56E1D" w:rsidRDefault="00A56E1D">
      <w:pPr>
        <w:pStyle w:val="a7"/>
      </w:pPr>
      <w:hyperlink r:id="rId13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A56E1D" w:rsidRDefault="00A56E1D">
      <w: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A56E1D" w:rsidRDefault="00A56E1D">
      <w:pPr>
        <w:ind w:firstLine="0"/>
        <w:jc w:val="left"/>
        <w:sectPr w:rsidR="00A56E1D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A56E1D" w:rsidRDefault="00A56E1D"/>
    <w:p w:rsidR="00A56E1D" w:rsidRDefault="00A56E1D">
      <w:pPr>
        <w:pStyle w:val="1"/>
      </w:pPr>
      <w:r>
        <w:t>Структура программы подготовки квалифицированных рабочих, служащих</w:t>
      </w:r>
    </w:p>
    <w:p w:rsidR="00A56E1D" w:rsidRDefault="00A56E1D"/>
    <w:p w:rsidR="00A56E1D" w:rsidRDefault="00A56E1D">
      <w:pPr>
        <w:ind w:firstLine="698"/>
        <w:jc w:val="right"/>
      </w:pPr>
      <w:r>
        <w:rPr>
          <w:rStyle w:val="a3"/>
          <w:bCs/>
        </w:rPr>
        <w:t>Таблица 2</w:t>
      </w:r>
    </w:p>
    <w:p w:rsidR="00A56E1D" w:rsidRDefault="00A56E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43"/>
        <w:gridCol w:w="5673"/>
        <w:gridCol w:w="1668"/>
        <w:gridCol w:w="1653"/>
        <w:gridCol w:w="2823"/>
        <w:gridCol w:w="2268"/>
        <w:gridCol w:w="29"/>
      </w:tblGrid>
      <w:tr w:rsidR="00A56E1D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Индекс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Всего максимальной учебной нагрузки обучающегося</w:t>
            </w:r>
          </w:p>
          <w:p w:rsidR="00A56E1D" w:rsidRDefault="00A56E1D">
            <w:pPr>
              <w:pStyle w:val="aa"/>
              <w:jc w:val="center"/>
            </w:pPr>
            <w:r>
              <w:t>(час./нед.)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В т.ч. часов обязательных учебных занятий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Коды формируемых компетенций</w:t>
            </w: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Обязательная часть учебных циклов ППКРС и раздел "Физическая культура"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864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576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</w:pP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ОП.00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Общепрофессиональный учебный цикл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352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248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</w:pP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>пользоваться Единой системой конструкторской документации (ЕСКД) и Системой проектной документации для строительства (СПДС), стандартами на столярные и мебельные изделия, справочной литературой;</w:t>
            </w:r>
          </w:p>
          <w:p w:rsidR="00A56E1D" w:rsidRDefault="00A56E1D">
            <w:pPr>
              <w:pStyle w:val="ac"/>
            </w:pPr>
            <w:r>
              <w:t>читать чертежи, эскизы, схемы и техническую документацию на столярные и мебельные изделия;</w:t>
            </w:r>
          </w:p>
          <w:p w:rsidR="00A56E1D" w:rsidRDefault="00A56E1D">
            <w:pPr>
              <w:pStyle w:val="ac"/>
            </w:pPr>
            <w:r>
              <w:t>выполнять построения чертежей, эскизов, схем на столярные и мебельные изделия и их графическое оформление;</w:t>
            </w:r>
          </w:p>
          <w:p w:rsidR="00A56E1D" w:rsidRDefault="00A56E1D">
            <w:pPr>
              <w:pStyle w:val="ac"/>
            </w:pPr>
            <w:r>
              <w:t>выполнять технические измерения и наносить размеры.</w:t>
            </w:r>
          </w:p>
          <w:p w:rsidR="00A56E1D" w:rsidRDefault="00A56E1D">
            <w:pPr>
              <w:pStyle w:val="ac"/>
            </w:pPr>
            <w:r>
              <w:lastRenderedPageBreak/>
              <w:t>знать:</w:t>
            </w:r>
          </w:p>
          <w:p w:rsidR="00A56E1D" w:rsidRDefault="00A56E1D">
            <w:pPr>
              <w:pStyle w:val="ac"/>
            </w:pPr>
            <w:r>
              <w:t>общие положения Единой системы конструкторской документации (ЕСКД) и Системы проектной документации для строительства (СПДС);</w:t>
            </w:r>
          </w:p>
          <w:p w:rsidR="00A56E1D" w:rsidRDefault="00A56E1D">
            <w:pPr>
              <w:pStyle w:val="ac"/>
            </w:pPr>
            <w:r>
              <w:t>общие требования стандартов на столярные и мебельные изделия;</w:t>
            </w:r>
          </w:p>
          <w:p w:rsidR="00A56E1D" w:rsidRDefault="00A56E1D">
            <w:pPr>
              <w:pStyle w:val="ac"/>
            </w:pPr>
            <w:r>
              <w:t>основные виды и правила чтения чертежей на столярные и мебельные изделия;</w:t>
            </w:r>
          </w:p>
          <w:p w:rsidR="00A56E1D" w:rsidRDefault="00A56E1D">
            <w:pPr>
              <w:pStyle w:val="ac"/>
            </w:pPr>
            <w:r>
              <w:t>общие правила построения чертежей, эскизов, схем на столярные и мебельные изделия и их графического оформления;</w:t>
            </w:r>
          </w:p>
          <w:p w:rsidR="00A56E1D" w:rsidRDefault="00A56E1D">
            <w:pPr>
              <w:pStyle w:val="ac"/>
            </w:pPr>
            <w:r>
              <w:t>правила выполнения технических измерений и нанесения размеров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ОП.01. Техническая графика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A56E1D" w:rsidRDefault="00A56E1D">
            <w:pPr>
              <w:pStyle w:val="ac"/>
            </w:pPr>
            <w:hyperlink w:anchor="sub_1011" w:history="1">
              <w:r>
                <w:rPr>
                  <w:rStyle w:val="a4"/>
                  <w:rFonts w:cs="Times New Roman CYR"/>
                </w:rPr>
                <w:t>ПК 1.1</w:t>
              </w:r>
            </w:hyperlink>
          </w:p>
          <w:p w:rsidR="00A56E1D" w:rsidRDefault="00A56E1D">
            <w:pPr>
              <w:pStyle w:val="ac"/>
            </w:pPr>
            <w:hyperlink w:anchor="sub_1013" w:history="1">
              <w:r>
                <w:rPr>
                  <w:rStyle w:val="a4"/>
                  <w:rFonts w:cs="Times New Roman CYR"/>
                </w:rPr>
                <w:t>ПК 1.3</w:t>
              </w:r>
            </w:hyperlink>
          </w:p>
          <w:p w:rsidR="00A56E1D" w:rsidRDefault="00A56E1D">
            <w:pPr>
              <w:pStyle w:val="ac"/>
            </w:pPr>
            <w:hyperlink w:anchor="sub_1014" w:history="1">
              <w:r>
                <w:rPr>
                  <w:rStyle w:val="a4"/>
                  <w:rFonts w:cs="Times New Roman CYR"/>
                </w:rPr>
                <w:t>ПК 1.4</w:t>
              </w:r>
            </w:hyperlink>
          </w:p>
          <w:p w:rsidR="00A56E1D" w:rsidRDefault="00A56E1D">
            <w:pPr>
              <w:pStyle w:val="ac"/>
            </w:pPr>
            <w:hyperlink w:anchor="sub_1015" w:history="1">
              <w:r>
                <w:rPr>
                  <w:rStyle w:val="a4"/>
                  <w:rFonts w:cs="Times New Roman CYR"/>
                </w:rPr>
                <w:t>ПК 2.1</w:t>
              </w:r>
            </w:hyperlink>
          </w:p>
          <w:p w:rsidR="00A56E1D" w:rsidRDefault="00A56E1D">
            <w:pPr>
              <w:pStyle w:val="ac"/>
            </w:pPr>
            <w:hyperlink w:anchor="sub_1016" w:history="1">
              <w:r>
                <w:rPr>
                  <w:rStyle w:val="a4"/>
                  <w:rFonts w:cs="Times New Roman CYR"/>
                </w:rPr>
                <w:t>ПК 2.2</w:t>
              </w:r>
            </w:hyperlink>
          </w:p>
          <w:p w:rsidR="00A56E1D" w:rsidRDefault="00A56E1D">
            <w:pPr>
              <w:pStyle w:val="ac"/>
            </w:pPr>
            <w:hyperlink w:anchor="sub_1017" w:history="1">
              <w:r>
                <w:rPr>
                  <w:rStyle w:val="a4"/>
                  <w:rFonts w:cs="Times New Roman CYR"/>
                </w:rPr>
                <w:t>ПК 2.3</w:t>
              </w:r>
            </w:hyperlink>
          </w:p>
          <w:p w:rsidR="00A56E1D" w:rsidRDefault="00A56E1D">
            <w:pPr>
              <w:pStyle w:val="ac"/>
            </w:pPr>
            <w:hyperlink w:anchor="sub_1018" w:history="1">
              <w:r>
                <w:rPr>
                  <w:rStyle w:val="a4"/>
                  <w:rFonts w:cs="Times New Roman CYR"/>
                </w:rPr>
                <w:t>ПК 2.4</w:t>
              </w:r>
            </w:hyperlink>
          </w:p>
          <w:p w:rsidR="00A56E1D" w:rsidRDefault="00A56E1D">
            <w:pPr>
              <w:pStyle w:val="ac"/>
            </w:pPr>
            <w:hyperlink w:anchor="sub_1021" w:history="1">
              <w:r>
                <w:rPr>
                  <w:rStyle w:val="a4"/>
                  <w:rFonts w:cs="Times New Roman CYR"/>
                </w:rPr>
                <w:t>ПК 3.3</w:t>
              </w:r>
            </w:hyperlink>
          </w:p>
          <w:p w:rsidR="00A56E1D" w:rsidRDefault="00A56E1D">
            <w:pPr>
              <w:pStyle w:val="ac"/>
            </w:pPr>
            <w:hyperlink w:anchor="sub_1022" w:history="1">
              <w:r>
                <w:rPr>
                  <w:rStyle w:val="a4"/>
                  <w:rFonts w:cs="Times New Roman CYR"/>
                </w:rPr>
                <w:t>ПК 4.1</w:t>
              </w:r>
            </w:hyperlink>
          </w:p>
          <w:p w:rsidR="00A56E1D" w:rsidRDefault="00A56E1D">
            <w:pPr>
              <w:pStyle w:val="ac"/>
            </w:pPr>
            <w:hyperlink w:anchor="sub_1023" w:history="1">
              <w:r>
                <w:rPr>
                  <w:rStyle w:val="a4"/>
                  <w:rFonts w:cs="Times New Roman CYR"/>
                </w:rPr>
                <w:t>ПК 4.2</w:t>
              </w:r>
            </w:hyperlink>
          </w:p>
          <w:p w:rsidR="00A56E1D" w:rsidRDefault="00A56E1D">
            <w:pPr>
              <w:pStyle w:val="ac"/>
            </w:pPr>
            <w:hyperlink w:anchor="sub_1024" w:history="1">
              <w:r>
                <w:rPr>
                  <w:rStyle w:val="a4"/>
                  <w:rFonts w:cs="Times New Roman CYR"/>
                </w:rPr>
                <w:t>ПК 4.3</w:t>
              </w:r>
            </w:hyperlink>
          </w:p>
          <w:p w:rsidR="00A56E1D" w:rsidRDefault="00A56E1D">
            <w:pPr>
              <w:pStyle w:val="ac"/>
            </w:pPr>
            <w:hyperlink w:anchor="sub_1025" w:history="1">
              <w:r>
                <w:rPr>
                  <w:rStyle w:val="a4"/>
                  <w:rFonts w:cs="Times New Roman CYR"/>
                </w:rPr>
                <w:t>ПК 4.4</w:t>
              </w:r>
            </w:hyperlink>
          </w:p>
          <w:p w:rsidR="00A56E1D" w:rsidRDefault="00A56E1D">
            <w:pPr>
              <w:pStyle w:val="ac"/>
            </w:pPr>
            <w:hyperlink w:anchor="sub_1026" w:history="1">
              <w:r>
                <w:rPr>
                  <w:rStyle w:val="a4"/>
                  <w:rFonts w:cs="Times New Roman CYR"/>
                </w:rPr>
                <w:t>ПК 4.5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>применять правила электробезопасности при производстве столярных и мебельных работ;</w:t>
            </w:r>
          </w:p>
          <w:p w:rsidR="00A56E1D" w:rsidRDefault="00A56E1D">
            <w:pPr>
              <w:pStyle w:val="ac"/>
            </w:pPr>
            <w:r>
              <w:t>применять знания по электротехнике в пределах выполняемой работы;</w:t>
            </w:r>
          </w:p>
          <w:p w:rsidR="00A56E1D" w:rsidRDefault="00A56E1D">
            <w:pPr>
              <w:pStyle w:val="ac"/>
            </w:pPr>
            <w:r>
              <w:t>определять основные виды исполнения электродвигателей переменного тока;</w:t>
            </w:r>
          </w:p>
          <w:p w:rsidR="00A56E1D" w:rsidRDefault="00A56E1D">
            <w:pPr>
              <w:pStyle w:val="ac"/>
            </w:pPr>
            <w:r>
              <w:t>применять деревообрабатывающие станки, оборудование и инструмент с электроприводом;</w:t>
            </w:r>
          </w:p>
          <w:p w:rsidR="00A56E1D" w:rsidRDefault="00A56E1D">
            <w:pPr>
              <w:pStyle w:val="ac"/>
            </w:pPr>
            <w:r>
              <w:t>производить электрические измерения и рассчитывать основные параметры электрических схем;</w:t>
            </w:r>
          </w:p>
          <w:p w:rsidR="00A56E1D" w:rsidRDefault="00A56E1D">
            <w:pPr>
              <w:pStyle w:val="ac"/>
            </w:pPr>
            <w:r>
              <w:t>пользоваться справочной литературой по электротехнике и электрооборудованию;</w:t>
            </w:r>
          </w:p>
          <w:p w:rsidR="00A56E1D" w:rsidRDefault="00A56E1D">
            <w:pPr>
              <w:pStyle w:val="ac"/>
            </w:pPr>
            <w:r>
              <w:t>знать:</w:t>
            </w:r>
          </w:p>
          <w:p w:rsidR="00A56E1D" w:rsidRDefault="00A56E1D">
            <w:pPr>
              <w:pStyle w:val="ac"/>
            </w:pPr>
            <w:r>
              <w:t>правила электробезопасности при производстве столярных и мебельных работ;</w:t>
            </w:r>
          </w:p>
          <w:p w:rsidR="00A56E1D" w:rsidRDefault="00A56E1D">
            <w:pPr>
              <w:pStyle w:val="ac"/>
            </w:pPr>
            <w:r>
              <w:t>основы электротехники в пределах выполняемой работы;</w:t>
            </w:r>
          </w:p>
          <w:p w:rsidR="00A56E1D" w:rsidRDefault="00A56E1D">
            <w:pPr>
              <w:pStyle w:val="ac"/>
            </w:pPr>
            <w:r>
              <w:lastRenderedPageBreak/>
              <w:t>виды исполнения электродвигателей переменного тока;</w:t>
            </w:r>
          </w:p>
          <w:p w:rsidR="00A56E1D" w:rsidRDefault="00A56E1D">
            <w:pPr>
              <w:pStyle w:val="ac"/>
            </w:pPr>
            <w:r>
              <w:t>виды деревообрабатывающих станков, оборудования и инструмента с электроприводом, правила подготовки к работе и эксплуатации;</w:t>
            </w:r>
          </w:p>
          <w:p w:rsidR="00A56E1D" w:rsidRDefault="00A56E1D">
            <w:pPr>
              <w:pStyle w:val="ac"/>
            </w:pPr>
            <w:r>
              <w:t>устройство электроизмерительных приборов и правила производства электрических измерений;</w:t>
            </w:r>
          </w:p>
          <w:p w:rsidR="00A56E1D" w:rsidRDefault="00A56E1D">
            <w:pPr>
              <w:pStyle w:val="ac"/>
            </w:pPr>
            <w:r>
              <w:t>правила расчета основных параметров электрических схем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ОП.02. Электротехника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A56E1D" w:rsidRDefault="00A56E1D">
            <w:pPr>
              <w:pStyle w:val="ac"/>
            </w:pPr>
            <w:hyperlink w:anchor="sub_1011" w:history="1">
              <w:r>
                <w:rPr>
                  <w:rStyle w:val="a4"/>
                  <w:rFonts w:cs="Times New Roman CYR"/>
                </w:rPr>
                <w:t>ПК 1.1</w:t>
              </w:r>
            </w:hyperlink>
          </w:p>
          <w:p w:rsidR="00A56E1D" w:rsidRDefault="00A56E1D">
            <w:pPr>
              <w:pStyle w:val="ac"/>
            </w:pPr>
            <w:hyperlink w:anchor="sub_1012" w:history="1">
              <w:r>
                <w:rPr>
                  <w:rStyle w:val="a4"/>
                  <w:rFonts w:cs="Times New Roman CYR"/>
                </w:rPr>
                <w:t>ПК 1.2</w:t>
              </w:r>
            </w:hyperlink>
          </w:p>
          <w:p w:rsidR="00A56E1D" w:rsidRDefault="00A56E1D">
            <w:pPr>
              <w:pStyle w:val="ac"/>
            </w:pPr>
            <w:hyperlink w:anchor="sub_1013" w:history="1">
              <w:r>
                <w:rPr>
                  <w:rStyle w:val="a4"/>
                  <w:rFonts w:cs="Times New Roman CYR"/>
                </w:rPr>
                <w:t>ПК 1.3</w:t>
              </w:r>
            </w:hyperlink>
          </w:p>
          <w:p w:rsidR="00A56E1D" w:rsidRDefault="00A56E1D">
            <w:pPr>
              <w:pStyle w:val="ac"/>
            </w:pPr>
            <w:hyperlink w:anchor="sub_1015" w:history="1">
              <w:r>
                <w:rPr>
                  <w:rStyle w:val="a4"/>
                  <w:rFonts w:cs="Times New Roman CYR"/>
                </w:rPr>
                <w:t>ПК 2.1</w:t>
              </w:r>
            </w:hyperlink>
          </w:p>
          <w:p w:rsidR="00A56E1D" w:rsidRDefault="00A56E1D">
            <w:pPr>
              <w:pStyle w:val="ac"/>
            </w:pPr>
            <w:hyperlink w:anchor="sub_1016" w:history="1">
              <w:r>
                <w:rPr>
                  <w:rStyle w:val="a4"/>
                  <w:rFonts w:cs="Times New Roman CYR"/>
                </w:rPr>
                <w:t>ПК 2.2</w:t>
              </w:r>
            </w:hyperlink>
          </w:p>
          <w:p w:rsidR="00A56E1D" w:rsidRDefault="00A56E1D">
            <w:pPr>
              <w:pStyle w:val="ac"/>
            </w:pPr>
            <w:hyperlink w:anchor="sub_1017" w:history="1">
              <w:r>
                <w:rPr>
                  <w:rStyle w:val="a4"/>
                  <w:rFonts w:cs="Times New Roman CYR"/>
                </w:rPr>
                <w:t>ПК 2.3</w:t>
              </w:r>
            </w:hyperlink>
          </w:p>
          <w:p w:rsidR="00A56E1D" w:rsidRDefault="00A56E1D">
            <w:pPr>
              <w:pStyle w:val="ac"/>
            </w:pPr>
            <w:hyperlink w:anchor="sub_1019" w:history="1">
              <w:r>
                <w:rPr>
                  <w:rStyle w:val="a4"/>
                  <w:rFonts w:cs="Times New Roman CYR"/>
                </w:rPr>
                <w:t>ПК 3.1</w:t>
              </w:r>
            </w:hyperlink>
          </w:p>
          <w:p w:rsidR="00A56E1D" w:rsidRDefault="00A56E1D">
            <w:pPr>
              <w:pStyle w:val="ac"/>
            </w:pPr>
            <w:hyperlink w:anchor="sub_1020" w:history="1">
              <w:r>
                <w:rPr>
                  <w:rStyle w:val="a4"/>
                  <w:rFonts w:cs="Times New Roman CYR"/>
                </w:rPr>
                <w:t>ПК 3.2</w:t>
              </w:r>
            </w:hyperlink>
          </w:p>
          <w:p w:rsidR="00A56E1D" w:rsidRDefault="00A56E1D">
            <w:pPr>
              <w:pStyle w:val="ac"/>
            </w:pPr>
            <w:hyperlink w:anchor="sub_1021" w:history="1">
              <w:r>
                <w:rPr>
                  <w:rStyle w:val="a4"/>
                  <w:rFonts w:cs="Times New Roman CYR"/>
                </w:rPr>
                <w:t>ПК 3.3</w:t>
              </w:r>
            </w:hyperlink>
          </w:p>
          <w:p w:rsidR="00A56E1D" w:rsidRDefault="00A56E1D">
            <w:pPr>
              <w:pStyle w:val="ac"/>
            </w:pPr>
            <w:hyperlink w:anchor="sub_1022" w:history="1">
              <w:r>
                <w:rPr>
                  <w:rStyle w:val="a4"/>
                  <w:rFonts w:cs="Times New Roman CYR"/>
                </w:rPr>
                <w:t>ПК 4.1</w:t>
              </w:r>
            </w:hyperlink>
          </w:p>
          <w:p w:rsidR="00A56E1D" w:rsidRDefault="00A56E1D">
            <w:pPr>
              <w:pStyle w:val="ac"/>
            </w:pPr>
            <w:hyperlink w:anchor="sub_1023" w:history="1">
              <w:r>
                <w:rPr>
                  <w:rStyle w:val="a4"/>
                  <w:rFonts w:cs="Times New Roman CYR"/>
                </w:rPr>
                <w:t>ПК 4.2</w:t>
              </w:r>
            </w:hyperlink>
          </w:p>
          <w:p w:rsidR="00A56E1D" w:rsidRDefault="00A56E1D">
            <w:pPr>
              <w:pStyle w:val="ac"/>
            </w:pPr>
            <w:hyperlink w:anchor="sub_1024" w:history="1">
              <w:r>
                <w:rPr>
                  <w:rStyle w:val="a4"/>
                  <w:rFonts w:cs="Times New Roman CYR"/>
                </w:rPr>
                <w:t>ПК 4.3</w:t>
              </w:r>
            </w:hyperlink>
          </w:p>
          <w:p w:rsidR="00A56E1D" w:rsidRDefault="00A56E1D">
            <w:pPr>
              <w:pStyle w:val="ac"/>
            </w:pPr>
            <w:hyperlink w:anchor="sub_1025" w:history="1">
              <w:r>
                <w:rPr>
                  <w:rStyle w:val="a4"/>
                  <w:rFonts w:cs="Times New Roman CYR"/>
                </w:rPr>
                <w:t>ПК 4.4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>подбирать и применять в работе основные конструкционные и вспомогательные материалы для изготовления столярных и мебельных изделий;</w:t>
            </w:r>
          </w:p>
          <w:p w:rsidR="00A56E1D" w:rsidRDefault="00A56E1D">
            <w:pPr>
              <w:pStyle w:val="ac"/>
            </w:pPr>
            <w:r>
              <w:t>определять породы древесины, сортировать древесину по породам, рационально использовать ее при изготовлении столярных и мебельных изделий;</w:t>
            </w:r>
          </w:p>
          <w:p w:rsidR="00A56E1D" w:rsidRDefault="00A56E1D">
            <w:pPr>
              <w:pStyle w:val="ac"/>
            </w:pPr>
            <w:r>
              <w:t>хранить и сушить лесо- и пиломатериалы;</w:t>
            </w:r>
          </w:p>
          <w:p w:rsidR="00A56E1D" w:rsidRDefault="00A56E1D">
            <w:pPr>
              <w:pStyle w:val="ac"/>
            </w:pPr>
            <w:r>
              <w:t>подбирать и применять в работе древесные материалы (шпон, фанеру, древесностружечные и древесноволокнистые плиты) для изготовления столярных и мебельных изделий;</w:t>
            </w:r>
          </w:p>
          <w:p w:rsidR="00A56E1D" w:rsidRDefault="00A56E1D">
            <w:pPr>
              <w:pStyle w:val="ac"/>
            </w:pPr>
            <w:r>
              <w:t>подбирать и применять в работе крепежные изделия, арматуру, фурнитуру, стекольные изделия, зеркала и другие вспомогательные материалы;</w:t>
            </w:r>
          </w:p>
          <w:p w:rsidR="00A56E1D" w:rsidRDefault="00A56E1D">
            <w:pPr>
              <w:pStyle w:val="ac"/>
            </w:pPr>
            <w:r>
              <w:t>знать:</w:t>
            </w:r>
          </w:p>
          <w:p w:rsidR="00A56E1D" w:rsidRDefault="00A56E1D">
            <w:pPr>
              <w:pStyle w:val="ac"/>
            </w:pPr>
            <w:r>
              <w:t>конструкционные и вспомогательные материалы для производства столярных и мебельных изделий;</w:t>
            </w:r>
          </w:p>
          <w:p w:rsidR="00A56E1D" w:rsidRDefault="00A56E1D">
            <w:pPr>
              <w:pStyle w:val="ac"/>
            </w:pPr>
            <w:r>
              <w:t>строение дерева и древесины, ее физические, химические и механические свойства, специфику применения при производстве столярных и мебельных изделий;</w:t>
            </w:r>
          </w:p>
          <w:p w:rsidR="00A56E1D" w:rsidRDefault="00A56E1D">
            <w:pPr>
              <w:pStyle w:val="ac"/>
            </w:pPr>
            <w:r>
              <w:t xml:space="preserve">основные породы древесины, их характеристику, </w:t>
            </w:r>
            <w:r>
              <w:lastRenderedPageBreak/>
              <w:t>пороки и сортность древесины, основы лесного товароведения;</w:t>
            </w:r>
          </w:p>
          <w:p w:rsidR="00A56E1D" w:rsidRDefault="00A56E1D">
            <w:pPr>
              <w:pStyle w:val="ac"/>
            </w:pPr>
            <w:r>
              <w:t>правила хранения и сушки лесо- и пиломатериалов;</w:t>
            </w:r>
          </w:p>
          <w:p w:rsidR="00A56E1D" w:rsidRDefault="00A56E1D">
            <w:pPr>
              <w:pStyle w:val="ac"/>
            </w:pPr>
            <w:r>
              <w:t>специфику и сортимент древесных материалов, область их применения;</w:t>
            </w:r>
          </w:p>
          <w:p w:rsidR="00A56E1D" w:rsidRDefault="00A56E1D">
            <w:pPr>
              <w:pStyle w:val="ac"/>
            </w:pPr>
            <w:r>
              <w:t>специфику и сортамент крепежных деталей, арматуры, фурнитуры, стекольных изделий, зеркал и других вспомогательных материалов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ОП.03. Материаловедение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A56E1D" w:rsidRDefault="00A56E1D">
            <w:pPr>
              <w:pStyle w:val="ac"/>
            </w:pPr>
            <w:hyperlink w:anchor="sub_1011" w:history="1">
              <w:r>
                <w:rPr>
                  <w:rStyle w:val="a4"/>
                  <w:rFonts w:cs="Times New Roman CYR"/>
                </w:rPr>
                <w:t>ПК 1.1 - 4.5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>управлять автоматическими и полуавтоматическими линиями, станками и оборудованием для механической обработки древесины в пределах выполняемой работы;</w:t>
            </w:r>
          </w:p>
          <w:p w:rsidR="00A56E1D" w:rsidRDefault="00A56E1D">
            <w:pPr>
              <w:pStyle w:val="ac"/>
            </w:pPr>
            <w:r>
              <w:t>производить техническое обслуживание и ремонт автоматических и полуавтоматических линий, станков и оборудования для механической обработки древесины в пределах выполняемой работы;</w:t>
            </w:r>
          </w:p>
          <w:p w:rsidR="00A56E1D" w:rsidRDefault="00A56E1D">
            <w:pPr>
              <w:pStyle w:val="ac"/>
            </w:pPr>
            <w:r>
              <w:t>знать:</w:t>
            </w:r>
          </w:p>
          <w:p w:rsidR="00A56E1D" w:rsidRDefault="00A56E1D">
            <w:pPr>
              <w:pStyle w:val="ac"/>
            </w:pPr>
            <w:r>
              <w:t>технологические основы автоматизации производства;</w:t>
            </w:r>
          </w:p>
          <w:p w:rsidR="00A56E1D" w:rsidRDefault="00A56E1D">
            <w:pPr>
              <w:pStyle w:val="ac"/>
            </w:pPr>
            <w:r>
              <w:t>основные типы автоматических и полуавтоматических линий, станков и оборудования для механической обработки древесины;</w:t>
            </w:r>
          </w:p>
          <w:p w:rsidR="00A56E1D" w:rsidRDefault="00A56E1D">
            <w:pPr>
              <w:pStyle w:val="ac"/>
            </w:pPr>
            <w:r>
              <w:t>технологию управления автоматическими и полуавтоматическими линиями, станками и оборудованием для механической обработки древесины в пределах выполняемой работы;</w:t>
            </w:r>
          </w:p>
          <w:p w:rsidR="00A56E1D" w:rsidRDefault="00A56E1D">
            <w:pPr>
              <w:pStyle w:val="ac"/>
            </w:pPr>
            <w:r>
              <w:t xml:space="preserve">правила эксплуатации, порядок обслуживания и ремонта автоматических и полуавтоматических линий, станков и оборудования для механической обработки древесины в пределах выполняемой </w:t>
            </w:r>
            <w:r>
              <w:lastRenderedPageBreak/>
              <w:t>работы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ОП.04. Автоматизация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A56E1D" w:rsidRDefault="00A56E1D">
            <w:pPr>
              <w:pStyle w:val="ac"/>
            </w:pPr>
            <w:hyperlink w:anchor="sub_1015" w:history="1">
              <w:r>
                <w:rPr>
                  <w:rStyle w:val="a4"/>
                  <w:rFonts w:cs="Times New Roman CYR"/>
                </w:rPr>
                <w:t>ПК 2.1</w:t>
              </w:r>
            </w:hyperlink>
          </w:p>
          <w:p w:rsidR="00A56E1D" w:rsidRDefault="00A56E1D">
            <w:pPr>
              <w:pStyle w:val="ac"/>
            </w:pPr>
            <w:hyperlink w:anchor="sub_1016" w:history="1">
              <w:r>
                <w:rPr>
                  <w:rStyle w:val="a4"/>
                  <w:rFonts w:cs="Times New Roman CYR"/>
                </w:rPr>
                <w:t>ПК 2.2</w:t>
              </w:r>
            </w:hyperlink>
          </w:p>
          <w:p w:rsidR="00A56E1D" w:rsidRDefault="00A56E1D">
            <w:pPr>
              <w:pStyle w:val="ac"/>
            </w:pPr>
            <w:hyperlink w:anchor="sub_1019" w:history="1">
              <w:r>
                <w:rPr>
                  <w:rStyle w:val="a4"/>
                  <w:rFonts w:cs="Times New Roman CYR"/>
                </w:rPr>
                <w:t>ПК 3.1</w:t>
              </w:r>
            </w:hyperlink>
          </w:p>
          <w:p w:rsidR="00A56E1D" w:rsidRDefault="00A56E1D">
            <w:pPr>
              <w:pStyle w:val="ac"/>
            </w:pPr>
            <w:hyperlink w:anchor="sub_1020" w:history="1">
              <w:r>
                <w:rPr>
                  <w:rStyle w:val="a4"/>
                  <w:rFonts w:cs="Times New Roman CYR"/>
                </w:rPr>
                <w:t>ПК 3.2</w:t>
              </w:r>
            </w:hyperlink>
          </w:p>
          <w:p w:rsidR="00A56E1D" w:rsidRDefault="00A56E1D">
            <w:pPr>
              <w:pStyle w:val="ac"/>
            </w:pPr>
            <w:hyperlink w:anchor="sub_1021" w:history="1">
              <w:r>
                <w:rPr>
                  <w:rStyle w:val="a4"/>
                  <w:rFonts w:cs="Times New Roman CYR"/>
                </w:rPr>
                <w:t>ПК 3.3</w:t>
              </w:r>
            </w:hyperlink>
          </w:p>
          <w:p w:rsidR="00A56E1D" w:rsidRDefault="00A56E1D">
            <w:pPr>
              <w:pStyle w:val="ac"/>
            </w:pPr>
            <w:hyperlink w:anchor="sub_1022" w:history="1">
              <w:r>
                <w:rPr>
                  <w:rStyle w:val="a4"/>
                  <w:rFonts w:cs="Times New Roman CYR"/>
                </w:rPr>
                <w:t>ПК 4.1</w:t>
              </w:r>
            </w:hyperlink>
          </w:p>
          <w:p w:rsidR="00A56E1D" w:rsidRDefault="00A56E1D">
            <w:pPr>
              <w:pStyle w:val="ac"/>
            </w:pPr>
            <w:hyperlink w:anchor="sub_1023" w:history="1">
              <w:r>
                <w:rPr>
                  <w:rStyle w:val="a4"/>
                  <w:rFonts w:cs="Times New Roman CYR"/>
                </w:rPr>
                <w:t>ПК 4.2</w:t>
              </w:r>
            </w:hyperlink>
          </w:p>
          <w:p w:rsidR="00A56E1D" w:rsidRDefault="00A56E1D">
            <w:pPr>
              <w:pStyle w:val="ac"/>
            </w:pPr>
            <w:hyperlink w:anchor="sub_1024" w:history="1">
              <w:r>
                <w:rPr>
                  <w:rStyle w:val="a4"/>
                  <w:rFonts w:cs="Times New Roman CYR"/>
                </w:rPr>
                <w:t>ПК 4.3</w:t>
              </w:r>
            </w:hyperlink>
          </w:p>
          <w:p w:rsidR="00A56E1D" w:rsidRDefault="00A56E1D">
            <w:pPr>
              <w:pStyle w:val="ac"/>
            </w:pPr>
            <w:hyperlink w:anchor="sub_1025" w:history="1">
              <w:r>
                <w:rPr>
                  <w:rStyle w:val="a4"/>
                  <w:rFonts w:cs="Times New Roman CYR"/>
                </w:rPr>
                <w:t>ПК 4.4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>выбирать экономически эффективные способы изготовления столярных и мебельных изделий;</w:t>
            </w:r>
          </w:p>
          <w:p w:rsidR="00A56E1D" w:rsidRDefault="00A56E1D">
            <w:pPr>
              <w:pStyle w:val="ac"/>
            </w:pPr>
            <w:r>
              <w:t>эффективно использовать имеющиеся ресурсы в целях повышения рентабельности производства;</w:t>
            </w:r>
          </w:p>
          <w:p w:rsidR="00A56E1D" w:rsidRDefault="00A56E1D">
            <w:pPr>
              <w:pStyle w:val="ac"/>
            </w:pPr>
            <w:r>
              <w:t>знать:</w:t>
            </w:r>
          </w:p>
          <w:p w:rsidR="00A56E1D" w:rsidRDefault="00A56E1D">
            <w:pPr>
              <w:pStyle w:val="ac"/>
            </w:pPr>
            <w:r>
              <w:t>основные организационно-правовые формы предпринимательства;</w:t>
            </w:r>
          </w:p>
          <w:p w:rsidR="00A56E1D" w:rsidRDefault="00A56E1D">
            <w:pPr>
              <w:pStyle w:val="ac"/>
            </w:pPr>
            <w:r>
              <w:t>экономические основы деятельности деревообрабатывающей организации в условиях рыночной экономики;</w:t>
            </w:r>
          </w:p>
          <w:p w:rsidR="00A56E1D" w:rsidRDefault="00A56E1D">
            <w:pPr>
              <w:pStyle w:val="ac"/>
            </w:pPr>
            <w:r>
              <w:t>структуру управления деревообрабатывающей организации и организацию производства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ОП.05. Экономика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1 -7</w:t>
              </w:r>
            </w:hyperlink>
          </w:p>
          <w:p w:rsidR="00A56E1D" w:rsidRDefault="00A56E1D">
            <w:pPr>
              <w:pStyle w:val="ac"/>
            </w:pPr>
            <w:hyperlink w:anchor="sub_1011" w:history="1">
              <w:r>
                <w:rPr>
                  <w:rStyle w:val="a4"/>
                  <w:rFonts w:cs="Times New Roman CYR"/>
                </w:rPr>
                <w:t>ПК 1.1 - 4.5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val="276"/>
        </w:trPr>
        <w:tc>
          <w:tcPr>
            <w:tcW w:w="11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A56E1D" w:rsidRDefault="00A56E1D">
            <w:pPr>
              <w:pStyle w:val="ac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56E1D" w:rsidRDefault="00A56E1D">
            <w:pPr>
              <w:pStyle w:val="ac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A56E1D" w:rsidRDefault="00A56E1D">
            <w:pPr>
              <w:pStyle w:val="ac"/>
            </w:pPr>
            <w:r>
              <w:t>применять первичные средства пожаротушения;</w:t>
            </w:r>
          </w:p>
          <w:p w:rsidR="00A56E1D" w:rsidRDefault="00A56E1D">
            <w:pPr>
              <w:pStyle w:val="ac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A56E1D" w:rsidRDefault="00A56E1D">
            <w:pPr>
              <w:pStyle w:val="ac"/>
            </w:pPr>
            <w: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</w:t>
            </w:r>
            <w:r>
              <w:lastRenderedPageBreak/>
              <w:t>профессией;</w:t>
            </w:r>
          </w:p>
          <w:p w:rsidR="00A56E1D" w:rsidRDefault="00A56E1D">
            <w:pPr>
              <w:pStyle w:val="ac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56E1D" w:rsidRDefault="00A56E1D">
            <w:pPr>
              <w:pStyle w:val="ac"/>
            </w:pPr>
            <w:r>
              <w:t>оказывать первую помощь пострадавшим;</w:t>
            </w:r>
          </w:p>
          <w:p w:rsidR="00A56E1D" w:rsidRDefault="00A56E1D">
            <w:pPr>
              <w:pStyle w:val="ac"/>
            </w:pPr>
            <w:r>
              <w:t>знать:</w:t>
            </w:r>
          </w:p>
          <w:p w:rsidR="00A56E1D" w:rsidRDefault="00A56E1D">
            <w:pPr>
              <w:pStyle w:val="ac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56E1D" w:rsidRDefault="00A56E1D">
            <w:pPr>
              <w:pStyle w:val="ac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56E1D" w:rsidRDefault="00A56E1D">
            <w:pPr>
              <w:pStyle w:val="ac"/>
            </w:pPr>
            <w:r>
              <w:t>основы военной службы и обороны государства;</w:t>
            </w:r>
          </w:p>
          <w:p w:rsidR="00A56E1D" w:rsidRDefault="00A56E1D">
            <w:pPr>
              <w:pStyle w:val="ac"/>
            </w:pPr>
            <w:r>
              <w:t>задачи и основные мероприятия гражданской обороны;</w:t>
            </w:r>
          </w:p>
          <w:p w:rsidR="00A56E1D" w:rsidRDefault="00A56E1D">
            <w:pPr>
              <w:pStyle w:val="ac"/>
            </w:pPr>
            <w:r>
              <w:t>способы защиты населения от оружия массового поражения;</w:t>
            </w:r>
          </w:p>
          <w:p w:rsidR="00A56E1D" w:rsidRDefault="00A56E1D">
            <w:pPr>
              <w:pStyle w:val="ac"/>
            </w:pPr>
            <w:r>
              <w:t>меры пожарной безопасности и правила безопасного поведения при пожарах;</w:t>
            </w:r>
          </w:p>
          <w:p w:rsidR="00A56E1D" w:rsidRDefault="00A56E1D">
            <w:pPr>
              <w:pStyle w:val="ac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A56E1D" w:rsidRDefault="00A56E1D">
            <w:pPr>
              <w:pStyle w:val="ac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A56E1D" w:rsidRDefault="00A56E1D">
            <w:pPr>
              <w:pStyle w:val="ac"/>
            </w:pPr>
            <w:r>
              <w:lastRenderedPageBreak/>
              <w:t>область применения получаемых профессиональных знаний при исполнении обязанностей военной службы;</w:t>
            </w:r>
          </w:p>
          <w:p w:rsidR="00A56E1D" w:rsidRDefault="00A56E1D">
            <w:pPr>
              <w:pStyle w:val="ac"/>
            </w:pPr>
            <w:r>
              <w:t>порядок и правила оказания первой помощи пострадавшим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32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ОП.06. Безопасность жизнедеятельности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A56E1D" w:rsidRDefault="00A56E1D">
            <w:pPr>
              <w:pStyle w:val="ac"/>
            </w:pPr>
            <w:hyperlink w:anchor="sub_1011" w:history="1">
              <w:r>
                <w:rPr>
                  <w:rStyle w:val="a4"/>
                  <w:rFonts w:cs="Times New Roman CYR"/>
                </w:rPr>
                <w:t>ПК 1.1 - 4.5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lastRenderedPageBreak/>
              <w:t>П.00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Профессиональный учебный цикл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432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288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</w:pPr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ПМ.00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Профессиональные модули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432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288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</w:pPr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ПМ.01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Изготовление шаблонов и приспособлений</w:t>
            </w:r>
          </w:p>
          <w:p w:rsidR="00A56E1D" w:rsidRDefault="00A56E1D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A56E1D" w:rsidRDefault="00A56E1D">
            <w:pPr>
              <w:pStyle w:val="ac"/>
            </w:pPr>
            <w:r>
              <w:t>иметь практический опыт:</w:t>
            </w:r>
          </w:p>
          <w:p w:rsidR="00A56E1D" w:rsidRDefault="00A56E1D">
            <w:pPr>
              <w:pStyle w:val="ac"/>
            </w:pPr>
            <w:r>
              <w:t>подбора и раскроя заготовок, механической обработки и сборки деталей шаблонов и приспособлений для производства столярных и мебельных изделий;</w:t>
            </w:r>
          </w:p>
          <w:p w:rsidR="00A56E1D" w:rsidRDefault="00A56E1D">
            <w:pPr>
              <w:pStyle w:val="ac"/>
            </w:pPr>
            <w:r>
              <w:t>отделки шаблонов и приспособлений;</w:t>
            </w:r>
          </w:p>
          <w:p w:rsidR="00A56E1D" w:rsidRDefault="00A56E1D">
            <w:pPr>
              <w:pStyle w:val="ac"/>
            </w:pPr>
            <w:r>
              <w:t>проведения технологических испытаний, технического ухода, хранения и ремонта шаблонов и приспособлений;</w:t>
            </w:r>
          </w:p>
          <w:p w:rsidR="00A56E1D" w:rsidRDefault="00A56E1D">
            <w:pPr>
              <w:pStyle w:val="ac"/>
            </w:pPr>
            <w:r>
              <w:t>конструирования шаблонов и приспособлений для производства столярных и мебельных изделий;</w:t>
            </w:r>
          </w:p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>применять правила безопасности труда и производственной санитарии в производственных помещениях;</w:t>
            </w:r>
          </w:p>
          <w:p w:rsidR="00A56E1D" w:rsidRDefault="00A56E1D">
            <w:pPr>
              <w:pStyle w:val="ac"/>
            </w:pPr>
            <w:r>
              <w:t>подналаживать и применять в работе станки, инструмент и оборудование для изготовления шаблонов и приспособлений;</w:t>
            </w:r>
          </w:p>
          <w:p w:rsidR="00A56E1D" w:rsidRDefault="00A56E1D">
            <w:pPr>
              <w:pStyle w:val="ac"/>
            </w:pPr>
            <w:r>
              <w:t>подбирать необходимые материалы для изготовления шаблонов и приспособлений, размечать заготовки для деталей шаблонов и приспособлений;</w:t>
            </w:r>
          </w:p>
          <w:p w:rsidR="00A56E1D" w:rsidRDefault="00A56E1D">
            <w:pPr>
              <w:pStyle w:val="ac"/>
            </w:pPr>
            <w:r>
              <w:lastRenderedPageBreak/>
              <w:t>производить раскрой заготовок для деталей шаблонов и приспособлений;</w:t>
            </w:r>
          </w:p>
          <w:p w:rsidR="00A56E1D" w:rsidRDefault="00A56E1D">
            <w:pPr>
              <w:pStyle w:val="ac"/>
            </w:pPr>
            <w:r>
              <w:t>производить механическую обработку заготовок для деталей шаблонов и приспособлений;</w:t>
            </w:r>
          </w:p>
          <w:p w:rsidR="00A56E1D" w:rsidRDefault="00A56E1D">
            <w:pPr>
              <w:pStyle w:val="ac"/>
            </w:pPr>
            <w:r>
              <w:t>выполнять соединения деталей шаблонов и приспособлений;</w:t>
            </w:r>
          </w:p>
          <w:p w:rsidR="00A56E1D" w:rsidRDefault="00A56E1D">
            <w:pPr>
              <w:pStyle w:val="ac"/>
            </w:pPr>
            <w:r>
              <w:t>устанавливать на шаблоны и приспособления арматуру и фурнитуру;</w:t>
            </w:r>
          </w:p>
          <w:p w:rsidR="00A56E1D" w:rsidRDefault="00A56E1D">
            <w:pPr>
              <w:pStyle w:val="ac"/>
            </w:pPr>
            <w:r>
              <w:t>производить отделку шаблонов и приспособлений;</w:t>
            </w:r>
          </w:p>
          <w:p w:rsidR="00A56E1D" w:rsidRDefault="00A56E1D">
            <w:pPr>
              <w:pStyle w:val="ac"/>
            </w:pPr>
            <w:r>
              <w:t>проводить технологические испытания шаблонов и приспособлений;</w:t>
            </w:r>
          </w:p>
          <w:p w:rsidR="00A56E1D" w:rsidRDefault="00A56E1D">
            <w:pPr>
              <w:pStyle w:val="ac"/>
            </w:pPr>
            <w:r>
              <w:t>производить технический уход, проверку и ремонт шаблонов и приспособлений;</w:t>
            </w:r>
          </w:p>
          <w:p w:rsidR="00A56E1D" w:rsidRDefault="00A56E1D">
            <w:pPr>
              <w:pStyle w:val="ac"/>
            </w:pPr>
            <w:r>
              <w:t>классифицировать шаблоны и приспособления по виду и назначению;</w:t>
            </w:r>
          </w:p>
          <w:p w:rsidR="00A56E1D" w:rsidRDefault="00A56E1D">
            <w:pPr>
              <w:pStyle w:val="ac"/>
            </w:pPr>
            <w:r>
              <w:t>разрабатывать конструкции шаблонов и приспособлений;</w:t>
            </w:r>
          </w:p>
          <w:p w:rsidR="00A56E1D" w:rsidRDefault="00A56E1D">
            <w:pPr>
              <w:pStyle w:val="ac"/>
            </w:pPr>
            <w:r>
              <w:t>знать:</w:t>
            </w:r>
          </w:p>
          <w:p w:rsidR="00A56E1D" w:rsidRDefault="00A56E1D">
            <w:pPr>
              <w:pStyle w:val="ac"/>
            </w:pPr>
            <w:r>
              <w:t>правила безопасности труда и производственной санитарии в производственных помещениях по изготовлению шаблонов и приспособлений;</w:t>
            </w:r>
          </w:p>
          <w:p w:rsidR="00A56E1D" w:rsidRDefault="00A56E1D">
            <w:pPr>
              <w:pStyle w:val="ac"/>
            </w:pPr>
            <w:r>
              <w:t>устройство, правила подналадки и эксплуатации станков, инструмента и оборудования для изготовления шаблонов и приспособлений;</w:t>
            </w:r>
          </w:p>
          <w:p w:rsidR="00A56E1D" w:rsidRDefault="00A56E1D">
            <w:pPr>
              <w:pStyle w:val="ac"/>
            </w:pPr>
            <w:r>
              <w:t>характеристики материалов, применяемых для изготовления шаблонов и приспособлений;</w:t>
            </w:r>
          </w:p>
          <w:p w:rsidR="00A56E1D" w:rsidRDefault="00A56E1D">
            <w:pPr>
              <w:pStyle w:val="ac"/>
            </w:pPr>
            <w:r>
              <w:t>приемы разметки заготовок для деталей шаблонов и приспособлений;</w:t>
            </w:r>
          </w:p>
          <w:p w:rsidR="00A56E1D" w:rsidRDefault="00A56E1D">
            <w:pPr>
              <w:pStyle w:val="ac"/>
            </w:pPr>
            <w:r>
              <w:t>способы раскроя заготовок для деталей шаблонов и приспособлений;</w:t>
            </w:r>
          </w:p>
          <w:p w:rsidR="00A56E1D" w:rsidRDefault="00A56E1D">
            <w:pPr>
              <w:pStyle w:val="ac"/>
            </w:pPr>
            <w:r>
              <w:t>способы механической обработки заготовок для деталей шаблонов и приспособлений;</w:t>
            </w:r>
          </w:p>
          <w:p w:rsidR="00A56E1D" w:rsidRDefault="00A56E1D">
            <w:pPr>
              <w:pStyle w:val="ac"/>
            </w:pPr>
            <w:r>
              <w:lastRenderedPageBreak/>
              <w:t>способы выполнения соединений деталей шаблонов и приспособлений;</w:t>
            </w:r>
          </w:p>
          <w:p w:rsidR="00A56E1D" w:rsidRDefault="00A56E1D">
            <w:pPr>
              <w:pStyle w:val="ac"/>
            </w:pPr>
            <w:r>
              <w:t>способы установки на шаблоны и приспособления арматуры и фурнитуры;</w:t>
            </w:r>
          </w:p>
          <w:p w:rsidR="00A56E1D" w:rsidRDefault="00A56E1D">
            <w:pPr>
              <w:pStyle w:val="ac"/>
            </w:pPr>
            <w:r>
              <w:t>способы отделки шаблонов и приспособлений;</w:t>
            </w:r>
          </w:p>
          <w:p w:rsidR="00A56E1D" w:rsidRDefault="00A56E1D">
            <w:pPr>
              <w:pStyle w:val="ac"/>
            </w:pPr>
            <w:r>
              <w:t>порядок и правила проведения технологических испытаний шаблонов и приспособлений;</w:t>
            </w:r>
          </w:p>
          <w:p w:rsidR="00A56E1D" w:rsidRDefault="00A56E1D">
            <w:pPr>
              <w:pStyle w:val="ac"/>
            </w:pPr>
            <w:r>
              <w:t>порядок и правила технического ухода, проверки и ремонта шаблонов и приспособлений;</w:t>
            </w:r>
          </w:p>
          <w:p w:rsidR="00A56E1D" w:rsidRDefault="00A56E1D">
            <w:pPr>
              <w:pStyle w:val="ac"/>
            </w:pPr>
            <w:r>
              <w:t>классификацию шаблонов и приспособлений для изготовления столярных и мебельных изделий по виду и назначению;</w:t>
            </w:r>
          </w:p>
          <w:p w:rsidR="00A56E1D" w:rsidRDefault="00A56E1D">
            <w:pPr>
              <w:pStyle w:val="ac"/>
            </w:pPr>
            <w:r>
              <w:t>методы разработки конструкций шаблонов и приспособлений для изготовления столярных и мебельных изделий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МДК.01.01. Технология изготовления шаблонов и приспособлений</w:t>
            </w:r>
          </w:p>
          <w:p w:rsidR="00A56E1D" w:rsidRDefault="00A56E1D">
            <w:pPr>
              <w:pStyle w:val="aa"/>
            </w:pPr>
          </w:p>
          <w:p w:rsidR="00A56E1D" w:rsidRDefault="00A56E1D">
            <w:pPr>
              <w:pStyle w:val="ac"/>
            </w:pPr>
            <w:r>
              <w:t>МДК.01.02. Конструирование шаблонов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A56E1D" w:rsidRDefault="00A56E1D">
            <w:pPr>
              <w:pStyle w:val="ac"/>
            </w:pPr>
            <w:hyperlink w:anchor="sub_1011" w:history="1">
              <w:r>
                <w:rPr>
                  <w:rStyle w:val="a4"/>
                  <w:rFonts w:cs="Times New Roman CYR"/>
                </w:rPr>
                <w:t>ПК 1.1</w:t>
              </w:r>
            </w:hyperlink>
          </w:p>
          <w:p w:rsidR="00A56E1D" w:rsidRDefault="00A56E1D">
            <w:pPr>
              <w:pStyle w:val="ac"/>
            </w:pPr>
            <w:hyperlink w:anchor="sub_1012" w:history="1">
              <w:r>
                <w:rPr>
                  <w:rStyle w:val="a4"/>
                  <w:rFonts w:cs="Times New Roman CYR"/>
                </w:rPr>
                <w:t>ПК 1.2</w:t>
              </w:r>
            </w:hyperlink>
          </w:p>
          <w:p w:rsidR="00A56E1D" w:rsidRDefault="00A56E1D">
            <w:pPr>
              <w:pStyle w:val="ac"/>
            </w:pPr>
            <w:hyperlink w:anchor="sub_1013" w:history="1">
              <w:r>
                <w:rPr>
                  <w:rStyle w:val="a4"/>
                  <w:rFonts w:cs="Times New Roman CYR"/>
                </w:rPr>
                <w:t>ПК 1.3</w:t>
              </w:r>
            </w:hyperlink>
          </w:p>
          <w:p w:rsidR="00A56E1D" w:rsidRDefault="00A56E1D">
            <w:pPr>
              <w:pStyle w:val="ac"/>
            </w:pPr>
            <w:hyperlink w:anchor="sub_1014" w:history="1">
              <w:r>
                <w:rPr>
                  <w:rStyle w:val="a4"/>
                  <w:rFonts w:cs="Times New Roman CYR"/>
                </w:rPr>
                <w:t>ПК 1.4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lastRenderedPageBreak/>
              <w:t>ПМ.02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Изготовление столярных и мебельных изделий</w:t>
            </w:r>
          </w:p>
          <w:p w:rsidR="00A56E1D" w:rsidRDefault="00A56E1D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A56E1D" w:rsidRDefault="00A56E1D">
            <w:pPr>
              <w:pStyle w:val="ac"/>
            </w:pPr>
            <w:r>
              <w:t>иметь практический опыт:</w:t>
            </w:r>
          </w:p>
          <w:p w:rsidR="00A56E1D" w:rsidRDefault="00A56E1D">
            <w:pPr>
              <w:pStyle w:val="ac"/>
            </w:pPr>
            <w:r>
              <w:t>подбора и раскроя заготовок и механической обработки деталей столярных и мебельных изделий;</w:t>
            </w:r>
          </w:p>
          <w:p w:rsidR="00A56E1D" w:rsidRDefault="00A56E1D">
            <w:pPr>
              <w:pStyle w:val="ac"/>
            </w:pPr>
            <w:r>
              <w:t>выполнения столярных соединений;</w:t>
            </w:r>
          </w:p>
          <w:p w:rsidR="00A56E1D" w:rsidRDefault="00A56E1D">
            <w:pPr>
              <w:pStyle w:val="ac"/>
            </w:pPr>
            <w:r>
              <w:t>ремонта и реставрации столярных и мебельных изделий;</w:t>
            </w:r>
          </w:p>
          <w:p w:rsidR="00A56E1D" w:rsidRDefault="00A56E1D">
            <w:pPr>
              <w:pStyle w:val="ac"/>
            </w:pPr>
            <w:r>
              <w:t>конструирования столярных изделий и мебели;</w:t>
            </w:r>
          </w:p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>применять правила безопасности труда и производственной санитарии при выполнении столярных работ;</w:t>
            </w:r>
          </w:p>
          <w:p w:rsidR="00A56E1D" w:rsidRDefault="00A56E1D">
            <w:pPr>
              <w:pStyle w:val="ac"/>
            </w:pPr>
            <w:r>
              <w:t>подналаживать и применять в работе станки, инструмент и оборудование для производства столярных работ;</w:t>
            </w:r>
          </w:p>
          <w:p w:rsidR="00A56E1D" w:rsidRDefault="00A56E1D">
            <w:pPr>
              <w:pStyle w:val="ac"/>
            </w:pPr>
            <w:r>
              <w:lastRenderedPageBreak/>
              <w:t>производить подготовку и разметку заготовок для деталей;</w:t>
            </w:r>
          </w:p>
          <w:p w:rsidR="00A56E1D" w:rsidRDefault="00A56E1D">
            <w:pPr>
              <w:pStyle w:val="ac"/>
            </w:pPr>
            <w:r>
              <w:t>выполнять раскрой древесины и древесных материалов;</w:t>
            </w:r>
          </w:p>
          <w:p w:rsidR="00A56E1D" w:rsidRDefault="00A56E1D">
            <w:pPr>
              <w:pStyle w:val="ac"/>
            </w:pPr>
            <w:r>
              <w:t>выполнять основные операции по обработке древесины и древесных материалов ручным инструментом:</w:t>
            </w:r>
          </w:p>
          <w:p w:rsidR="00A56E1D" w:rsidRDefault="00A56E1D">
            <w:pPr>
              <w:pStyle w:val="ac"/>
            </w:pPr>
            <w:r>
              <w:t>пиление, сверление, долбление, строгание, шлифование;</w:t>
            </w:r>
          </w:p>
          <w:p w:rsidR="00A56E1D" w:rsidRDefault="00A56E1D">
            <w:pPr>
              <w:pStyle w:val="ac"/>
            </w:pPr>
            <w:r>
              <w:t>выполнять основные операции по первичной и чистовой обработке древесины и древесных материалов электрифицированным инструментом и на деревообрабатывающих станках: пиление, фрезерование, сверление, точение, строгание, долбление, шлифование;</w:t>
            </w:r>
          </w:p>
          <w:p w:rsidR="00A56E1D" w:rsidRDefault="00A56E1D">
            <w:pPr>
              <w:pStyle w:val="ac"/>
            </w:pPr>
            <w:r>
              <w:t>определять степень точности обработки деталей по форме и размерам: допуски и посадки;</w:t>
            </w:r>
          </w:p>
          <w:p w:rsidR="00A56E1D" w:rsidRDefault="00A56E1D">
            <w:pPr>
              <w:pStyle w:val="ac"/>
            </w:pPr>
            <w:r>
              <w:t>определять степень точности обработки деталей по классу шероховатости поверхности:</w:t>
            </w:r>
          </w:p>
          <w:p w:rsidR="00A56E1D" w:rsidRDefault="00A56E1D">
            <w:pPr>
              <w:pStyle w:val="ac"/>
            </w:pPr>
            <w:r>
              <w:t>неровности, риски, ворсистость, мшистость;</w:t>
            </w:r>
          </w:p>
          <w:p w:rsidR="00A56E1D" w:rsidRDefault="00A56E1D">
            <w:pPr>
              <w:pStyle w:val="ac"/>
            </w:pPr>
            <w:r>
              <w:t>повышать качество обработки деталей по форме, размерам и классу шероховатости поверхности: устранять пороки древесины, дефекты обработки, затачивать режущий инструмент;</w:t>
            </w:r>
          </w:p>
          <w:p w:rsidR="00A56E1D" w:rsidRDefault="00A56E1D">
            <w:pPr>
              <w:pStyle w:val="ac"/>
            </w:pPr>
            <w:r>
              <w:t>формировать шипы, проушины, гнезда;</w:t>
            </w:r>
          </w:p>
          <w:p w:rsidR="00A56E1D" w:rsidRDefault="00A56E1D">
            <w:pPr>
              <w:pStyle w:val="ac"/>
            </w:pPr>
            <w:r>
              <w:t>производить гнутье деталей столярных и мебельных изделий;</w:t>
            </w:r>
          </w:p>
          <w:p w:rsidR="00A56E1D" w:rsidRDefault="00A56E1D">
            <w:pPr>
              <w:pStyle w:val="ac"/>
            </w:pPr>
            <w:r>
              <w:t>приготавливать столярные клеи;</w:t>
            </w:r>
          </w:p>
          <w:p w:rsidR="00A56E1D" w:rsidRDefault="00A56E1D">
            <w:pPr>
              <w:pStyle w:val="ac"/>
            </w:pPr>
            <w:r>
              <w:t>выполнять столярные соединения;</w:t>
            </w:r>
          </w:p>
          <w:p w:rsidR="00A56E1D" w:rsidRDefault="00A56E1D">
            <w:pPr>
              <w:pStyle w:val="ac"/>
            </w:pPr>
            <w:r>
              <w:t>определять степень точности обработки деталей при выполнении столярных соединений;</w:t>
            </w:r>
          </w:p>
          <w:p w:rsidR="00A56E1D" w:rsidRDefault="00A56E1D">
            <w:pPr>
              <w:pStyle w:val="ac"/>
            </w:pPr>
            <w:r>
              <w:t>устанавливать крепежную арматуру и фурнитуру;</w:t>
            </w:r>
          </w:p>
          <w:p w:rsidR="00A56E1D" w:rsidRDefault="00A56E1D">
            <w:pPr>
              <w:pStyle w:val="ac"/>
            </w:pPr>
            <w:r>
              <w:lastRenderedPageBreak/>
              <w:t>определять основные виды дефектов, производить ремонт и реставрацию столярных изделий и мебели;</w:t>
            </w:r>
          </w:p>
          <w:p w:rsidR="00A56E1D" w:rsidRDefault="00A56E1D">
            <w:pPr>
              <w:pStyle w:val="ac"/>
            </w:pPr>
            <w:r>
              <w:t>проверять качество выполнения столярных работ;</w:t>
            </w:r>
          </w:p>
          <w:p w:rsidR="00A56E1D" w:rsidRDefault="00A56E1D">
            <w:pPr>
              <w:pStyle w:val="ac"/>
            </w:pPr>
            <w:r>
              <w:t>классифицировать столярные изделия и мебель по назначению и виду;</w:t>
            </w:r>
          </w:p>
          <w:p w:rsidR="00A56E1D" w:rsidRDefault="00A56E1D">
            <w:pPr>
              <w:pStyle w:val="ac"/>
            </w:pPr>
            <w:r>
              <w:t>разрабатывать конструкции столярных изделий и мебели;</w:t>
            </w:r>
          </w:p>
          <w:p w:rsidR="00A56E1D" w:rsidRDefault="00A56E1D">
            <w:pPr>
              <w:pStyle w:val="ac"/>
            </w:pPr>
            <w:r>
              <w:t>определять форму, рассчитывать и определять функциональные и конструктивные размеры столярных изделий и мебели;</w:t>
            </w:r>
          </w:p>
          <w:p w:rsidR="00A56E1D" w:rsidRDefault="00A56E1D">
            <w:pPr>
              <w:pStyle w:val="ac"/>
            </w:pPr>
            <w:r>
              <w:t>знать:</w:t>
            </w:r>
          </w:p>
          <w:p w:rsidR="00A56E1D" w:rsidRDefault="00A56E1D">
            <w:pPr>
              <w:pStyle w:val="ac"/>
            </w:pPr>
            <w:r>
              <w:t>правила безопасности труда и производственной санитарии при выполнении столярных работ;</w:t>
            </w:r>
          </w:p>
          <w:p w:rsidR="00A56E1D" w:rsidRDefault="00A56E1D">
            <w:pPr>
              <w:pStyle w:val="ac"/>
            </w:pPr>
            <w:r>
              <w:t>устройство, правила подналадки и эксплуатации станков, инструмента и оборудования, применяемого при производстве столярных работ;</w:t>
            </w:r>
          </w:p>
          <w:p w:rsidR="00A56E1D" w:rsidRDefault="00A56E1D">
            <w:pPr>
              <w:pStyle w:val="ac"/>
            </w:pPr>
            <w:r>
              <w:t>приемы подготовки и разметки заготовок для деталей;</w:t>
            </w:r>
          </w:p>
          <w:p w:rsidR="00A56E1D" w:rsidRDefault="00A56E1D">
            <w:pPr>
              <w:pStyle w:val="ac"/>
            </w:pPr>
            <w:r>
              <w:t>способы раскроя древесины и древесных материалов;</w:t>
            </w:r>
          </w:p>
          <w:p w:rsidR="00A56E1D" w:rsidRDefault="00A56E1D">
            <w:pPr>
              <w:pStyle w:val="ac"/>
            </w:pPr>
            <w:r>
              <w:t>основные операции по обработке древесины и древесных материалов ручным инструментом:</w:t>
            </w:r>
          </w:p>
          <w:p w:rsidR="00A56E1D" w:rsidRDefault="00A56E1D">
            <w:pPr>
              <w:pStyle w:val="ac"/>
            </w:pPr>
            <w:r>
              <w:t>пиление, сверление, долбление, строгание, шлифование;</w:t>
            </w:r>
          </w:p>
          <w:p w:rsidR="00A56E1D" w:rsidRDefault="00A56E1D">
            <w:pPr>
              <w:pStyle w:val="ac"/>
            </w:pPr>
            <w:r>
              <w:t>основные операции и приемы работы по обработке древесины и древесных материалов электрифицированным инструментом и на деревообрабатывающих станках:</w:t>
            </w:r>
          </w:p>
          <w:p w:rsidR="00A56E1D" w:rsidRDefault="00A56E1D">
            <w:pPr>
              <w:pStyle w:val="ac"/>
            </w:pPr>
            <w:r>
              <w:t>пиление, фрезерование, сверление, точение, строгание, долбление, шлифование;</w:t>
            </w:r>
          </w:p>
          <w:p w:rsidR="00A56E1D" w:rsidRDefault="00A56E1D">
            <w:pPr>
              <w:pStyle w:val="ac"/>
            </w:pPr>
            <w:r>
              <w:t>степени точности обработки деталей по форме и размерам: допуски и посадки;</w:t>
            </w:r>
          </w:p>
          <w:p w:rsidR="00A56E1D" w:rsidRDefault="00A56E1D">
            <w:pPr>
              <w:pStyle w:val="ac"/>
            </w:pPr>
            <w:r>
              <w:lastRenderedPageBreak/>
              <w:t>степени точности обработки деталей по классу шероховатости поверхности:</w:t>
            </w:r>
          </w:p>
          <w:p w:rsidR="00A56E1D" w:rsidRDefault="00A56E1D">
            <w:pPr>
              <w:pStyle w:val="ac"/>
            </w:pPr>
            <w:r>
              <w:t>неровности, риски, ворсистость, мшистость;</w:t>
            </w:r>
          </w:p>
          <w:p w:rsidR="00A56E1D" w:rsidRDefault="00A56E1D">
            <w:pPr>
              <w:pStyle w:val="ac"/>
            </w:pPr>
            <w:r>
              <w:t>способы повышения качества обработки деталей по форме, размерам и классу шероховатости поверхности:</w:t>
            </w:r>
          </w:p>
          <w:p w:rsidR="00A56E1D" w:rsidRDefault="00A56E1D">
            <w:pPr>
              <w:pStyle w:val="ac"/>
            </w:pPr>
            <w:r>
              <w:t>устранение пороков древесины, дефектов обработки, заточку режущего инструмента;</w:t>
            </w:r>
          </w:p>
          <w:p w:rsidR="00A56E1D" w:rsidRDefault="00A56E1D">
            <w:pPr>
              <w:pStyle w:val="ac"/>
            </w:pPr>
            <w:r>
              <w:t>приемы формирования шипов, проушин, гнезд;</w:t>
            </w:r>
          </w:p>
          <w:p w:rsidR="00A56E1D" w:rsidRDefault="00A56E1D">
            <w:pPr>
              <w:pStyle w:val="ac"/>
            </w:pPr>
            <w:r>
              <w:t>способы гнутья деталей столярных и мебельных изделий;</w:t>
            </w:r>
          </w:p>
          <w:p w:rsidR="00A56E1D" w:rsidRDefault="00A56E1D">
            <w:pPr>
              <w:pStyle w:val="ac"/>
            </w:pPr>
            <w:r>
              <w:t>способы приготовления столярных клеев;</w:t>
            </w:r>
          </w:p>
          <w:p w:rsidR="00A56E1D" w:rsidRDefault="00A56E1D">
            <w:pPr>
              <w:pStyle w:val="ac"/>
            </w:pPr>
            <w:r>
              <w:t>способы выполнения столярных соединений;</w:t>
            </w:r>
          </w:p>
          <w:p w:rsidR="00A56E1D" w:rsidRDefault="00A56E1D">
            <w:pPr>
              <w:pStyle w:val="ac"/>
            </w:pPr>
            <w:r>
              <w:t>степени точности обработки деталей при выполнении столярных соединений;</w:t>
            </w:r>
          </w:p>
          <w:p w:rsidR="00A56E1D" w:rsidRDefault="00A56E1D">
            <w:pPr>
              <w:pStyle w:val="ac"/>
            </w:pPr>
            <w:r>
              <w:t>зазоры, натяги, допуски, посадки;</w:t>
            </w:r>
          </w:p>
          <w:p w:rsidR="00A56E1D" w:rsidRDefault="00A56E1D">
            <w:pPr>
              <w:pStyle w:val="ac"/>
            </w:pPr>
            <w:r>
              <w:t>способы выполнения столярной подготовки деталей, сборочных единиц и изделий из древесины под отделку и облицовку:</w:t>
            </w:r>
          </w:p>
          <w:p w:rsidR="00A56E1D" w:rsidRDefault="00A56E1D">
            <w:pPr>
              <w:pStyle w:val="ac"/>
            </w:pPr>
            <w:r>
              <w:t>устранение дефектов, выравнивание, шлифование, зачистку;</w:t>
            </w:r>
          </w:p>
          <w:p w:rsidR="00A56E1D" w:rsidRDefault="00A56E1D">
            <w:pPr>
              <w:pStyle w:val="ac"/>
            </w:pPr>
            <w:r>
              <w:t>способы установки крепежной арматуры и фурнитуры;</w:t>
            </w:r>
          </w:p>
          <w:p w:rsidR="00A56E1D" w:rsidRDefault="00A56E1D">
            <w:pPr>
              <w:pStyle w:val="ac"/>
            </w:pPr>
            <w:r>
              <w:t>основные виды дефектов, способы ремонта и реставрации столярных изделий и мебели;</w:t>
            </w:r>
          </w:p>
          <w:p w:rsidR="00A56E1D" w:rsidRDefault="00A56E1D">
            <w:pPr>
              <w:pStyle w:val="ac"/>
            </w:pPr>
            <w:r>
              <w:t>правила проверки качества выполнения столярных работ;</w:t>
            </w:r>
          </w:p>
          <w:p w:rsidR="00A56E1D" w:rsidRDefault="00A56E1D">
            <w:pPr>
              <w:pStyle w:val="ac"/>
            </w:pPr>
            <w:r>
              <w:t>классификацию столярных изделий и мебели по назначению и виду;</w:t>
            </w:r>
          </w:p>
          <w:p w:rsidR="00A56E1D" w:rsidRDefault="00A56E1D">
            <w:pPr>
              <w:pStyle w:val="ac"/>
            </w:pPr>
            <w:r>
              <w:t>основные технологические приемы разработки конструкций столярных изделий и мебели;</w:t>
            </w:r>
          </w:p>
          <w:p w:rsidR="00A56E1D" w:rsidRDefault="00A56E1D">
            <w:pPr>
              <w:pStyle w:val="ac"/>
            </w:pPr>
            <w:r>
              <w:t xml:space="preserve">основные принципы формообразования, приемы </w:t>
            </w:r>
            <w:r>
              <w:lastRenderedPageBreak/>
              <w:t>определения функциональных и конструктивных размеров столярных изделий и мебели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МДК.02.01. Технология столярных и мебельных работ</w:t>
            </w:r>
          </w:p>
          <w:p w:rsidR="00A56E1D" w:rsidRDefault="00A56E1D">
            <w:pPr>
              <w:pStyle w:val="aa"/>
            </w:pPr>
          </w:p>
          <w:p w:rsidR="00A56E1D" w:rsidRDefault="00A56E1D">
            <w:pPr>
              <w:pStyle w:val="ac"/>
            </w:pPr>
            <w:r>
              <w:t>МДК 02.02 Конструирование столярных и мебельных изделий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A56E1D" w:rsidRDefault="00A56E1D">
            <w:pPr>
              <w:pStyle w:val="ac"/>
            </w:pPr>
            <w:hyperlink w:anchor="sub_1015" w:history="1">
              <w:r>
                <w:rPr>
                  <w:rStyle w:val="a4"/>
                  <w:rFonts w:cs="Times New Roman CYR"/>
                </w:rPr>
                <w:t>ПК 2.1</w:t>
              </w:r>
            </w:hyperlink>
          </w:p>
          <w:p w:rsidR="00A56E1D" w:rsidRDefault="00A56E1D">
            <w:pPr>
              <w:pStyle w:val="ac"/>
            </w:pPr>
            <w:hyperlink w:anchor="sub_1016" w:history="1">
              <w:r>
                <w:rPr>
                  <w:rStyle w:val="a4"/>
                  <w:rFonts w:cs="Times New Roman CYR"/>
                </w:rPr>
                <w:t>ПК 2.2</w:t>
              </w:r>
            </w:hyperlink>
          </w:p>
          <w:p w:rsidR="00A56E1D" w:rsidRDefault="00A56E1D">
            <w:pPr>
              <w:pStyle w:val="ac"/>
            </w:pPr>
            <w:hyperlink w:anchor="sub_1017" w:history="1">
              <w:r>
                <w:rPr>
                  <w:rStyle w:val="a4"/>
                  <w:rFonts w:cs="Times New Roman CYR"/>
                </w:rPr>
                <w:t>ПК 2.3</w:t>
              </w:r>
            </w:hyperlink>
          </w:p>
          <w:p w:rsidR="00A56E1D" w:rsidRDefault="00A56E1D">
            <w:pPr>
              <w:pStyle w:val="ac"/>
            </w:pPr>
            <w:hyperlink w:anchor="sub_1018" w:history="1">
              <w:r>
                <w:rPr>
                  <w:rStyle w:val="a4"/>
                  <w:rFonts w:cs="Times New Roman CYR"/>
                </w:rPr>
                <w:t>ПК 2.4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lastRenderedPageBreak/>
              <w:t>ПМ.03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Отделка изделий из древесины</w:t>
            </w:r>
          </w:p>
          <w:p w:rsidR="00A56E1D" w:rsidRDefault="00A56E1D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A56E1D" w:rsidRDefault="00A56E1D">
            <w:pPr>
              <w:pStyle w:val="ac"/>
            </w:pPr>
            <w:r>
              <w:t>иметь практический опыт:</w:t>
            </w:r>
          </w:p>
          <w:p w:rsidR="00A56E1D" w:rsidRDefault="00A56E1D">
            <w:pPr>
              <w:pStyle w:val="ac"/>
            </w:pPr>
            <w:r>
              <w:t>подготовки поверхностей деталей, узлов, сборочных единиц, изделий из древесины и древесных материалов к отделке и облицовке;</w:t>
            </w:r>
          </w:p>
          <w:p w:rsidR="00A56E1D" w:rsidRDefault="00A56E1D">
            <w:pPr>
              <w:pStyle w:val="ac"/>
            </w:pPr>
            <w:r>
              <w:t>выполнения отделки поверхностей деталей, узлов, сборочных единиц, изделий из древесины и древесных материалов лакокрасочными материалами;</w:t>
            </w:r>
          </w:p>
          <w:p w:rsidR="00A56E1D" w:rsidRDefault="00A56E1D">
            <w:pPr>
              <w:pStyle w:val="ac"/>
            </w:pPr>
            <w:r>
              <w:t>выполнения облицовки поверхностей деталей, узлов, сборочных единиц, изделий из древесины и древесных материалов облицовочными материалами</w:t>
            </w:r>
          </w:p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>применять правила безопасности труда и производственной санитарии при выполнении отделочных работ;</w:t>
            </w:r>
          </w:p>
          <w:p w:rsidR="00A56E1D" w:rsidRDefault="00A56E1D">
            <w:pPr>
              <w:pStyle w:val="ac"/>
            </w:pPr>
            <w:r>
              <w:t>применять в работе инструмент и оборудование для отделки и облицовки столярных и мебельных изделий;</w:t>
            </w:r>
          </w:p>
          <w:p w:rsidR="00A56E1D" w:rsidRDefault="00A56E1D">
            <w:pPr>
              <w:pStyle w:val="ac"/>
            </w:pPr>
            <w:r>
              <w:t>приготавливать составы обессмоливателей, отбеливателей, красителей, порозаполнителей, шпатлевок, грунтовок и других материалов для подготовки поверхностей деталей, столярных и мебельных изделий к отделке и облицовке;</w:t>
            </w:r>
          </w:p>
          <w:p w:rsidR="00A56E1D" w:rsidRDefault="00A56E1D">
            <w:pPr>
              <w:pStyle w:val="ac"/>
            </w:pPr>
            <w:r>
              <w:t>приготавливать лакокрасочные материалы для прозрачной, непрозрачной и имитационной отделки поверхностей деталей, столярных и мебельных изделий;</w:t>
            </w:r>
          </w:p>
          <w:p w:rsidR="00A56E1D" w:rsidRDefault="00A56E1D">
            <w:pPr>
              <w:pStyle w:val="ac"/>
            </w:pPr>
            <w:r>
              <w:lastRenderedPageBreak/>
              <w:t>производить подготовку деталей, сборочных единиц и изделий из древесины и древесных материалов под прозрачные, непрозрачные и имитационные лакокрасочные покрытия;</w:t>
            </w:r>
          </w:p>
          <w:p w:rsidR="00A56E1D" w:rsidRDefault="00A56E1D">
            <w:pPr>
              <w:pStyle w:val="ac"/>
            </w:pPr>
            <w:r>
              <w:t>шлифование, зачистку, обессмоливание, отбеливание, окрашивание, порозаполнение, шпатлевание, огрунтовывание поверхностей, нанесение и закрепление текстуры, промежуточную сушку, шлифовку, зачистку;</w:t>
            </w:r>
          </w:p>
          <w:p w:rsidR="00A56E1D" w:rsidRDefault="00A56E1D">
            <w:pPr>
              <w:pStyle w:val="ac"/>
            </w:pPr>
            <w:r>
              <w:t>производить подготовку поверхностей под облицовку шпоном, листовыми и пленочными материалами: шлифование, зачистку, выравнивание, обессмоливание, шпатлевание, цинубление;</w:t>
            </w:r>
          </w:p>
          <w:p w:rsidR="00A56E1D" w:rsidRDefault="00A56E1D">
            <w:pPr>
              <w:pStyle w:val="ac"/>
            </w:pPr>
            <w:r>
              <w:t>наносить лакокрасочные материалы на детали, сборочные единицы и изделия из древесины и древесных материалов вручную, методами окунания, распыления, налива, наката, струйного облива, в электрическом поле;</w:t>
            </w:r>
          </w:p>
          <w:p w:rsidR="00A56E1D" w:rsidRDefault="00A56E1D">
            <w:pPr>
              <w:pStyle w:val="ac"/>
            </w:pPr>
            <w:r>
              <w:t>облагораживать лакокрасочные покрытия:</w:t>
            </w:r>
          </w:p>
          <w:p w:rsidR="00A56E1D" w:rsidRDefault="00A56E1D">
            <w:pPr>
              <w:pStyle w:val="ac"/>
            </w:pPr>
            <w:r>
              <w:t>шлифовать, зачищать, разравнивать лакокрасочную пленку, полировать, матировать, освежать;</w:t>
            </w:r>
          </w:p>
          <w:p w:rsidR="00A56E1D" w:rsidRDefault="00A56E1D">
            <w:pPr>
              <w:pStyle w:val="ac"/>
            </w:pPr>
            <w:r>
              <w:t>подбирать шпон, листовые и пленочные облицовочные материалы, материалы для облицовки кромок;</w:t>
            </w:r>
          </w:p>
          <w:p w:rsidR="00A56E1D" w:rsidRDefault="00A56E1D">
            <w:pPr>
              <w:pStyle w:val="ac"/>
            </w:pPr>
            <w:r>
              <w:t>производить подготовку, разметку и раскрой шпона, листовых и пленочных материалов под облицовку;</w:t>
            </w:r>
          </w:p>
          <w:p w:rsidR="00A56E1D" w:rsidRDefault="00A56E1D">
            <w:pPr>
              <w:pStyle w:val="ac"/>
            </w:pPr>
            <w:r>
              <w:t>производить набор и ребросклеивание шпона, листовых и пленочных материалов;</w:t>
            </w:r>
          </w:p>
          <w:p w:rsidR="00A56E1D" w:rsidRDefault="00A56E1D">
            <w:pPr>
              <w:pStyle w:val="ac"/>
            </w:pPr>
            <w:r>
              <w:t>составлять клеевые растворы;</w:t>
            </w:r>
          </w:p>
          <w:p w:rsidR="00A56E1D" w:rsidRDefault="00A56E1D">
            <w:pPr>
              <w:pStyle w:val="ac"/>
            </w:pPr>
            <w:r>
              <w:t>производить облицовку деталей и кромок шпоном впритирку, на прессах, в ваймах;</w:t>
            </w:r>
          </w:p>
          <w:p w:rsidR="00A56E1D" w:rsidRDefault="00A56E1D">
            <w:pPr>
              <w:pStyle w:val="ac"/>
            </w:pPr>
            <w:r>
              <w:t xml:space="preserve">облагораживать изделия из древесины и древесных </w:t>
            </w:r>
            <w:r>
              <w:lastRenderedPageBreak/>
              <w:t>материалов после облицовки;</w:t>
            </w:r>
          </w:p>
          <w:p w:rsidR="00A56E1D" w:rsidRDefault="00A56E1D">
            <w:pPr>
              <w:pStyle w:val="ac"/>
            </w:pPr>
            <w:r>
              <w:t>соблюдать технологические режимы отделки, облицовывания и сушки;</w:t>
            </w:r>
          </w:p>
          <w:p w:rsidR="00A56E1D" w:rsidRDefault="00A56E1D">
            <w:pPr>
              <w:pStyle w:val="ac"/>
            </w:pPr>
            <w:r>
              <w:t>производить проверку качества выполнения отделочных и облицовочных работ;</w:t>
            </w:r>
          </w:p>
          <w:p w:rsidR="00A56E1D" w:rsidRDefault="00A56E1D">
            <w:pPr>
              <w:pStyle w:val="ac"/>
            </w:pPr>
            <w:r>
              <w:t>знать:</w:t>
            </w:r>
          </w:p>
          <w:p w:rsidR="00A56E1D" w:rsidRDefault="00A56E1D">
            <w:pPr>
              <w:pStyle w:val="ac"/>
            </w:pPr>
            <w:r>
              <w:t>правила безопасности труда и производственной санитарии при выполнении отделочных работ;</w:t>
            </w:r>
          </w:p>
          <w:p w:rsidR="00A56E1D" w:rsidRDefault="00A56E1D">
            <w:pPr>
              <w:pStyle w:val="ac"/>
            </w:pPr>
            <w:r>
              <w:t>устройство и правила эксплуатации инструмента и оборудования, применяемого при производстве отделочных работ;</w:t>
            </w:r>
          </w:p>
          <w:p w:rsidR="00A56E1D" w:rsidRDefault="00A56E1D">
            <w:pPr>
              <w:pStyle w:val="ac"/>
            </w:pPr>
            <w:r>
              <w:t>составы и способы приготовления обессмоливателей, отбеливателей, красителей, порозаполнителей, шпатлевок, грунтовок и других материалов для подготовки поверхностей деталей, столярных и мебельных изделий к отделке и облицовке;</w:t>
            </w:r>
          </w:p>
          <w:p w:rsidR="00A56E1D" w:rsidRDefault="00A56E1D">
            <w:pPr>
              <w:pStyle w:val="ac"/>
            </w:pPr>
            <w:r>
              <w:t>составы и способы приготовления лакокрасочных материалов для прозрачной, непрозрачной и имитационной отделки поверхностей деталей, столярных и мебельных изделий;</w:t>
            </w:r>
          </w:p>
          <w:p w:rsidR="00A56E1D" w:rsidRDefault="00A56E1D">
            <w:pPr>
              <w:pStyle w:val="ac"/>
            </w:pPr>
            <w:r>
              <w:t>технологический процесс подготовки деталей, сборочных единиц и изделий из древесины под прозрачные, непрозрачные и имитационные лакокрасочные покрытия:</w:t>
            </w:r>
          </w:p>
          <w:p w:rsidR="00A56E1D" w:rsidRDefault="00A56E1D">
            <w:pPr>
              <w:pStyle w:val="ac"/>
            </w:pPr>
            <w:r>
              <w:t>шлифование, зачистка, обессмоливание, отбеливание, окрашивание, порозаполнение, шпатлевание, огрунтовывание поверхностей, нанесение и закрепление текстуры, промежуточная сушка, шлифовка, зачистка;</w:t>
            </w:r>
          </w:p>
          <w:p w:rsidR="00A56E1D" w:rsidRDefault="00A56E1D">
            <w:pPr>
              <w:pStyle w:val="ac"/>
            </w:pPr>
            <w:r>
              <w:t xml:space="preserve">технологический процесс подготовки поверхностей под облицовку шпоном, листовыми и пленочными </w:t>
            </w:r>
            <w:r>
              <w:lastRenderedPageBreak/>
              <w:t>материалами:</w:t>
            </w:r>
          </w:p>
          <w:p w:rsidR="00A56E1D" w:rsidRDefault="00A56E1D">
            <w:pPr>
              <w:pStyle w:val="ac"/>
            </w:pPr>
            <w:r>
              <w:t>шлифование, зачистку, выравнивание, обессмоливание, шпатлевание, цинубление;</w:t>
            </w:r>
          </w:p>
          <w:p w:rsidR="00A56E1D" w:rsidRDefault="00A56E1D">
            <w:pPr>
              <w:pStyle w:val="ac"/>
            </w:pPr>
            <w:r>
              <w:t>способы нанесения лакокрасочных материалов на отделываемые поверхности вручную, методами окунания, распыления, налива, наката, струйного облива, в электрическом поле;</w:t>
            </w:r>
          </w:p>
          <w:p w:rsidR="00A56E1D" w:rsidRDefault="00A56E1D">
            <w:pPr>
              <w:pStyle w:val="ac"/>
            </w:pPr>
            <w:r>
              <w:t>способы облагораживания лакокрасочных покрытий:</w:t>
            </w:r>
          </w:p>
          <w:p w:rsidR="00A56E1D" w:rsidRDefault="00A56E1D">
            <w:pPr>
              <w:pStyle w:val="ac"/>
            </w:pPr>
            <w:r>
              <w:t>шлифование, зачистку, разравнивание лакокрасочной пленки, полирование, матирование, освежение;</w:t>
            </w:r>
          </w:p>
          <w:p w:rsidR="00A56E1D" w:rsidRDefault="00A56E1D">
            <w:pPr>
              <w:pStyle w:val="ac"/>
            </w:pPr>
            <w:r>
              <w:t>свойства и технические характеристики шпона, листовых и пленочных облицовочных материалов, материалов для облицовки кромок;</w:t>
            </w:r>
          </w:p>
          <w:p w:rsidR="00A56E1D" w:rsidRDefault="00A56E1D">
            <w:pPr>
              <w:pStyle w:val="ac"/>
            </w:pPr>
            <w:r>
              <w:t>правила подготовки, разметки и раскроя шпона, листовых и пленочных материалов под облицовку;</w:t>
            </w:r>
          </w:p>
          <w:p w:rsidR="00A56E1D" w:rsidRDefault="00A56E1D">
            <w:pPr>
              <w:pStyle w:val="ac"/>
            </w:pPr>
            <w:r>
              <w:t>технологию набора и ребросклеивания шпона, листовых и пленочных материалов;</w:t>
            </w:r>
          </w:p>
          <w:p w:rsidR="00A56E1D" w:rsidRDefault="00A56E1D">
            <w:pPr>
              <w:pStyle w:val="ac"/>
            </w:pPr>
            <w:r>
              <w:t>правила составления клеевых растворов;</w:t>
            </w:r>
          </w:p>
          <w:p w:rsidR="00A56E1D" w:rsidRDefault="00A56E1D">
            <w:pPr>
              <w:pStyle w:val="ac"/>
            </w:pPr>
            <w:r>
              <w:t>технологический процесс облицовывания деталей и кромок шпоном впритирку, на прессах, в ваймах;</w:t>
            </w:r>
          </w:p>
          <w:p w:rsidR="00A56E1D" w:rsidRDefault="00A56E1D">
            <w:pPr>
              <w:pStyle w:val="ac"/>
            </w:pPr>
            <w:r>
              <w:t>способы облагораживания изделий из древесины и древесных материалов после облицовки;</w:t>
            </w:r>
          </w:p>
          <w:p w:rsidR="00A56E1D" w:rsidRDefault="00A56E1D">
            <w:pPr>
              <w:pStyle w:val="ac"/>
            </w:pPr>
            <w:r>
              <w:t>технологические режимы отделки, облицовывания, сушки;</w:t>
            </w:r>
          </w:p>
          <w:p w:rsidR="00A56E1D" w:rsidRDefault="00A56E1D">
            <w:pPr>
              <w:pStyle w:val="ac"/>
            </w:pPr>
            <w:r>
              <w:t>правила проверки качества выполнения отделочных и облицовочных работ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МДК.03.01. Технология отделочных и облицовочных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A56E1D" w:rsidRDefault="00A56E1D">
            <w:pPr>
              <w:pStyle w:val="ac"/>
            </w:pPr>
            <w:hyperlink w:anchor="sub_1019" w:history="1">
              <w:r>
                <w:rPr>
                  <w:rStyle w:val="a4"/>
                  <w:rFonts w:cs="Times New Roman CYR"/>
                </w:rPr>
                <w:t>ПК 3.1</w:t>
              </w:r>
            </w:hyperlink>
          </w:p>
          <w:p w:rsidR="00A56E1D" w:rsidRDefault="00A56E1D">
            <w:pPr>
              <w:pStyle w:val="ac"/>
            </w:pPr>
            <w:hyperlink w:anchor="sub_1020" w:history="1">
              <w:r>
                <w:rPr>
                  <w:rStyle w:val="a4"/>
                  <w:rFonts w:cs="Times New Roman CYR"/>
                </w:rPr>
                <w:t>ПК 3.2</w:t>
              </w:r>
            </w:hyperlink>
          </w:p>
          <w:p w:rsidR="00A56E1D" w:rsidRDefault="00A56E1D">
            <w:pPr>
              <w:pStyle w:val="ac"/>
            </w:pPr>
            <w:hyperlink w:anchor="sub_1021" w:history="1">
              <w:r>
                <w:rPr>
                  <w:rStyle w:val="a4"/>
                  <w:rFonts w:cs="Times New Roman CYR"/>
                </w:rPr>
                <w:t>ПК 3.3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lastRenderedPageBreak/>
              <w:t>ПМ.04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Сборка изделий из древесины</w:t>
            </w:r>
          </w:p>
          <w:p w:rsidR="00A56E1D" w:rsidRDefault="00A56E1D">
            <w:pPr>
              <w:pStyle w:val="ac"/>
            </w:pPr>
            <w:r>
              <w:t>В результате изучения профессионального модуля обучающийся должен:</w:t>
            </w:r>
          </w:p>
          <w:p w:rsidR="00A56E1D" w:rsidRDefault="00A56E1D">
            <w:pPr>
              <w:pStyle w:val="ac"/>
            </w:pPr>
            <w:r>
              <w:t>иметь практический опыт:</w:t>
            </w:r>
          </w:p>
          <w:p w:rsidR="00A56E1D" w:rsidRDefault="00A56E1D">
            <w:pPr>
              <w:pStyle w:val="ac"/>
            </w:pPr>
            <w:r>
              <w:lastRenderedPageBreak/>
              <w:t>сборки узлов, сборочных единиц и изделий из древесины и древесных материалов;</w:t>
            </w:r>
          </w:p>
          <w:p w:rsidR="00A56E1D" w:rsidRDefault="00A56E1D">
            <w:pPr>
              <w:pStyle w:val="ac"/>
            </w:pPr>
            <w:r>
              <w:t>установки крепежной арматуры и фурнитуры на изделия из древесины и древесных материалов;</w:t>
            </w:r>
          </w:p>
          <w:p w:rsidR="00A56E1D" w:rsidRDefault="00A56E1D">
            <w:pPr>
              <w:pStyle w:val="ac"/>
            </w:pPr>
            <w:r>
              <w:t>установки стекольных изделий и зеркал на изделия из древесины и древесных материалов;</w:t>
            </w:r>
          </w:p>
          <w:p w:rsidR="00A56E1D" w:rsidRDefault="00A56E1D">
            <w:pPr>
              <w:pStyle w:val="ac"/>
            </w:pPr>
            <w:r>
              <w:t>выполнения обшивки и обвязки изделий из древесины и древесных материалов обшивочными и обвязочными материалами;</w:t>
            </w:r>
          </w:p>
          <w:p w:rsidR="00A56E1D" w:rsidRDefault="00A56E1D">
            <w:pPr>
              <w:pStyle w:val="ac"/>
            </w:pPr>
            <w:r>
              <w:t>проверки точности и качества сборки, работы всех составных элементов изделия;</w:t>
            </w:r>
          </w:p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>применять правила безопасности труда и производственной санитарии при выполнении сборочных работ;</w:t>
            </w:r>
          </w:p>
          <w:p w:rsidR="00A56E1D" w:rsidRDefault="00A56E1D">
            <w:pPr>
              <w:pStyle w:val="ac"/>
            </w:pPr>
            <w:r>
              <w:t>подналаживать и применять в работе станки, инструмент и оборудование для производства сборочных работ;</w:t>
            </w:r>
          </w:p>
          <w:p w:rsidR="00A56E1D" w:rsidRDefault="00A56E1D">
            <w:pPr>
              <w:pStyle w:val="ac"/>
            </w:pPr>
            <w:r>
              <w:t>производить предварительную (узловую) сборку вручную и в сборочных ваймах;</w:t>
            </w:r>
          </w:p>
          <w:p w:rsidR="00A56E1D" w:rsidRDefault="00A56E1D">
            <w:pPr>
              <w:pStyle w:val="ac"/>
            </w:pPr>
            <w:r>
              <w:t>выполнять сборочные соединения различных видов;</w:t>
            </w:r>
          </w:p>
          <w:p w:rsidR="00A56E1D" w:rsidRDefault="00A56E1D">
            <w:pPr>
              <w:pStyle w:val="ac"/>
            </w:pPr>
            <w:r>
              <w:t>производить промежуточную обработку деталей и узлов;</w:t>
            </w:r>
          </w:p>
          <w:p w:rsidR="00A56E1D" w:rsidRDefault="00A56E1D">
            <w:pPr>
              <w:pStyle w:val="ac"/>
            </w:pPr>
            <w:r>
              <w:t>производить общую сборку:</w:t>
            </w:r>
          </w:p>
          <w:p w:rsidR="00A56E1D" w:rsidRDefault="00A56E1D">
            <w:pPr>
              <w:pStyle w:val="ac"/>
            </w:pPr>
            <w:r>
              <w:t>вручную, в сборочных ваймах, на стапелях;</w:t>
            </w:r>
          </w:p>
          <w:p w:rsidR="00A56E1D" w:rsidRDefault="00A56E1D">
            <w:pPr>
              <w:pStyle w:val="ac"/>
            </w:pPr>
            <w:r>
              <w:t>производить установку крепежной арматуры, фурнитуры, стекольных изделий, зеркал на столярные и мебельные изделия;</w:t>
            </w:r>
          </w:p>
          <w:p w:rsidR="00A56E1D" w:rsidRDefault="00A56E1D">
            <w:pPr>
              <w:pStyle w:val="ac"/>
            </w:pPr>
            <w:r>
              <w:t>обшивать и обвязывать детали, сборочные единицы и изделия обшивочными и обвязочными материалами;</w:t>
            </w:r>
          </w:p>
          <w:p w:rsidR="00A56E1D" w:rsidRDefault="00A56E1D">
            <w:pPr>
              <w:pStyle w:val="ac"/>
            </w:pPr>
            <w:r>
              <w:t xml:space="preserve">производить проверку точности сборки и работы </w:t>
            </w:r>
            <w:r>
              <w:lastRenderedPageBreak/>
              <w:t>всех элементов изделия;</w:t>
            </w:r>
          </w:p>
          <w:p w:rsidR="00A56E1D" w:rsidRDefault="00A56E1D">
            <w:pPr>
              <w:pStyle w:val="ac"/>
            </w:pPr>
            <w:r>
              <w:t>знать:</w:t>
            </w:r>
          </w:p>
          <w:p w:rsidR="00A56E1D" w:rsidRDefault="00A56E1D">
            <w:pPr>
              <w:pStyle w:val="ac"/>
            </w:pPr>
            <w:r>
              <w:t>правила безопасности труда и производственной санитарии при выполнении сборочных работ;</w:t>
            </w:r>
          </w:p>
          <w:p w:rsidR="00A56E1D" w:rsidRDefault="00A56E1D">
            <w:pPr>
              <w:pStyle w:val="ac"/>
            </w:pPr>
            <w:r>
              <w:t>устройство, правила подналадки и эксплуатации станков, инструмента и оборудования, применяемого при сборке изделий из древесины и древесных материалов;</w:t>
            </w:r>
          </w:p>
          <w:p w:rsidR="00A56E1D" w:rsidRDefault="00A56E1D">
            <w:pPr>
              <w:pStyle w:val="ac"/>
            </w:pPr>
            <w:r>
              <w:t>сортимент и технические условия на детали, узлы, сборочные единицы, крепежную арматуру, фурнитуру, стекольные изделия, зеркала, обшивочный и обвязочный материал;</w:t>
            </w:r>
          </w:p>
          <w:p w:rsidR="00A56E1D" w:rsidRDefault="00A56E1D">
            <w:pPr>
              <w:pStyle w:val="ac"/>
            </w:pPr>
            <w:r>
              <w:t>технологию предварительной (узловой) сборки вручную и в сборочных ваймах;</w:t>
            </w:r>
          </w:p>
          <w:p w:rsidR="00A56E1D" w:rsidRDefault="00A56E1D">
            <w:pPr>
              <w:pStyle w:val="ac"/>
            </w:pPr>
            <w:r>
              <w:t>виды сборочных соединений;</w:t>
            </w:r>
          </w:p>
          <w:p w:rsidR="00A56E1D" w:rsidRDefault="00A56E1D">
            <w:pPr>
              <w:pStyle w:val="ac"/>
            </w:pPr>
            <w:r>
              <w:t>приемы промежуточной обработки деталей и узлов;</w:t>
            </w:r>
          </w:p>
          <w:p w:rsidR="00A56E1D" w:rsidRDefault="00A56E1D">
            <w:pPr>
              <w:pStyle w:val="ac"/>
            </w:pPr>
            <w:r>
              <w:t>технологию общей сборки:</w:t>
            </w:r>
          </w:p>
          <w:p w:rsidR="00A56E1D" w:rsidRDefault="00A56E1D">
            <w:pPr>
              <w:pStyle w:val="ac"/>
            </w:pPr>
            <w:r>
              <w:t>вручную, в сборочных ваймах, на стапелях;</w:t>
            </w:r>
          </w:p>
          <w:p w:rsidR="00A56E1D" w:rsidRDefault="00A56E1D">
            <w:pPr>
              <w:pStyle w:val="ac"/>
            </w:pPr>
            <w:r>
              <w:t>приемы установки крепежной арматуры, фурнитуры, стекольных изделий, зеркал на столярные и мебельные изделия;</w:t>
            </w:r>
          </w:p>
          <w:p w:rsidR="00A56E1D" w:rsidRDefault="00A56E1D">
            <w:pPr>
              <w:pStyle w:val="ac"/>
            </w:pPr>
            <w:r>
              <w:t>приемы обшивки и обвязки деталей, сборочных единиц и изделий обшивочными и обвязочными материалами;</w:t>
            </w:r>
          </w:p>
          <w:p w:rsidR="00A56E1D" w:rsidRDefault="00A56E1D">
            <w:pPr>
              <w:pStyle w:val="ac"/>
            </w:pPr>
            <w:r>
              <w:t>правила проверки точности сборки и работы всех элементов изделия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МДК.04.01. Технология сборочных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A56E1D" w:rsidRDefault="00A56E1D">
            <w:pPr>
              <w:pStyle w:val="ac"/>
            </w:pPr>
            <w:hyperlink w:anchor="sub_1022" w:history="1">
              <w:r>
                <w:rPr>
                  <w:rStyle w:val="a4"/>
                  <w:rFonts w:cs="Times New Roman CYR"/>
                </w:rPr>
                <w:t>ПК 4.1</w:t>
              </w:r>
            </w:hyperlink>
          </w:p>
          <w:p w:rsidR="00A56E1D" w:rsidRDefault="00A56E1D">
            <w:pPr>
              <w:pStyle w:val="ac"/>
            </w:pPr>
            <w:hyperlink w:anchor="sub_1023" w:history="1">
              <w:r>
                <w:rPr>
                  <w:rStyle w:val="a4"/>
                  <w:rFonts w:cs="Times New Roman CYR"/>
                </w:rPr>
                <w:t>ПК 4.2</w:t>
              </w:r>
            </w:hyperlink>
          </w:p>
          <w:p w:rsidR="00A56E1D" w:rsidRDefault="00A56E1D">
            <w:pPr>
              <w:pStyle w:val="ac"/>
            </w:pPr>
            <w:hyperlink w:anchor="sub_1024" w:history="1">
              <w:r>
                <w:rPr>
                  <w:rStyle w:val="a4"/>
                  <w:rFonts w:cs="Times New Roman CYR"/>
                </w:rPr>
                <w:t>ПК 4.3</w:t>
              </w:r>
            </w:hyperlink>
          </w:p>
          <w:p w:rsidR="00A56E1D" w:rsidRDefault="00A56E1D">
            <w:pPr>
              <w:pStyle w:val="ac"/>
            </w:pPr>
            <w:hyperlink w:anchor="sub_1025" w:history="1">
              <w:r>
                <w:rPr>
                  <w:rStyle w:val="a4"/>
                  <w:rFonts w:cs="Times New Roman CYR"/>
                </w:rPr>
                <w:t>ПК 4.4</w:t>
              </w:r>
            </w:hyperlink>
          </w:p>
          <w:p w:rsidR="00A56E1D" w:rsidRDefault="00A56E1D">
            <w:pPr>
              <w:pStyle w:val="ac"/>
            </w:pPr>
            <w:hyperlink w:anchor="sub_1026" w:history="1">
              <w:r>
                <w:rPr>
                  <w:rStyle w:val="a4"/>
                  <w:rFonts w:cs="Times New Roman CYR"/>
                </w:rPr>
                <w:t>ПК 4.5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lastRenderedPageBreak/>
              <w:t>ФК.00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Физическая культура</w:t>
            </w:r>
          </w:p>
          <w:p w:rsidR="00A56E1D" w:rsidRDefault="00A56E1D">
            <w:pPr>
              <w:pStyle w:val="ac"/>
            </w:pPr>
            <w:r>
              <w:t>В результате освоения раздела "Физическая культура" обучающийся должен:</w:t>
            </w:r>
          </w:p>
          <w:p w:rsidR="00A56E1D" w:rsidRDefault="00A56E1D">
            <w:pPr>
              <w:pStyle w:val="ac"/>
            </w:pPr>
            <w:r>
              <w:t>уметь:</w:t>
            </w:r>
          </w:p>
          <w:p w:rsidR="00A56E1D" w:rsidRDefault="00A56E1D">
            <w:pPr>
              <w:pStyle w:val="ac"/>
            </w:pPr>
            <w:r>
              <w:t xml:space="preserve">использовать физкультурно-оздоровительную деятельность для укрепления здоровья, достижения </w:t>
            </w:r>
            <w:r>
              <w:lastRenderedPageBreak/>
              <w:t>жизненных и профессиональных целей;</w:t>
            </w:r>
          </w:p>
          <w:p w:rsidR="00A56E1D" w:rsidRDefault="00A56E1D">
            <w:pPr>
              <w:pStyle w:val="ac"/>
            </w:pPr>
            <w:r>
              <w:t>знать:</w:t>
            </w:r>
          </w:p>
          <w:p w:rsidR="00A56E1D" w:rsidRDefault="00A56E1D">
            <w:pPr>
              <w:pStyle w:val="ac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A56E1D" w:rsidRDefault="00A56E1D">
            <w:pPr>
              <w:pStyle w:val="ac"/>
            </w:pPr>
            <w:r>
              <w:t>основы здорового образа жизни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lastRenderedPageBreak/>
              <w:t>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40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c"/>
            </w:pPr>
            <w:hyperlink w:anchor="sub_1005" w:history="1">
              <w:r>
                <w:rPr>
                  <w:rStyle w:val="a4"/>
                  <w:rFonts w:cs="Times New Roman CYR"/>
                </w:rPr>
                <w:t>ОК 2</w:t>
              </w:r>
            </w:hyperlink>
          </w:p>
          <w:p w:rsidR="00A56E1D" w:rsidRDefault="00A56E1D">
            <w:pPr>
              <w:pStyle w:val="ac"/>
            </w:pPr>
            <w:hyperlink w:anchor="sub_1006" w:history="1">
              <w:r>
                <w:rPr>
                  <w:rStyle w:val="a4"/>
                  <w:rFonts w:cs="Times New Roman CYR"/>
                </w:rPr>
                <w:t>ОК 3</w:t>
              </w:r>
            </w:hyperlink>
          </w:p>
          <w:p w:rsidR="00A56E1D" w:rsidRDefault="00A56E1D">
            <w:pPr>
              <w:pStyle w:val="ac"/>
            </w:pPr>
            <w:hyperlink w:anchor="sub_1009" w:history="1">
              <w:r>
                <w:rPr>
                  <w:rStyle w:val="a4"/>
                  <w:rFonts w:cs="Times New Roman CYR"/>
                </w:rPr>
                <w:t>ОК 6</w:t>
              </w:r>
            </w:hyperlink>
          </w:p>
          <w:p w:rsidR="00A56E1D" w:rsidRDefault="00A56E1D">
            <w:pPr>
              <w:pStyle w:val="ac"/>
            </w:pPr>
            <w:hyperlink w:anchor="sub_1010" w:history="1">
              <w:r>
                <w:rPr>
                  <w:rStyle w:val="a4"/>
                  <w:rFonts w:cs="Times New Roman CYR"/>
                </w:rPr>
                <w:t>ОК 7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216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144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</w:pPr>
          </w:p>
        </w:tc>
      </w:tr>
      <w:tr w:rsidR="00A56E1D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</w:trPr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1080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720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</w:pP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bookmarkStart w:id="60" w:name="sub_2701"/>
            <w:r>
              <w:t>УП.00</w:t>
            </w:r>
            <w:bookmarkEnd w:id="60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19 нед./39 нед.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684/1404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6E1D" w:rsidRDefault="00A56E1D">
            <w:pPr>
              <w:pStyle w:val="ac"/>
            </w:pPr>
            <w:hyperlink w:anchor="sub_1004" w:history="1">
              <w:r>
                <w:rPr>
                  <w:rStyle w:val="a4"/>
                  <w:rFonts w:cs="Times New Roman CYR"/>
                </w:rPr>
                <w:t>ОК 1 - 7</w:t>
              </w:r>
            </w:hyperlink>
          </w:p>
          <w:p w:rsidR="00A56E1D" w:rsidRDefault="00A56E1D">
            <w:pPr>
              <w:pStyle w:val="ac"/>
            </w:pPr>
            <w:hyperlink w:anchor="sub_1011" w:history="1">
              <w:r>
                <w:rPr>
                  <w:rStyle w:val="a4"/>
                  <w:rFonts w:cs="Times New Roman CYR"/>
                </w:rPr>
                <w:t>ПК 1.1 - 4.5</w:t>
              </w:r>
            </w:hyperlink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bookmarkStart w:id="61" w:name="sub_2702"/>
            <w:r>
              <w:t>ПП.00</w:t>
            </w:r>
            <w:bookmarkEnd w:id="61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16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9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</w:pP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bookmarkStart w:id="62" w:name="sub_2703"/>
            <w:r>
              <w:t>ПА.00</w:t>
            </w:r>
            <w:bookmarkEnd w:id="62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</w:pP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1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bookmarkStart w:id="63" w:name="sub_2704"/>
            <w:r>
              <w:t>ГИА.00</w:t>
            </w:r>
            <w:bookmarkEnd w:id="63"/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1 нед./2 нед.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</w:pPr>
          </w:p>
        </w:tc>
      </w:tr>
    </w:tbl>
    <w:p w:rsidR="00A56E1D" w:rsidRDefault="00A56E1D">
      <w:pPr>
        <w:ind w:firstLine="0"/>
        <w:jc w:val="left"/>
        <w:rPr>
          <w:rFonts w:ascii="Arial" w:hAnsi="Arial" w:cs="Arial"/>
        </w:rPr>
        <w:sectPr w:rsidR="00A56E1D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A56E1D" w:rsidRDefault="00A56E1D"/>
    <w:p w:rsidR="00A56E1D" w:rsidRDefault="00A56E1D">
      <w:pPr>
        <w:ind w:firstLine="698"/>
        <w:jc w:val="right"/>
      </w:pPr>
      <w:bookmarkStart w:id="64" w:name="sub_103"/>
      <w:r>
        <w:rPr>
          <w:rStyle w:val="a3"/>
          <w:bCs/>
        </w:rPr>
        <w:t>Таблица 3</w:t>
      </w:r>
    </w:p>
    <w:bookmarkEnd w:id="64"/>
    <w:p w:rsidR="00A56E1D" w:rsidRDefault="00A56E1D"/>
    <w:p w:rsidR="00A56E1D" w:rsidRDefault="00A56E1D">
      <w: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A56E1D" w:rsidRDefault="00A56E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9"/>
        <w:gridCol w:w="2258"/>
      </w:tblGrid>
      <w:tr w:rsidR="00A56E1D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Обучение по учебным циклам и разделу "Физическая культура"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20 нед.</w:t>
            </w: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56E1D" w:rsidRDefault="00A56E1D">
            <w:pPr>
              <w:pStyle w:val="aa"/>
              <w:jc w:val="center"/>
            </w:pPr>
            <w:r>
              <w:t>19 нед./39 нед.</w:t>
            </w: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25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</w:pP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1D" w:rsidRDefault="00A56E1D">
            <w:pPr>
              <w:pStyle w:val="ac"/>
            </w:pPr>
            <w: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1 нед./2 нед.</w:t>
            </w: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E1D" w:rsidRDefault="00A56E1D">
            <w:pPr>
              <w:pStyle w:val="ac"/>
            </w:pPr>
            <w: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1 нед./2 нед.</w:t>
            </w: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Каникулы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2 нед.</w:t>
            </w: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79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E1D" w:rsidRDefault="00A56E1D">
            <w:pPr>
              <w:pStyle w:val="ac"/>
            </w:pPr>
            <w:r>
              <w:t>Итого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E1D" w:rsidRDefault="00A56E1D">
            <w:pPr>
              <w:pStyle w:val="aa"/>
              <w:jc w:val="center"/>
            </w:pPr>
            <w:r>
              <w:t>43 нед./65 нед.</w:t>
            </w:r>
          </w:p>
        </w:tc>
      </w:tr>
    </w:tbl>
    <w:p w:rsidR="00A56E1D" w:rsidRDefault="00A56E1D"/>
    <w:p w:rsidR="00A56E1D" w:rsidRDefault="00A56E1D">
      <w:pPr>
        <w:pStyle w:val="1"/>
      </w:pPr>
      <w:bookmarkStart w:id="65" w:name="sub_56"/>
      <w:r>
        <w:t>VII. Требования к условиям реализации программы подготовки квалифицированных рабочих, служащих</w:t>
      </w:r>
    </w:p>
    <w:bookmarkEnd w:id="65"/>
    <w:p w:rsidR="00A56E1D" w:rsidRDefault="00A56E1D"/>
    <w:p w:rsidR="00A56E1D" w:rsidRDefault="00A56E1D">
      <w:pPr>
        <w:pStyle w:val="a6"/>
        <w:rPr>
          <w:color w:val="000000"/>
          <w:sz w:val="16"/>
          <w:szCs w:val="16"/>
        </w:rPr>
      </w:pPr>
      <w:bookmarkStart w:id="66" w:name="sub_7"/>
      <w:r>
        <w:rPr>
          <w:color w:val="000000"/>
          <w:sz w:val="16"/>
          <w:szCs w:val="16"/>
        </w:rPr>
        <w:t>Информация об изменениях:</w:t>
      </w:r>
    </w:p>
    <w:bookmarkEnd w:id="66"/>
    <w:p w:rsidR="00A56E1D" w:rsidRDefault="00A56E1D">
      <w:pPr>
        <w:pStyle w:val="a7"/>
      </w:pPr>
      <w:r>
        <w:fldChar w:fldCharType="begin"/>
      </w:r>
      <w:r>
        <w:instrText>HYPERLINK "http://ivo.garant.ru/document?id=70918072&amp;sub=171"</w:instrText>
      </w:r>
      <w:r>
        <w:fldChar w:fldCharType="separate"/>
      </w:r>
      <w:r>
        <w:rPr>
          <w:rStyle w:val="a4"/>
          <w:rFonts w:cs="Times New Roman CYR"/>
        </w:rPr>
        <w:t>Приказом</w:t>
      </w:r>
      <w:r>
        <w:fldChar w:fldCharType="end"/>
      </w:r>
      <w:r>
        <w:t xml:space="preserve"> Минобрнауки России от 9 апреля 2015 г. N 390 в пункт 7.1 внесены изменения</w:t>
      </w:r>
    </w:p>
    <w:p w:rsidR="00A56E1D" w:rsidRDefault="00A56E1D">
      <w:pPr>
        <w:pStyle w:val="a7"/>
      </w:pPr>
      <w:hyperlink r:id="rId14" w:history="1">
        <w:r>
          <w:rPr>
            <w:rStyle w:val="a4"/>
            <w:rFonts w:cs="Times New Roman CYR"/>
          </w:rPr>
          <w:t>См. текст пункта в предыдущей редакции</w:t>
        </w:r>
      </w:hyperlink>
    </w:p>
    <w:p w:rsidR="00A56E1D" w:rsidRDefault="00A56E1D">
      <w: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5" w:history="1">
        <w:r>
          <w:rPr>
            <w:rStyle w:val="a4"/>
            <w:rFonts w:cs="Times New Roman CYR"/>
          </w:rPr>
          <w:t>ОК 016-94</w:t>
        </w:r>
      </w:hyperlink>
      <w:r>
        <w:t xml:space="preserve"> (исходя из рекомендуемого перечня их возможных сочетаний согласно </w:t>
      </w:r>
      <w:hyperlink w:anchor="sub_14" w:history="1">
        <w:r>
          <w:rPr>
            <w:rStyle w:val="a4"/>
            <w:rFonts w:cs="Times New Roman CYR"/>
          </w:rPr>
          <w:t>пункту 3.2</w:t>
        </w:r>
      </w:hyperlink>
      <w:r>
        <w:t xml:space="preserve"> ФГОС СПО), с учетом соответствующей примерной ППКРС.</w:t>
      </w:r>
    </w:p>
    <w:p w:rsidR="00A56E1D" w:rsidRDefault="00A56E1D">
      <w: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A56E1D" w:rsidRDefault="00A56E1D">
      <w: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A56E1D" w:rsidRDefault="00A56E1D">
      <w:r>
        <w:t>При формировании ППКРС образовательная организация:</w:t>
      </w:r>
    </w:p>
    <w:p w:rsidR="00A56E1D" w:rsidRDefault="00A56E1D">
      <w:bookmarkStart w:id="67" w:name="sub_705"/>
      <w: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bookmarkEnd w:id="67"/>
    <w:p w:rsidR="00A56E1D" w:rsidRDefault="00A56E1D">
      <w: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A56E1D" w:rsidRDefault="00A56E1D">
      <w: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A56E1D" w:rsidRDefault="00A56E1D">
      <w: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</w:t>
      </w:r>
      <w:r>
        <w:lastRenderedPageBreak/>
        <w:t>обучения;</w:t>
      </w:r>
    </w:p>
    <w:p w:rsidR="00A56E1D" w:rsidRDefault="00A56E1D"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A56E1D" w:rsidRDefault="00A56E1D"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A56E1D" w:rsidRDefault="00A56E1D">
      <w: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A56E1D" w:rsidRDefault="00A56E1D">
      <w:bookmarkStart w:id="68" w:name="sub_28"/>
      <w:r>
        <w:t xml:space="preserve">7.2. При реализации ППКРС обучающиеся имеют академические права и обязанности в соответствии с </w:t>
      </w:r>
      <w:hyperlink r:id="rId16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29 декабря 2012 г. N 273-ФЗ "Об образовании в Российской Федерации"</w:t>
      </w:r>
      <w:hyperlink w:anchor="sub_333" w:history="1">
        <w:r>
          <w:rPr>
            <w:rStyle w:val="a4"/>
            <w:rFonts w:cs="Times New Roman CYR"/>
          </w:rPr>
          <w:t>*(3)</w:t>
        </w:r>
      </w:hyperlink>
      <w:r>
        <w:t>.</w:t>
      </w:r>
    </w:p>
    <w:p w:rsidR="00A56E1D" w:rsidRDefault="00A56E1D">
      <w:bookmarkStart w:id="69" w:name="sub_29"/>
      <w:bookmarkEnd w:id="68"/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A56E1D" w:rsidRDefault="00A56E1D">
      <w:bookmarkStart w:id="70" w:name="sub_30"/>
      <w:bookmarkEnd w:id="69"/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A56E1D" w:rsidRDefault="00A56E1D">
      <w:bookmarkStart w:id="71" w:name="sub_31"/>
      <w:bookmarkEnd w:id="70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A56E1D" w:rsidRDefault="00A56E1D">
      <w:bookmarkStart w:id="72" w:name="sub_32"/>
      <w:bookmarkEnd w:id="71"/>
      <w: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A56E1D" w:rsidRDefault="00A56E1D">
      <w:bookmarkStart w:id="73" w:name="sub_33"/>
      <w:bookmarkEnd w:id="72"/>
      <w: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A56E1D" w:rsidRDefault="00A56E1D">
      <w:bookmarkStart w:id="74" w:name="sub_34"/>
      <w:bookmarkEnd w:id="73"/>
      <w: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A56E1D" w:rsidRDefault="00A56E1D">
      <w:bookmarkStart w:id="75" w:name="sub_35"/>
      <w:bookmarkEnd w:id="74"/>
      <w: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bookmarkEnd w:id="75"/>
    <w:p w:rsidR="00A56E1D" w:rsidRDefault="00A56E1D">
      <w: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A56E1D" w:rsidRDefault="00A56E1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9"/>
        <w:gridCol w:w="7649"/>
        <w:gridCol w:w="1739"/>
      </w:tblGrid>
      <w:tr w:rsidR="00A56E1D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c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a"/>
              <w:jc w:val="right"/>
            </w:pPr>
            <w:r>
              <w:t>57 нед.</w:t>
            </w: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c"/>
            </w:pPr>
            <w:r>
              <w:t>промежуточная аттестация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a"/>
              <w:jc w:val="right"/>
            </w:pPr>
            <w:r>
              <w:t>3 нед.</w:t>
            </w:r>
          </w:p>
        </w:tc>
      </w:tr>
      <w:tr w:rsidR="00A56E1D">
        <w:tblPrEx>
          <w:tblCellMar>
            <w:top w:w="0" w:type="dxa"/>
            <w:bottom w:w="0" w:type="dxa"/>
          </w:tblCellMar>
        </w:tblPrEx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a"/>
            </w:pPr>
          </w:p>
        </w:tc>
        <w:tc>
          <w:tcPr>
            <w:tcW w:w="7649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c"/>
            </w:pPr>
            <w:r>
              <w:t>каникулы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A56E1D" w:rsidRDefault="00A56E1D">
            <w:pPr>
              <w:pStyle w:val="aa"/>
              <w:jc w:val="right"/>
            </w:pPr>
            <w:r>
              <w:t>22 нед.</w:t>
            </w:r>
          </w:p>
        </w:tc>
      </w:tr>
    </w:tbl>
    <w:p w:rsidR="00A56E1D" w:rsidRDefault="00A56E1D"/>
    <w:p w:rsidR="00A56E1D" w:rsidRDefault="00A56E1D">
      <w:bookmarkStart w:id="76" w:name="sub_36"/>
      <w: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</w:t>
      </w:r>
      <w:r>
        <w:lastRenderedPageBreak/>
        <w:t>образовательной организацией.</w:t>
      </w:r>
    </w:p>
    <w:p w:rsidR="00A56E1D" w:rsidRDefault="00A56E1D">
      <w:bookmarkStart w:id="77" w:name="sub_37"/>
      <w:bookmarkEnd w:id="76"/>
      <w:r>
        <w:t>7.11. В период обучения с юношами проводятся учебные сборы</w:t>
      </w:r>
      <w:hyperlink w:anchor="sub_444" w:history="1">
        <w:r>
          <w:rPr>
            <w:rStyle w:val="a4"/>
            <w:rFonts w:cs="Times New Roman CYR"/>
          </w:rPr>
          <w:t>*(4)</w:t>
        </w:r>
      </w:hyperlink>
      <w:r>
        <w:t>.</w:t>
      </w:r>
    </w:p>
    <w:p w:rsidR="00A56E1D" w:rsidRDefault="00A56E1D">
      <w:bookmarkStart w:id="78" w:name="sub_38"/>
      <w:bookmarkEnd w:id="77"/>
      <w: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bookmarkEnd w:id="78"/>
    <w:p w:rsidR="00A56E1D" w:rsidRDefault="00A56E1D">
      <w: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A56E1D" w:rsidRDefault="00A56E1D"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A56E1D" w:rsidRDefault="00A56E1D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A56E1D" w:rsidRDefault="00A56E1D"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A56E1D" w:rsidRDefault="00A56E1D">
      <w:bookmarkStart w:id="79" w:name="sub_39"/>
      <w: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56E1D" w:rsidRDefault="00A56E1D">
      <w:bookmarkStart w:id="80" w:name="sub_40"/>
      <w:bookmarkEnd w:id="79"/>
      <w: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bookmarkEnd w:id="80"/>
    <w:p w:rsidR="00A56E1D" w:rsidRDefault="00A56E1D"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A56E1D" w:rsidRDefault="00A56E1D">
      <w: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A56E1D" w:rsidRDefault="00A56E1D">
      <w: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A56E1D" w:rsidRDefault="00A56E1D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A56E1D" w:rsidRDefault="00A56E1D"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A56E1D" w:rsidRDefault="00A56E1D">
      <w: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A56E1D" w:rsidRDefault="00A56E1D">
      <w: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A56E1D" w:rsidRDefault="00A56E1D">
      <w:bookmarkStart w:id="81" w:name="sub_41"/>
      <w:r>
        <w:lastRenderedPageBreak/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rStyle w:val="a4"/>
            <w:rFonts w:cs="Times New Roman CYR"/>
          </w:rPr>
          <w:t>частью 4 статьи 68</w:t>
        </w:r>
      </w:hyperlink>
      <w:r>
        <w:t xml:space="preserve"> Федерального закона от 29 декабря 2012 г. N 273-Ф3 "Об образовании в Российской Федерации"</w:t>
      </w:r>
      <w:hyperlink w:anchor="sub_333" w:history="1">
        <w:r>
          <w:rPr>
            <w:rStyle w:val="a4"/>
            <w:rFonts w:cs="Times New Roman CYR"/>
          </w:rPr>
          <w:t>*(3)</w:t>
        </w:r>
      </w:hyperlink>
      <w: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A56E1D" w:rsidRDefault="00A56E1D">
      <w:bookmarkStart w:id="82" w:name="sub_42"/>
      <w:bookmarkEnd w:id="81"/>
      <w: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bookmarkEnd w:id="82"/>
    <w:p w:rsidR="00A56E1D" w:rsidRDefault="00A56E1D"/>
    <w:p w:rsidR="00A56E1D" w:rsidRDefault="00A56E1D">
      <w:pPr>
        <w:pStyle w:val="1"/>
      </w:pPr>
      <w:r>
        <w:t>Перечень кабинетов, лабораторий, мастерских и других помещений</w:t>
      </w:r>
    </w:p>
    <w:p w:rsidR="00A56E1D" w:rsidRDefault="00A56E1D"/>
    <w:p w:rsidR="00A56E1D" w:rsidRDefault="00A56E1D">
      <w:r>
        <w:t>Кабинеты:</w:t>
      </w:r>
    </w:p>
    <w:p w:rsidR="00A56E1D" w:rsidRDefault="00A56E1D">
      <w:r>
        <w:t>технической графики;</w:t>
      </w:r>
    </w:p>
    <w:p w:rsidR="00A56E1D" w:rsidRDefault="00A56E1D">
      <w:r>
        <w:t>электротехники;</w:t>
      </w:r>
    </w:p>
    <w:p w:rsidR="00A56E1D" w:rsidRDefault="00A56E1D">
      <w:r>
        <w:t>материаловедения;</w:t>
      </w:r>
    </w:p>
    <w:p w:rsidR="00A56E1D" w:rsidRDefault="00A56E1D">
      <w:r>
        <w:t>автоматизации производства;</w:t>
      </w:r>
    </w:p>
    <w:p w:rsidR="00A56E1D" w:rsidRDefault="00A56E1D">
      <w:r>
        <w:t>экономики организации;</w:t>
      </w:r>
    </w:p>
    <w:p w:rsidR="00A56E1D" w:rsidRDefault="00A56E1D">
      <w:r>
        <w:t>безопасности жизнедеятельности и охраны труда;</w:t>
      </w:r>
    </w:p>
    <w:p w:rsidR="00A56E1D" w:rsidRDefault="00A56E1D">
      <w:r>
        <w:t>технологии изготовления шаблонов и приспособлений;</w:t>
      </w:r>
    </w:p>
    <w:p w:rsidR="00A56E1D" w:rsidRDefault="00A56E1D">
      <w:r>
        <w:t>технологии столярных и мебельных работ;</w:t>
      </w:r>
    </w:p>
    <w:p w:rsidR="00A56E1D" w:rsidRDefault="00A56E1D">
      <w:r>
        <w:t>технологии отделочных и облицовочных работ;</w:t>
      </w:r>
    </w:p>
    <w:p w:rsidR="00A56E1D" w:rsidRDefault="00A56E1D">
      <w:r>
        <w:t>технологии сборочных работ.</w:t>
      </w:r>
    </w:p>
    <w:p w:rsidR="00A56E1D" w:rsidRDefault="00A56E1D">
      <w:r>
        <w:t>Мастерские:</w:t>
      </w:r>
    </w:p>
    <w:p w:rsidR="00A56E1D" w:rsidRDefault="00A56E1D">
      <w:r>
        <w:t>столярная;</w:t>
      </w:r>
    </w:p>
    <w:p w:rsidR="00A56E1D" w:rsidRDefault="00A56E1D">
      <w:r>
        <w:t>механической обработки древесины;</w:t>
      </w:r>
    </w:p>
    <w:p w:rsidR="00A56E1D" w:rsidRDefault="00A56E1D">
      <w:r>
        <w:t>изготовления шаблонов;</w:t>
      </w:r>
    </w:p>
    <w:p w:rsidR="00A56E1D" w:rsidRDefault="00A56E1D">
      <w:r>
        <w:t>отделки изделий из древесины;</w:t>
      </w:r>
    </w:p>
    <w:p w:rsidR="00A56E1D" w:rsidRDefault="00A56E1D">
      <w:r>
        <w:t>облицовки изделий из древесины;</w:t>
      </w:r>
    </w:p>
    <w:p w:rsidR="00A56E1D" w:rsidRDefault="00A56E1D">
      <w:r>
        <w:t>сборки изделий из древесины.</w:t>
      </w:r>
    </w:p>
    <w:p w:rsidR="00A56E1D" w:rsidRDefault="00A56E1D">
      <w:r>
        <w:t>Спортивный комплекс:</w:t>
      </w:r>
    </w:p>
    <w:p w:rsidR="00A56E1D" w:rsidRDefault="00A56E1D">
      <w:r>
        <w:t>спортивный зал;</w:t>
      </w:r>
    </w:p>
    <w:p w:rsidR="00A56E1D" w:rsidRDefault="00A56E1D">
      <w:r>
        <w:t>открытый стадион широкого профиля с элементами полосы препятствий;</w:t>
      </w:r>
    </w:p>
    <w:p w:rsidR="00A56E1D" w:rsidRDefault="00A56E1D">
      <w:r>
        <w:t>стрелковый тир (в любой модификации, включая электронный) или место для стрельбы.</w:t>
      </w:r>
    </w:p>
    <w:p w:rsidR="00A56E1D" w:rsidRDefault="00A56E1D">
      <w:r>
        <w:t>Залы:</w:t>
      </w:r>
    </w:p>
    <w:p w:rsidR="00A56E1D" w:rsidRDefault="00A56E1D">
      <w:r>
        <w:t>библиотека, читальный зал с выходом в сеть Интернет;</w:t>
      </w:r>
    </w:p>
    <w:p w:rsidR="00A56E1D" w:rsidRDefault="00A56E1D">
      <w:r>
        <w:t>актовый зал.</w:t>
      </w:r>
    </w:p>
    <w:p w:rsidR="00A56E1D" w:rsidRDefault="00A56E1D">
      <w:r>
        <w:t>Реализация ППКРС должна обеспечивать:</w:t>
      </w:r>
    </w:p>
    <w:p w:rsidR="00A56E1D" w:rsidRDefault="00A56E1D">
      <w: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A56E1D" w:rsidRDefault="00A56E1D">
      <w: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A56E1D" w:rsidRDefault="00A56E1D"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A56E1D" w:rsidRDefault="00A56E1D">
      <w:bookmarkStart w:id="83" w:name="sub_43"/>
      <w:r>
        <w:t xml:space="preserve">7.17. Реализация ППКРС осуществляется образовательной организацией на </w:t>
      </w:r>
      <w:r>
        <w:lastRenderedPageBreak/>
        <w:t>государственном языке Российской Федерации.</w:t>
      </w:r>
    </w:p>
    <w:bookmarkEnd w:id="83"/>
    <w:p w:rsidR="00A56E1D" w:rsidRDefault="00A56E1D">
      <w: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A56E1D" w:rsidRDefault="00A56E1D"/>
    <w:p w:rsidR="00A56E1D" w:rsidRDefault="00A56E1D">
      <w:pPr>
        <w:pStyle w:val="1"/>
      </w:pPr>
      <w:bookmarkStart w:id="84" w:name="sub_57"/>
      <w:r>
        <w:t>VIII. Требования к результатам освоения программы подготовки квалифицированных рабочих, служащих</w:t>
      </w:r>
    </w:p>
    <w:bookmarkEnd w:id="84"/>
    <w:p w:rsidR="00A56E1D" w:rsidRDefault="00A56E1D"/>
    <w:p w:rsidR="00A56E1D" w:rsidRDefault="00A56E1D">
      <w:bookmarkStart w:id="85" w:name="sub_8"/>
      <w: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A56E1D" w:rsidRDefault="00A56E1D">
      <w:bookmarkStart w:id="86" w:name="sub_44"/>
      <w:bookmarkEnd w:id="85"/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A56E1D" w:rsidRDefault="00A56E1D">
      <w:bookmarkStart w:id="87" w:name="sub_45"/>
      <w:bookmarkEnd w:id="86"/>
      <w: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87"/>
    <w:p w:rsidR="00A56E1D" w:rsidRDefault="00A56E1D"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A56E1D" w:rsidRDefault="00A56E1D"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A56E1D" w:rsidRDefault="00A56E1D">
      <w:bookmarkStart w:id="88" w:name="sub_46"/>
      <w:r>
        <w:t>8.4. Оценка качества подготовки обучающихся и выпускников осуществляется в двух основных направлениях:</w:t>
      </w:r>
    </w:p>
    <w:bookmarkEnd w:id="88"/>
    <w:p w:rsidR="00A56E1D" w:rsidRDefault="00A56E1D">
      <w:r>
        <w:t>оценка уровня освоения дисциплин;</w:t>
      </w:r>
    </w:p>
    <w:p w:rsidR="00A56E1D" w:rsidRDefault="00A56E1D">
      <w:r>
        <w:t>оценка компетенций обучающихся.</w:t>
      </w:r>
    </w:p>
    <w:p w:rsidR="00A56E1D" w:rsidRDefault="00A56E1D">
      <w:r>
        <w:t>Для юношей предусматривается оценка результатов освоения основ военной службы.</w:t>
      </w:r>
    </w:p>
    <w:p w:rsidR="00A56E1D" w:rsidRDefault="00A56E1D">
      <w:bookmarkStart w:id="89" w:name="sub_47"/>
      <w:r>
        <w:t xml:space="preserve"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</w:t>
      </w:r>
      <w:hyperlink r:id="rId18" w:history="1">
        <w:r>
          <w:rPr>
            <w:rStyle w:val="a4"/>
            <w:rFonts w:cs="Times New Roman CYR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профессионального образования</w:t>
      </w:r>
      <w:hyperlink w:anchor="sub_555" w:history="1">
        <w:r>
          <w:rPr>
            <w:rStyle w:val="a4"/>
            <w:rFonts w:cs="Times New Roman CYR"/>
          </w:rPr>
          <w:t>*(5)</w:t>
        </w:r>
      </w:hyperlink>
      <w:r>
        <w:t>.</w:t>
      </w:r>
    </w:p>
    <w:p w:rsidR="00A56E1D" w:rsidRDefault="00A56E1D">
      <w:bookmarkStart w:id="90" w:name="sub_48"/>
      <w:bookmarkEnd w:id="89"/>
      <w:r>
        <w:t xml:space="preserve"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</w:t>
      </w:r>
      <w:r>
        <w:lastRenderedPageBreak/>
        <w:t>профессии рабочего, предусмотренного ФГОС СПО.</w:t>
      </w:r>
    </w:p>
    <w:bookmarkEnd w:id="90"/>
    <w:p w:rsidR="00A56E1D" w:rsidRDefault="00A56E1D">
      <w:r>
        <w:t>Государственный экзамен вводится по усмотрению образовательной организации.</w:t>
      </w:r>
    </w:p>
    <w:p w:rsidR="00A56E1D" w:rsidRDefault="00A56E1D">
      <w:bookmarkStart w:id="91" w:name="sub_49"/>
      <w:r>
        <w:t xml:space="preserve">8.7. Обучающиеся по ППКРС, не имеющие среднего общего образования, в соответствии с </w:t>
      </w:r>
      <w:hyperlink r:id="rId19" w:history="1">
        <w:r>
          <w:rPr>
            <w:rStyle w:val="a4"/>
            <w:rFonts w:cs="Times New Roman CYR"/>
          </w:rPr>
          <w:t>частью 6 статьи 68</w:t>
        </w:r>
      </w:hyperlink>
      <w:r>
        <w:t xml:space="preserve"> Федерального закона от 29 декабря 2012 г. N 273-ФЗ "Об образовании в Российской Федерации"</w:t>
      </w:r>
      <w:hyperlink w:anchor="sub_333" w:history="1">
        <w:r>
          <w:rPr>
            <w:rStyle w:val="a4"/>
            <w:rFonts w:cs="Times New Roman CYR"/>
          </w:rPr>
          <w:t>*(3)</w:t>
        </w:r>
      </w:hyperlink>
      <w: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bookmarkEnd w:id="91"/>
    <w:p w:rsidR="00A56E1D" w:rsidRDefault="00A56E1D"/>
    <w:p w:rsidR="00A56E1D" w:rsidRDefault="00A56E1D">
      <w:pPr>
        <w:pStyle w:val="ac"/>
      </w:pPr>
      <w:r>
        <w:t>______________________________</w:t>
      </w:r>
    </w:p>
    <w:p w:rsidR="00A56E1D" w:rsidRDefault="00A56E1D">
      <w:bookmarkStart w:id="92" w:name="sub_111"/>
      <w:r>
        <w:t xml:space="preserve">*(1) </w:t>
      </w:r>
      <w:hyperlink r:id="rId20" w:history="1">
        <w:r>
          <w:rPr>
            <w:rStyle w:val="a4"/>
            <w:rFonts w:cs="Times New Roman CYR"/>
          </w:rPr>
          <w:t>Часть 1 статьи 15</w:t>
        </w:r>
      </w:hyperlink>
      <w:r>
        <w:t xml:space="preserve"> 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A56E1D" w:rsidRDefault="00A56E1D">
      <w:bookmarkStart w:id="93" w:name="sub_222"/>
      <w:bookmarkEnd w:id="92"/>
      <w:r>
        <w:t xml:space="preserve">*(2) В соответствии с </w:t>
      </w:r>
      <w:hyperlink r:id="rId21" w:history="1">
        <w:r>
          <w:rPr>
            <w:rStyle w:val="a4"/>
            <w:rFonts w:cs="Times New Roman CYR"/>
          </w:rPr>
          <w:t>Федеральным законом</w:t>
        </w:r>
      </w:hyperlink>
      <w:r>
        <w:t xml:space="preserve"> от 28.03.1998 N 53-Ф3 "О воинской обязанности и военной службе".</w:t>
      </w:r>
    </w:p>
    <w:p w:rsidR="00A56E1D" w:rsidRDefault="00A56E1D">
      <w:bookmarkStart w:id="94" w:name="sub_333"/>
      <w:bookmarkEnd w:id="93"/>
      <w:r>
        <w:t>*(3) Собрание законодательства Российской Федерации, 2012, N 53, ст. 7598; 2013, N 19, ст. 2326.</w:t>
      </w:r>
    </w:p>
    <w:p w:rsidR="00A56E1D" w:rsidRDefault="00A56E1D">
      <w:bookmarkStart w:id="95" w:name="sub_444"/>
      <w:bookmarkEnd w:id="94"/>
      <w:r>
        <w:t xml:space="preserve">*(4) </w:t>
      </w:r>
      <w:hyperlink r:id="rId22" w:history="1">
        <w:r>
          <w:rPr>
            <w:rStyle w:val="a4"/>
            <w:rFonts w:cs="Times New Roman CYR"/>
          </w:rPr>
          <w:t>Пункт 1 статьи 13</w:t>
        </w:r>
      </w:hyperlink>
      <w:r>
        <w:t xml:space="preserve"> Федерального закона от 28 марта 1998 г. N 53-Ф3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</w:p>
    <w:p w:rsidR="00A56E1D" w:rsidRDefault="00A56E1D">
      <w:bookmarkStart w:id="96" w:name="sub_555"/>
      <w:bookmarkEnd w:id="95"/>
      <w:r>
        <w:t xml:space="preserve">*(5) </w:t>
      </w:r>
      <w:hyperlink r:id="rId23" w:history="1">
        <w:r>
          <w:rPr>
            <w:rStyle w:val="a4"/>
            <w:rFonts w:cs="Times New Roman CYR"/>
          </w:rPr>
          <w:t>Часть 6 статьи 59</w:t>
        </w:r>
      </w:hyperlink>
      <w:r>
        <w:t xml:space="preserve"> 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2326).</w:t>
      </w:r>
    </w:p>
    <w:bookmarkEnd w:id="96"/>
    <w:p w:rsidR="00A56E1D" w:rsidRDefault="00A56E1D"/>
    <w:sectPr w:rsidR="00A56E1D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E1D"/>
    <w:rsid w:val="00594625"/>
    <w:rsid w:val="00A56E1D"/>
    <w:rsid w:val="00E6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98801&amp;sub=0" TargetMode="External"/><Relationship Id="rId13" Type="http://schemas.openxmlformats.org/officeDocument/2006/relationships/hyperlink" Target="http://ivo.garant.ru/document?id=57406223&amp;sub=27" TargetMode="External"/><Relationship Id="rId18" Type="http://schemas.openxmlformats.org/officeDocument/2006/relationships/hyperlink" Target="http://ivo.garant.ru/document?id=70400084&amp;sub=1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8405&amp;sub=0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1448770&amp;sub=0" TargetMode="External"/><Relationship Id="rId17" Type="http://schemas.openxmlformats.org/officeDocument/2006/relationships/hyperlink" Target="http://ivo.garant.ru/document?id=70191362&amp;sub=10879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191362&amp;sub=400" TargetMode="External"/><Relationship Id="rId20" Type="http://schemas.openxmlformats.org/officeDocument/2006/relationships/hyperlink" Target="http://ivo.garant.ru/document?id=70191362&amp;sub=1081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1448770&amp;sub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vo.garant.ru/document?id=70344512&amp;sub=0" TargetMode="External"/><Relationship Id="rId15" Type="http://schemas.openxmlformats.org/officeDocument/2006/relationships/hyperlink" Target="http://ivo.garant.ru/document?id=1448770&amp;sub=0" TargetMode="External"/><Relationship Id="rId23" Type="http://schemas.openxmlformats.org/officeDocument/2006/relationships/hyperlink" Target="http://ivo.garant.ru/document?id=70191362&amp;sub=108695" TargetMode="External"/><Relationship Id="rId10" Type="http://schemas.openxmlformats.org/officeDocument/2006/relationships/hyperlink" Target="http://ivo.garant.ru/document?id=57406223&amp;sub=13" TargetMode="External"/><Relationship Id="rId19" Type="http://schemas.openxmlformats.org/officeDocument/2006/relationships/hyperlink" Target="http://ivo.garant.ru/document?id=70191362&amp;sub=1087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532903&amp;sub=0" TargetMode="External"/><Relationship Id="rId14" Type="http://schemas.openxmlformats.org/officeDocument/2006/relationships/hyperlink" Target="http://ivo.garant.ru/document?id=57406223&amp;sub=7" TargetMode="External"/><Relationship Id="rId22" Type="http://schemas.openxmlformats.org/officeDocument/2006/relationships/hyperlink" Target="http://ivo.garant.ru/document?id=78405&amp;sub=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6052</Words>
  <Characters>48914</Characters>
  <Application>Microsoft Office Word</Application>
  <DocSecurity>0</DocSecurity>
  <Lines>407</Lines>
  <Paragraphs>109</Paragraphs>
  <ScaleCrop>false</ScaleCrop>
  <Company>НПП "Гарант-Сервис"</Company>
  <LinksUpToDate>false</LinksUpToDate>
  <CharactersWithSpaces>54857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фрдо</cp:lastModifiedBy>
  <cp:revision>2</cp:revision>
  <dcterms:created xsi:type="dcterms:W3CDTF">2020-01-28T12:12:00Z</dcterms:created>
  <dcterms:modified xsi:type="dcterms:W3CDTF">2020-01-28T12:12:00Z</dcterms:modified>
</cp:coreProperties>
</file>