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B7" w:rsidRPr="003E26B7" w:rsidRDefault="003E26B7" w:rsidP="003E26B7">
      <w:pPr>
        <w:pStyle w:val="6"/>
        <w:rPr>
          <w:sz w:val="24"/>
          <w:szCs w:val="24"/>
        </w:rPr>
      </w:pPr>
      <w:r w:rsidRPr="003E26B7">
        <w:rPr>
          <w:sz w:val="24"/>
          <w:szCs w:val="24"/>
        </w:rPr>
        <w:t>КОЛЛЕКТИВНЫЙ ДОГОВОР</w:t>
      </w:r>
    </w:p>
    <w:p w:rsidR="003E26B7" w:rsidRPr="003E26B7" w:rsidRDefault="003E26B7" w:rsidP="003E26B7">
      <w:pPr>
        <w:pBdr>
          <w:bottom w:val="single" w:sz="6" w:space="1" w:color="auto"/>
        </w:pBdr>
        <w:ind w:firstLine="709"/>
        <w:jc w:val="center"/>
        <w:rPr>
          <w:rFonts w:ascii="Times New Roman" w:hAnsi="Times New Roman" w:cs="Times New Roman"/>
          <w:b/>
          <w:sz w:val="24"/>
          <w:szCs w:val="24"/>
        </w:rPr>
      </w:pPr>
      <w:r w:rsidRPr="003E26B7">
        <w:rPr>
          <w:rFonts w:ascii="Times New Roman" w:hAnsi="Times New Roman" w:cs="Times New Roman"/>
          <w:b/>
          <w:sz w:val="24"/>
          <w:szCs w:val="24"/>
        </w:rPr>
        <w:t>Государственное бюджетное профессиональное образовательное учреждение</w:t>
      </w:r>
    </w:p>
    <w:p w:rsidR="003E26B7" w:rsidRPr="003E26B7" w:rsidRDefault="003E26B7" w:rsidP="003E26B7">
      <w:pPr>
        <w:pBdr>
          <w:bottom w:val="single" w:sz="6" w:space="1" w:color="auto"/>
        </w:pBdr>
        <w:ind w:firstLine="709"/>
        <w:jc w:val="center"/>
        <w:rPr>
          <w:rFonts w:ascii="Times New Roman" w:hAnsi="Times New Roman" w:cs="Times New Roman"/>
          <w:sz w:val="24"/>
          <w:szCs w:val="24"/>
        </w:rPr>
      </w:pPr>
      <w:r w:rsidRPr="003E26B7">
        <w:rPr>
          <w:rFonts w:ascii="Times New Roman" w:hAnsi="Times New Roman" w:cs="Times New Roman"/>
          <w:b/>
          <w:sz w:val="24"/>
          <w:szCs w:val="24"/>
        </w:rPr>
        <w:t>Уфимский художественно- промышленный колледж</w:t>
      </w:r>
    </w:p>
    <w:p w:rsidR="003E26B7" w:rsidRPr="003E26B7" w:rsidRDefault="003E26B7" w:rsidP="003E26B7">
      <w:pPr>
        <w:jc w:val="center"/>
        <w:rPr>
          <w:rFonts w:ascii="Times New Roman" w:hAnsi="Times New Roman" w:cs="Times New Roman"/>
          <w:sz w:val="24"/>
          <w:szCs w:val="24"/>
        </w:rPr>
      </w:pPr>
      <w:r w:rsidRPr="003E26B7">
        <w:rPr>
          <w:rFonts w:ascii="Times New Roman" w:hAnsi="Times New Roman" w:cs="Times New Roman"/>
          <w:sz w:val="24"/>
          <w:szCs w:val="24"/>
        </w:rPr>
        <w:t>(полное наименование  образовательного учреждения в соответствии  с Уставом)</w:t>
      </w:r>
    </w:p>
    <w:p w:rsidR="003E26B7" w:rsidRPr="003E26B7" w:rsidRDefault="003E26B7" w:rsidP="003E26B7">
      <w:pPr>
        <w:jc w:val="center"/>
        <w:rPr>
          <w:rFonts w:ascii="Times New Roman" w:hAnsi="Times New Roman" w:cs="Times New Roman"/>
          <w:sz w:val="24"/>
          <w:szCs w:val="24"/>
        </w:rPr>
      </w:pPr>
    </w:p>
    <w:p w:rsidR="003E26B7" w:rsidRPr="001C1EAA" w:rsidRDefault="006E305A" w:rsidP="003E26B7">
      <w:pPr>
        <w:jc w:val="center"/>
        <w:rPr>
          <w:rFonts w:ascii="Times New Roman" w:hAnsi="Times New Roman" w:cs="Times New Roman"/>
          <w:sz w:val="24"/>
          <w:szCs w:val="24"/>
        </w:rPr>
      </w:pPr>
      <w:r>
        <w:rPr>
          <w:rFonts w:ascii="Times New Roman" w:hAnsi="Times New Roman" w:cs="Times New Roman"/>
          <w:sz w:val="24"/>
          <w:szCs w:val="24"/>
        </w:rPr>
        <w:t>на 2022-202</w:t>
      </w:r>
      <w:r w:rsidRPr="00B84FBA">
        <w:rPr>
          <w:rFonts w:ascii="Times New Roman" w:hAnsi="Times New Roman" w:cs="Times New Roman"/>
          <w:sz w:val="24"/>
          <w:szCs w:val="24"/>
        </w:rPr>
        <w:t>4</w:t>
      </w:r>
      <w:r w:rsidR="003E26B7" w:rsidRPr="003E26B7">
        <w:rPr>
          <w:rFonts w:ascii="Times New Roman" w:hAnsi="Times New Roman" w:cs="Times New Roman"/>
          <w:sz w:val="24"/>
          <w:szCs w:val="24"/>
        </w:rPr>
        <w:t xml:space="preserve"> год(ы)</w:t>
      </w:r>
    </w:p>
    <w:p w:rsidR="003E26B7" w:rsidRPr="003E26B7" w:rsidRDefault="003E26B7" w:rsidP="003E26B7">
      <w:pPr>
        <w:rPr>
          <w:rFonts w:ascii="Times New Roman" w:hAnsi="Times New Roman" w:cs="Times New Roman"/>
          <w:sz w:val="24"/>
          <w:szCs w:val="24"/>
        </w:rPr>
      </w:pPr>
    </w:p>
    <w:p w:rsidR="003E26B7" w:rsidRPr="003E26B7" w:rsidRDefault="003E26B7" w:rsidP="003E26B7">
      <w:pPr>
        <w:spacing w:after="0"/>
        <w:rPr>
          <w:rFonts w:ascii="Times New Roman" w:hAnsi="Times New Roman" w:cs="Times New Roman"/>
          <w:b/>
          <w:sz w:val="24"/>
          <w:szCs w:val="24"/>
        </w:rPr>
      </w:pPr>
      <w:r w:rsidRPr="003E26B7">
        <w:rPr>
          <w:rFonts w:ascii="Times New Roman" w:hAnsi="Times New Roman" w:cs="Times New Roman"/>
          <w:b/>
          <w:sz w:val="24"/>
          <w:szCs w:val="24"/>
        </w:rPr>
        <w:t>От работодателя:                                                        От работников:</w:t>
      </w:r>
    </w:p>
    <w:p w:rsidR="003E26B7" w:rsidRPr="003E26B7" w:rsidRDefault="003E26B7" w:rsidP="003E26B7">
      <w:pPr>
        <w:spacing w:after="0"/>
        <w:rPr>
          <w:rFonts w:ascii="Times New Roman" w:hAnsi="Times New Roman" w:cs="Times New Roman"/>
          <w:sz w:val="24"/>
          <w:szCs w:val="24"/>
        </w:rPr>
      </w:pPr>
    </w:p>
    <w:p w:rsidR="003E26B7" w:rsidRPr="003E26B7" w:rsidRDefault="003E26B7" w:rsidP="003E26B7">
      <w:pPr>
        <w:spacing w:after="0"/>
        <w:rPr>
          <w:rFonts w:ascii="Times New Roman" w:hAnsi="Times New Roman" w:cs="Times New Roman"/>
          <w:sz w:val="24"/>
          <w:szCs w:val="24"/>
        </w:rPr>
      </w:pPr>
      <w:r w:rsidRPr="003E26B7">
        <w:rPr>
          <w:rFonts w:ascii="Times New Roman" w:hAnsi="Times New Roman" w:cs="Times New Roman"/>
          <w:sz w:val="24"/>
          <w:szCs w:val="24"/>
        </w:rPr>
        <w:t>Директор                                                                       Председатель первичной</w:t>
      </w:r>
    </w:p>
    <w:p w:rsidR="003E26B7" w:rsidRPr="003E26B7" w:rsidRDefault="003E26B7" w:rsidP="003E26B7">
      <w:pPr>
        <w:spacing w:after="0"/>
        <w:rPr>
          <w:rFonts w:ascii="Times New Roman" w:hAnsi="Times New Roman" w:cs="Times New Roman"/>
          <w:sz w:val="24"/>
          <w:szCs w:val="24"/>
        </w:rPr>
      </w:pPr>
      <w:r w:rsidRPr="003E26B7">
        <w:rPr>
          <w:rFonts w:ascii="Times New Roman" w:hAnsi="Times New Roman" w:cs="Times New Roman"/>
          <w:sz w:val="24"/>
          <w:szCs w:val="24"/>
        </w:rPr>
        <w:t xml:space="preserve">ГБПОУ  </w:t>
      </w:r>
      <w:r w:rsidR="001C1EAA" w:rsidRPr="00ED0F43">
        <w:rPr>
          <w:rFonts w:ascii="Times New Roman" w:hAnsi="Times New Roman" w:cs="Times New Roman"/>
          <w:sz w:val="24"/>
          <w:szCs w:val="24"/>
        </w:rPr>
        <w:t>УХПК</w:t>
      </w:r>
      <w:r w:rsidRPr="003E26B7">
        <w:rPr>
          <w:rFonts w:ascii="Times New Roman" w:hAnsi="Times New Roman" w:cs="Times New Roman"/>
          <w:sz w:val="24"/>
          <w:szCs w:val="24"/>
        </w:rPr>
        <w:t xml:space="preserve">                                                        </w:t>
      </w:r>
      <w:r w:rsidRPr="003E26B7">
        <w:rPr>
          <w:rFonts w:ascii="Times New Roman" w:hAnsi="Times New Roman" w:cs="Times New Roman"/>
          <w:sz w:val="24"/>
          <w:szCs w:val="24"/>
        </w:rPr>
        <w:tab/>
        <w:t xml:space="preserve">      профсоюзной организации УХПК                    </w:t>
      </w:r>
    </w:p>
    <w:p w:rsidR="003E26B7" w:rsidRPr="001C1EAA" w:rsidRDefault="003E26B7" w:rsidP="003E26B7">
      <w:pPr>
        <w:spacing w:after="0"/>
        <w:rPr>
          <w:rFonts w:ascii="Times New Roman" w:hAnsi="Times New Roman" w:cs="Times New Roman"/>
          <w:sz w:val="24"/>
          <w:szCs w:val="24"/>
        </w:rPr>
      </w:pPr>
      <w:r w:rsidRPr="003E26B7">
        <w:rPr>
          <w:rFonts w:ascii="Times New Roman" w:hAnsi="Times New Roman" w:cs="Times New Roman"/>
          <w:sz w:val="24"/>
          <w:szCs w:val="24"/>
        </w:rPr>
        <w:t xml:space="preserve">__________      Р.А.Кагиров                                       _________    М.В.Саханькова                                                                             </w:t>
      </w:r>
      <w:r w:rsidR="001C1EAA">
        <w:rPr>
          <w:rFonts w:ascii="Times New Roman" w:hAnsi="Times New Roman" w:cs="Times New Roman"/>
          <w:sz w:val="24"/>
          <w:szCs w:val="24"/>
        </w:rPr>
        <w:t xml:space="preserve">              </w:t>
      </w:r>
    </w:p>
    <w:p w:rsidR="003E26B7" w:rsidRPr="003E26B7" w:rsidRDefault="003E26B7" w:rsidP="003E26B7">
      <w:pPr>
        <w:spacing w:after="0"/>
        <w:rPr>
          <w:rFonts w:ascii="Times New Roman" w:hAnsi="Times New Roman" w:cs="Times New Roman"/>
          <w:sz w:val="24"/>
          <w:szCs w:val="24"/>
        </w:rPr>
      </w:pPr>
    </w:p>
    <w:p w:rsidR="003E26B7" w:rsidRPr="003E26B7" w:rsidRDefault="003E26B7" w:rsidP="003E26B7">
      <w:pPr>
        <w:spacing w:after="0"/>
        <w:rPr>
          <w:rFonts w:ascii="Times New Roman" w:hAnsi="Times New Roman" w:cs="Times New Roman"/>
          <w:sz w:val="24"/>
          <w:szCs w:val="24"/>
        </w:rPr>
      </w:pPr>
      <w:r w:rsidRPr="003E26B7">
        <w:rPr>
          <w:rFonts w:ascii="Times New Roman" w:hAnsi="Times New Roman" w:cs="Times New Roman"/>
          <w:sz w:val="24"/>
          <w:szCs w:val="24"/>
        </w:rPr>
        <w:t>М.П.                                                                               М.П.</w:t>
      </w:r>
    </w:p>
    <w:p w:rsidR="003E26B7" w:rsidRPr="003E26B7" w:rsidRDefault="003E26B7" w:rsidP="003E26B7">
      <w:pPr>
        <w:rPr>
          <w:rFonts w:ascii="Times New Roman" w:hAnsi="Times New Roman" w:cs="Times New Roman"/>
          <w:sz w:val="24"/>
          <w:szCs w:val="24"/>
        </w:rPr>
      </w:pPr>
    </w:p>
    <w:p w:rsidR="003E26B7" w:rsidRPr="003E26B7" w:rsidRDefault="003E26B7" w:rsidP="003E26B7">
      <w:pPr>
        <w:rPr>
          <w:rFonts w:ascii="Times New Roman" w:hAnsi="Times New Roman" w:cs="Times New Roman"/>
          <w:sz w:val="24"/>
          <w:szCs w:val="24"/>
        </w:rPr>
      </w:pPr>
    </w:p>
    <w:p w:rsidR="003E26B7" w:rsidRPr="003E26B7" w:rsidRDefault="003E26B7" w:rsidP="003E26B7">
      <w:pPr>
        <w:pStyle w:val="Pa10"/>
        <w:spacing w:line="240" w:lineRule="auto"/>
        <w:jc w:val="both"/>
        <w:rPr>
          <w:color w:val="000000"/>
        </w:rPr>
      </w:pPr>
      <w:r w:rsidRPr="003E26B7">
        <w:rPr>
          <w:color w:val="000000"/>
        </w:rPr>
        <w:t xml:space="preserve">Коллективный договор прошел регистрацию в </w:t>
      </w:r>
    </w:p>
    <w:p w:rsidR="003E26B7" w:rsidRPr="003E26B7" w:rsidRDefault="003E26B7" w:rsidP="003E26B7">
      <w:pPr>
        <w:pStyle w:val="Pa10"/>
        <w:spacing w:line="240" w:lineRule="auto"/>
        <w:jc w:val="both"/>
        <w:rPr>
          <w:color w:val="000000"/>
        </w:rPr>
      </w:pPr>
      <w:r w:rsidRPr="003E26B7">
        <w:rPr>
          <w:color w:val="000000"/>
        </w:rPr>
        <w:t>Октябрьской районной г.Уфы организации</w:t>
      </w:r>
    </w:p>
    <w:p w:rsidR="003E26B7" w:rsidRPr="003E26B7" w:rsidRDefault="003E26B7" w:rsidP="003E26B7">
      <w:pPr>
        <w:pStyle w:val="Pa10"/>
        <w:spacing w:line="240" w:lineRule="auto"/>
        <w:jc w:val="both"/>
        <w:rPr>
          <w:color w:val="000000"/>
        </w:rPr>
      </w:pPr>
      <w:r w:rsidRPr="003E26B7">
        <w:rPr>
          <w:color w:val="000000"/>
        </w:rPr>
        <w:t>общероссийского Профсоюза образования</w:t>
      </w:r>
    </w:p>
    <w:p w:rsidR="003E26B7" w:rsidRPr="003E26B7" w:rsidRDefault="003E26B7" w:rsidP="003E26B7">
      <w:pPr>
        <w:pStyle w:val="Pa10"/>
        <w:spacing w:line="240" w:lineRule="auto"/>
        <w:jc w:val="both"/>
        <w:rPr>
          <w:color w:val="000000"/>
        </w:rPr>
      </w:pPr>
    </w:p>
    <w:p w:rsidR="003E26B7" w:rsidRPr="003E26B7" w:rsidRDefault="003E26B7" w:rsidP="003E26B7">
      <w:pPr>
        <w:pStyle w:val="Pa10"/>
        <w:spacing w:line="240" w:lineRule="auto"/>
        <w:jc w:val="both"/>
        <w:rPr>
          <w:color w:val="000000"/>
        </w:rPr>
      </w:pPr>
      <w:r w:rsidRPr="003E26B7">
        <w:rPr>
          <w:color w:val="000000"/>
        </w:rPr>
        <w:t xml:space="preserve">Регистрационный №___ от «___»____________20__г. </w:t>
      </w:r>
    </w:p>
    <w:p w:rsidR="003E26B7" w:rsidRPr="003E26B7" w:rsidRDefault="003E26B7" w:rsidP="003E26B7">
      <w:pPr>
        <w:pStyle w:val="Pa10"/>
        <w:spacing w:line="240" w:lineRule="auto"/>
        <w:jc w:val="both"/>
        <w:rPr>
          <w:color w:val="000000"/>
        </w:rPr>
      </w:pPr>
      <w:r w:rsidRPr="003E26B7">
        <w:rPr>
          <w:color w:val="000000"/>
        </w:rPr>
        <w:t xml:space="preserve">Председатель территориальной </w:t>
      </w:r>
    </w:p>
    <w:p w:rsidR="003E26B7" w:rsidRPr="003E26B7" w:rsidRDefault="003E26B7" w:rsidP="003E26B7">
      <w:pPr>
        <w:pStyle w:val="Pa10"/>
        <w:spacing w:line="240" w:lineRule="auto"/>
        <w:jc w:val="both"/>
        <w:rPr>
          <w:color w:val="000000"/>
        </w:rPr>
      </w:pPr>
      <w:r w:rsidRPr="003E26B7">
        <w:rPr>
          <w:color w:val="000000"/>
        </w:rPr>
        <w:t>профсоюзной организации___________________Сунагатуллина З.Г.</w:t>
      </w:r>
    </w:p>
    <w:p w:rsidR="003E26B7" w:rsidRPr="003E26B7" w:rsidRDefault="003E26B7" w:rsidP="003E26B7">
      <w:pPr>
        <w:pStyle w:val="Pa10"/>
        <w:spacing w:line="240" w:lineRule="auto"/>
        <w:ind w:left="4248" w:firstLine="432"/>
        <w:jc w:val="both"/>
        <w:rPr>
          <w:color w:val="000000"/>
        </w:rPr>
      </w:pPr>
      <w:r w:rsidRPr="003E26B7">
        <w:rPr>
          <w:rStyle w:val="A3"/>
          <w:sz w:val="24"/>
          <w:szCs w:val="24"/>
        </w:rPr>
        <w:t xml:space="preserve">(Ф.И.О.) </w:t>
      </w:r>
    </w:p>
    <w:p w:rsidR="003E26B7" w:rsidRPr="003E26B7" w:rsidRDefault="003E26B7" w:rsidP="003E26B7">
      <w:pPr>
        <w:pStyle w:val="Pa10"/>
        <w:spacing w:line="240" w:lineRule="auto"/>
        <w:jc w:val="both"/>
        <w:rPr>
          <w:color w:val="000000"/>
        </w:rPr>
      </w:pPr>
    </w:p>
    <w:p w:rsidR="003E26B7" w:rsidRPr="003E26B7" w:rsidRDefault="003E26B7" w:rsidP="003E26B7">
      <w:pPr>
        <w:pStyle w:val="Pa10"/>
        <w:spacing w:line="240" w:lineRule="auto"/>
        <w:ind w:left="2832" w:firstLine="708"/>
        <w:jc w:val="both"/>
        <w:rPr>
          <w:color w:val="000000"/>
        </w:rPr>
      </w:pPr>
      <w:r w:rsidRPr="003E26B7">
        <w:rPr>
          <w:color w:val="000000"/>
        </w:rPr>
        <w:t xml:space="preserve">М.П. </w:t>
      </w:r>
    </w:p>
    <w:p w:rsidR="003E26B7" w:rsidRPr="003E26B7" w:rsidRDefault="003E26B7" w:rsidP="003E26B7">
      <w:pPr>
        <w:pStyle w:val="Pa10"/>
        <w:spacing w:line="240" w:lineRule="auto"/>
        <w:jc w:val="both"/>
        <w:rPr>
          <w:color w:val="000000"/>
        </w:rPr>
      </w:pPr>
    </w:p>
    <w:p w:rsidR="003E26B7" w:rsidRPr="003E26B7" w:rsidRDefault="003E26B7" w:rsidP="003E26B7">
      <w:pPr>
        <w:pStyle w:val="Pa10"/>
        <w:spacing w:line="240" w:lineRule="auto"/>
        <w:jc w:val="both"/>
        <w:rPr>
          <w:color w:val="000000"/>
        </w:rPr>
      </w:pPr>
      <w:r w:rsidRPr="003E26B7">
        <w:rPr>
          <w:color w:val="000000"/>
        </w:rPr>
        <w:t xml:space="preserve">Коллективный договор прошел уведомительную регистрацию </w:t>
      </w:r>
    </w:p>
    <w:p w:rsidR="003E26B7" w:rsidRPr="003E26B7" w:rsidRDefault="003E26B7" w:rsidP="003E26B7">
      <w:pPr>
        <w:pStyle w:val="Pa10"/>
        <w:spacing w:line="240" w:lineRule="auto"/>
        <w:rPr>
          <w:color w:val="000000"/>
        </w:rPr>
      </w:pPr>
      <w:r w:rsidRPr="003E26B7">
        <w:rPr>
          <w:color w:val="000000"/>
        </w:rPr>
        <w:t xml:space="preserve">в Центре занятости населения __________________________________________________ </w:t>
      </w:r>
    </w:p>
    <w:p w:rsidR="003E26B7" w:rsidRPr="003E26B7" w:rsidRDefault="003E26B7" w:rsidP="003E26B7">
      <w:pPr>
        <w:pStyle w:val="Pa10"/>
        <w:spacing w:line="240" w:lineRule="auto"/>
        <w:ind w:left="2832"/>
        <w:jc w:val="both"/>
        <w:rPr>
          <w:color w:val="000000"/>
        </w:rPr>
      </w:pPr>
      <w:r w:rsidRPr="003E26B7">
        <w:rPr>
          <w:rStyle w:val="A3"/>
          <w:sz w:val="24"/>
          <w:szCs w:val="24"/>
        </w:rPr>
        <w:t xml:space="preserve">      (указать наименование органа) </w:t>
      </w:r>
    </w:p>
    <w:p w:rsidR="003E26B7" w:rsidRPr="003E26B7" w:rsidRDefault="003E26B7" w:rsidP="003E26B7">
      <w:pPr>
        <w:pStyle w:val="Pa10"/>
        <w:spacing w:line="240" w:lineRule="auto"/>
        <w:jc w:val="both"/>
        <w:rPr>
          <w:color w:val="000000"/>
        </w:rPr>
      </w:pPr>
    </w:p>
    <w:p w:rsidR="003E26B7" w:rsidRPr="003E26B7" w:rsidRDefault="003E26B7" w:rsidP="003E26B7">
      <w:pPr>
        <w:pStyle w:val="Pa10"/>
        <w:spacing w:line="240" w:lineRule="auto"/>
        <w:jc w:val="both"/>
        <w:rPr>
          <w:color w:val="000000"/>
        </w:rPr>
      </w:pPr>
      <w:r w:rsidRPr="003E26B7">
        <w:rPr>
          <w:color w:val="000000"/>
        </w:rPr>
        <w:t xml:space="preserve">Регистрационный №___ от «___»____________20__г. </w:t>
      </w:r>
    </w:p>
    <w:p w:rsidR="003E26B7" w:rsidRPr="003E26B7" w:rsidRDefault="003E26B7" w:rsidP="003E26B7">
      <w:pPr>
        <w:pStyle w:val="Default"/>
      </w:pPr>
    </w:p>
    <w:p w:rsidR="003E26B7" w:rsidRPr="003E26B7" w:rsidRDefault="003E26B7" w:rsidP="003E26B7">
      <w:pPr>
        <w:pStyle w:val="Default"/>
      </w:pPr>
    </w:p>
    <w:p w:rsidR="003E26B7" w:rsidRPr="003E26B7" w:rsidRDefault="003E26B7" w:rsidP="003E26B7">
      <w:pPr>
        <w:pStyle w:val="Default"/>
      </w:pPr>
    </w:p>
    <w:p w:rsidR="003E26B7" w:rsidRPr="003E26B7" w:rsidRDefault="003E26B7" w:rsidP="003E26B7">
      <w:pPr>
        <w:pStyle w:val="Pa10"/>
        <w:spacing w:line="240" w:lineRule="auto"/>
        <w:jc w:val="both"/>
        <w:rPr>
          <w:color w:val="000000"/>
        </w:rPr>
      </w:pPr>
      <w:r w:rsidRPr="003E26B7">
        <w:rPr>
          <w:color w:val="000000"/>
        </w:rPr>
        <w:t xml:space="preserve">Руководитель ______________________________ </w:t>
      </w:r>
    </w:p>
    <w:p w:rsidR="003E26B7" w:rsidRPr="003E26B7" w:rsidRDefault="003E26B7" w:rsidP="003E26B7">
      <w:pPr>
        <w:pStyle w:val="Pa10"/>
        <w:spacing w:line="240" w:lineRule="auto"/>
        <w:ind w:left="3540" w:firstLine="708"/>
        <w:jc w:val="both"/>
        <w:rPr>
          <w:color w:val="000000"/>
        </w:rPr>
      </w:pPr>
      <w:r w:rsidRPr="003E26B7">
        <w:rPr>
          <w:rStyle w:val="A3"/>
          <w:sz w:val="24"/>
          <w:szCs w:val="24"/>
        </w:rPr>
        <w:t xml:space="preserve">      (должность, Ф.И.О.) </w:t>
      </w:r>
    </w:p>
    <w:p w:rsidR="003E26B7" w:rsidRPr="003E26B7" w:rsidRDefault="003E26B7" w:rsidP="003E26B7">
      <w:pPr>
        <w:pStyle w:val="Pa10"/>
        <w:spacing w:line="240" w:lineRule="auto"/>
        <w:jc w:val="both"/>
        <w:rPr>
          <w:color w:val="000000"/>
        </w:rPr>
      </w:pPr>
    </w:p>
    <w:p w:rsidR="003E26B7" w:rsidRPr="003E26B7" w:rsidRDefault="003E26B7" w:rsidP="003E26B7">
      <w:pPr>
        <w:pStyle w:val="Pa10"/>
        <w:spacing w:line="240" w:lineRule="auto"/>
        <w:ind w:left="2832" w:firstLine="708"/>
        <w:jc w:val="both"/>
        <w:rPr>
          <w:color w:val="000000"/>
        </w:rPr>
      </w:pPr>
      <w:r w:rsidRPr="003E26B7">
        <w:rPr>
          <w:color w:val="000000"/>
        </w:rPr>
        <w:t xml:space="preserve">М.П. </w:t>
      </w:r>
    </w:p>
    <w:p w:rsidR="003E26B7" w:rsidRPr="003E26B7" w:rsidRDefault="003E26B7" w:rsidP="003E26B7">
      <w:pPr>
        <w:pStyle w:val="Pa4"/>
        <w:widowControl w:val="0"/>
        <w:spacing w:line="240" w:lineRule="auto"/>
        <w:ind w:firstLine="720"/>
        <w:jc w:val="both"/>
        <w:rPr>
          <w:color w:val="000000"/>
        </w:rPr>
      </w:pPr>
    </w:p>
    <w:p w:rsidR="003E26B7" w:rsidRPr="003E26B7" w:rsidRDefault="003E26B7" w:rsidP="003E26B7">
      <w:pPr>
        <w:pStyle w:val="Default"/>
      </w:pPr>
    </w:p>
    <w:p w:rsidR="003E26B7" w:rsidRPr="003E26B7" w:rsidRDefault="003E26B7" w:rsidP="003E26B7">
      <w:pPr>
        <w:pStyle w:val="Default"/>
      </w:pPr>
    </w:p>
    <w:p w:rsidR="003E26B7" w:rsidRPr="003E26B7" w:rsidRDefault="003E26B7" w:rsidP="003E26B7">
      <w:pPr>
        <w:rPr>
          <w:rFonts w:ascii="Times New Roman" w:hAnsi="Times New Roman" w:cs="Times New Roman"/>
          <w:sz w:val="24"/>
          <w:szCs w:val="24"/>
        </w:rPr>
      </w:pPr>
    </w:p>
    <w:p w:rsidR="003E26B7" w:rsidRPr="00CE3A90" w:rsidRDefault="003E26B7" w:rsidP="00CE3A90">
      <w:pPr>
        <w:suppressAutoHyphens/>
        <w:spacing w:after="0"/>
        <w:jc w:val="center"/>
        <w:rPr>
          <w:rFonts w:ascii="Times New Roman" w:hAnsi="Times New Roman" w:cs="Times New Roman"/>
          <w:bCs/>
          <w:sz w:val="24"/>
          <w:szCs w:val="24"/>
        </w:rPr>
      </w:pPr>
    </w:p>
    <w:p w:rsidR="003E26B7" w:rsidRPr="00CE3A90" w:rsidRDefault="003E26B7" w:rsidP="00CE3A90">
      <w:pPr>
        <w:suppressAutoHyphens/>
        <w:spacing w:after="0"/>
        <w:rPr>
          <w:rFonts w:ascii="Times New Roman" w:hAnsi="Times New Roman" w:cs="Times New Roman"/>
          <w:b/>
          <w:bCs/>
          <w:sz w:val="24"/>
          <w:szCs w:val="24"/>
        </w:rPr>
      </w:pPr>
      <w:r w:rsidRPr="00CE3A90">
        <w:rPr>
          <w:rFonts w:ascii="Times New Roman" w:hAnsi="Times New Roman" w:cs="Times New Roman"/>
          <w:b/>
          <w:bCs/>
          <w:sz w:val="24"/>
          <w:szCs w:val="24"/>
        </w:rPr>
        <w:t xml:space="preserve">                                                            СОДЕРЖАНИЕ </w:t>
      </w:r>
    </w:p>
    <w:p w:rsidR="003E26B7" w:rsidRPr="00CE3A90" w:rsidRDefault="003E26B7" w:rsidP="00CE3A90">
      <w:pPr>
        <w:suppressAutoHyphens/>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КОЛЛЕКТИВНОГО ДОГОВОРА</w:t>
      </w:r>
    </w:p>
    <w:p w:rsidR="003E26B7" w:rsidRPr="00CE3A90" w:rsidRDefault="003E26B7" w:rsidP="00CE3A90">
      <w:pPr>
        <w:tabs>
          <w:tab w:val="left" w:pos="360"/>
          <w:tab w:val="left" w:pos="8520"/>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1.    Общие положения </w:t>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r>
      <w:r w:rsidR="008321ED">
        <w:rPr>
          <w:rFonts w:ascii="Times New Roman" w:hAnsi="Times New Roman" w:cs="Times New Roman"/>
          <w:bCs/>
          <w:sz w:val="24"/>
          <w:szCs w:val="24"/>
        </w:rPr>
        <w:softHyphen/>
        <w:t>________________________________________________</w:t>
      </w:r>
      <w:r w:rsidR="00945AEB" w:rsidRPr="001A48E5">
        <w:rPr>
          <w:rFonts w:ascii="Times New Roman" w:hAnsi="Times New Roman" w:cs="Times New Roman"/>
          <w:bCs/>
          <w:sz w:val="24"/>
          <w:szCs w:val="24"/>
        </w:rPr>
        <w:t xml:space="preserve"> </w:t>
      </w:r>
      <w:r w:rsidR="003E6B21">
        <w:rPr>
          <w:rFonts w:ascii="Times New Roman" w:hAnsi="Times New Roman" w:cs="Times New Roman"/>
          <w:bCs/>
          <w:sz w:val="24"/>
          <w:szCs w:val="24"/>
        </w:rPr>
        <w:t xml:space="preserve"> </w:t>
      </w:r>
      <w:r w:rsidR="00945AEB" w:rsidRPr="001A48E5">
        <w:rPr>
          <w:rFonts w:ascii="Times New Roman" w:hAnsi="Times New Roman" w:cs="Times New Roman"/>
          <w:bCs/>
          <w:sz w:val="24"/>
          <w:szCs w:val="24"/>
        </w:rPr>
        <w:t>3</w:t>
      </w:r>
      <w:r w:rsidR="002237A0">
        <w:rPr>
          <w:rFonts w:ascii="Times New Roman" w:hAnsi="Times New Roman" w:cs="Times New Roman"/>
          <w:bCs/>
          <w:sz w:val="24"/>
          <w:szCs w:val="24"/>
        </w:rPr>
        <w:tab/>
        <w:t xml:space="preserve"> </w:t>
      </w:r>
    </w:p>
    <w:p w:rsidR="003E26B7" w:rsidRPr="00945AEB" w:rsidRDefault="003E26B7" w:rsidP="00CE3A90">
      <w:pPr>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2.    Социальное партнерство и координация действий сторон</w:t>
      </w:r>
      <w:r w:rsidR="008321ED">
        <w:rPr>
          <w:rFonts w:ascii="Times New Roman" w:hAnsi="Times New Roman" w:cs="Times New Roman"/>
          <w:bCs/>
          <w:sz w:val="24"/>
          <w:szCs w:val="24"/>
        </w:rPr>
        <w:t>_______________</w:t>
      </w:r>
      <w:r w:rsidR="00945AEB" w:rsidRPr="00945AEB">
        <w:rPr>
          <w:rFonts w:ascii="Times New Roman" w:hAnsi="Times New Roman" w:cs="Times New Roman"/>
          <w:bCs/>
          <w:sz w:val="24"/>
          <w:szCs w:val="24"/>
        </w:rPr>
        <w:t xml:space="preserve">  </w:t>
      </w:r>
      <w:r w:rsidR="003E6B21">
        <w:rPr>
          <w:rFonts w:ascii="Times New Roman" w:hAnsi="Times New Roman" w:cs="Times New Roman"/>
          <w:bCs/>
          <w:sz w:val="24"/>
          <w:szCs w:val="24"/>
        </w:rPr>
        <w:t xml:space="preserve"> </w:t>
      </w:r>
      <w:r w:rsidR="00945AEB" w:rsidRPr="00945AEB">
        <w:rPr>
          <w:rFonts w:ascii="Times New Roman" w:hAnsi="Times New Roman" w:cs="Times New Roman"/>
          <w:bCs/>
          <w:sz w:val="24"/>
          <w:szCs w:val="24"/>
        </w:rPr>
        <w:t>5</w:t>
      </w:r>
    </w:p>
    <w:p w:rsidR="003E26B7" w:rsidRPr="00CE3A90" w:rsidRDefault="003E26B7" w:rsidP="00CE3A90">
      <w:pPr>
        <w:tabs>
          <w:tab w:val="left" w:pos="8400"/>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к</w:t>
      </w:r>
      <w:r w:rsidR="002237A0">
        <w:rPr>
          <w:rFonts w:ascii="Times New Roman" w:hAnsi="Times New Roman" w:cs="Times New Roman"/>
          <w:bCs/>
          <w:sz w:val="24"/>
          <w:szCs w:val="24"/>
        </w:rPr>
        <w:t>оллективного договора</w:t>
      </w:r>
      <w:r w:rsidR="002237A0">
        <w:rPr>
          <w:rFonts w:ascii="Times New Roman" w:hAnsi="Times New Roman" w:cs="Times New Roman"/>
          <w:bCs/>
          <w:sz w:val="24"/>
          <w:szCs w:val="24"/>
        </w:rPr>
        <w:tab/>
        <w:t xml:space="preserve">    </w:t>
      </w:r>
    </w:p>
    <w:p w:rsidR="003E26B7" w:rsidRPr="00CE3A90" w:rsidRDefault="003E26B7" w:rsidP="00CE3A90">
      <w:pPr>
        <w:tabs>
          <w:tab w:val="left" w:pos="8400"/>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3.    Трудовые отношения</w:t>
      </w:r>
      <w:r w:rsidR="008321ED">
        <w:rPr>
          <w:rFonts w:ascii="Times New Roman" w:hAnsi="Times New Roman" w:cs="Times New Roman"/>
          <w:bCs/>
          <w:sz w:val="24"/>
          <w:szCs w:val="24"/>
        </w:rPr>
        <w:t>______________________________________________</w:t>
      </w:r>
      <w:r w:rsidR="00945AEB" w:rsidRPr="001A48E5">
        <w:rPr>
          <w:rFonts w:ascii="Times New Roman" w:hAnsi="Times New Roman" w:cs="Times New Roman"/>
          <w:bCs/>
          <w:sz w:val="24"/>
          <w:szCs w:val="24"/>
        </w:rPr>
        <w:t xml:space="preserve"> 10</w:t>
      </w:r>
      <w:r w:rsidR="002237A0">
        <w:rPr>
          <w:rFonts w:ascii="Times New Roman" w:hAnsi="Times New Roman" w:cs="Times New Roman"/>
          <w:bCs/>
          <w:sz w:val="24"/>
          <w:szCs w:val="24"/>
        </w:rPr>
        <w:tab/>
        <w:t xml:space="preserve">   </w:t>
      </w:r>
    </w:p>
    <w:p w:rsidR="003E26B7" w:rsidRPr="00CE3A90" w:rsidRDefault="003E26B7" w:rsidP="00CE3A90">
      <w:pPr>
        <w:tabs>
          <w:tab w:val="left" w:pos="8400"/>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4.    Рабочее время и время отдыха</w:t>
      </w:r>
      <w:r w:rsidR="008321ED">
        <w:rPr>
          <w:rFonts w:ascii="Times New Roman" w:hAnsi="Times New Roman" w:cs="Times New Roman"/>
          <w:bCs/>
          <w:sz w:val="24"/>
          <w:szCs w:val="24"/>
        </w:rPr>
        <w:t>_______________________________________</w:t>
      </w:r>
      <w:r w:rsidR="00945AEB" w:rsidRPr="00945AEB">
        <w:rPr>
          <w:rFonts w:ascii="Times New Roman" w:hAnsi="Times New Roman" w:cs="Times New Roman"/>
          <w:bCs/>
          <w:sz w:val="24"/>
          <w:szCs w:val="24"/>
        </w:rPr>
        <w:t>14</w:t>
      </w:r>
      <w:r w:rsidR="002237A0">
        <w:rPr>
          <w:rFonts w:ascii="Times New Roman" w:hAnsi="Times New Roman" w:cs="Times New Roman"/>
          <w:bCs/>
          <w:sz w:val="24"/>
          <w:szCs w:val="24"/>
        </w:rPr>
        <w:tab/>
        <w:t xml:space="preserve">    </w:t>
      </w:r>
    </w:p>
    <w:p w:rsidR="00945AEB" w:rsidRPr="001A48E5" w:rsidRDefault="003E26B7" w:rsidP="00CE3A90">
      <w:pPr>
        <w:tabs>
          <w:tab w:val="left" w:pos="8400"/>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5.    Оплата труда и нормы труда</w:t>
      </w:r>
      <w:r w:rsidR="00963FA7">
        <w:rPr>
          <w:rFonts w:ascii="Times New Roman" w:hAnsi="Times New Roman" w:cs="Times New Roman"/>
          <w:bCs/>
          <w:sz w:val="24"/>
          <w:szCs w:val="24"/>
        </w:rPr>
        <w:t>________________________________________</w:t>
      </w:r>
      <w:r w:rsidR="00945AEB" w:rsidRPr="00945AEB">
        <w:rPr>
          <w:rFonts w:ascii="Times New Roman" w:hAnsi="Times New Roman" w:cs="Times New Roman"/>
          <w:bCs/>
          <w:sz w:val="24"/>
          <w:szCs w:val="24"/>
        </w:rPr>
        <w:t xml:space="preserve"> 20</w:t>
      </w:r>
      <w:r w:rsidR="002237A0">
        <w:rPr>
          <w:rFonts w:ascii="Times New Roman" w:hAnsi="Times New Roman" w:cs="Times New Roman"/>
          <w:bCs/>
          <w:sz w:val="24"/>
          <w:szCs w:val="24"/>
        </w:rPr>
        <w:t xml:space="preserve"> </w:t>
      </w:r>
    </w:p>
    <w:p w:rsidR="00945AEB" w:rsidRPr="00945AEB" w:rsidRDefault="00945AEB" w:rsidP="00945AEB">
      <w:pPr>
        <w:pStyle w:val="Pa4"/>
        <w:spacing w:line="240" w:lineRule="auto"/>
        <w:rPr>
          <w:rStyle w:val="A00"/>
          <w:sz w:val="22"/>
          <w:szCs w:val="22"/>
        </w:rPr>
      </w:pPr>
      <w:r w:rsidRPr="00945AEB">
        <w:rPr>
          <w:bCs/>
        </w:rPr>
        <w:t>6.</w:t>
      </w:r>
      <w:r w:rsidR="002237A0">
        <w:rPr>
          <w:bCs/>
        </w:rPr>
        <w:t xml:space="preserve">   </w:t>
      </w:r>
      <w:r w:rsidR="003E6B21">
        <w:rPr>
          <w:bCs/>
        </w:rPr>
        <w:t xml:space="preserve"> </w:t>
      </w:r>
      <w:r w:rsidRPr="00945AEB">
        <w:rPr>
          <w:rStyle w:val="A00"/>
          <w:bCs/>
          <w:sz w:val="22"/>
          <w:szCs w:val="22"/>
        </w:rPr>
        <w:t>Содействие занятости,</w:t>
      </w:r>
      <w:r>
        <w:rPr>
          <w:rStyle w:val="A00"/>
          <w:bCs/>
          <w:sz w:val="22"/>
          <w:szCs w:val="22"/>
        </w:rPr>
        <w:t xml:space="preserve"> </w:t>
      </w:r>
      <w:r w:rsidRPr="00945AEB">
        <w:rPr>
          <w:rStyle w:val="A00"/>
          <w:bCs/>
          <w:sz w:val="22"/>
          <w:szCs w:val="22"/>
        </w:rPr>
        <w:t>дополнительное</w:t>
      </w:r>
      <w:r>
        <w:rPr>
          <w:rStyle w:val="A00"/>
          <w:bCs/>
          <w:sz w:val="22"/>
          <w:szCs w:val="22"/>
        </w:rPr>
        <w:t xml:space="preserve"> профессиональное </w:t>
      </w:r>
      <w:r w:rsidRPr="00945AEB">
        <w:rPr>
          <w:rStyle w:val="A00"/>
          <w:bCs/>
          <w:sz w:val="22"/>
          <w:szCs w:val="22"/>
        </w:rPr>
        <w:t xml:space="preserve"> образование</w:t>
      </w:r>
      <w:r w:rsidR="003E6B21">
        <w:rPr>
          <w:rStyle w:val="A00"/>
          <w:bCs/>
          <w:sz w:val="22"/>
          <w:szCs w:val="22"/>
        </w:rPr>
        <w:t>________  22</w:t>
      </w:r>
    </w:p>
    <w:p w:rsidR="003E26B7" w:rsidRPr="00CE3A90" w:rsidRDefault="003E26B7" w:rsidP="00CE3A90">
      <w:pPr>
        <w:tabs>
          <w:tab w:val="left" w:pos="8400"/>
        </w:tabs>
        <w:suppressAutoHyphens/>
        <w:spacing w:after="0"/>
        <w:jc w:val="both"/>
        <w:rPr>
          <w:rFonts w:ascii="Times New Roman" w:hAnsi="Times New Roman" w:cs="Times New Roman"/>
          <w:bCs/>
          <w:sz w:val="24"/>
          <w:szCs w:val="24"/>
        </w:rPr>
      </w:pPr>
    </w:p>
    <w:p w:rsidR="003E26B7" w:rsidRPr="00945AEB" w:rsidRDefault="00991934" w:rsidP="00CE3A90">
      <w:pPr>
        <w:tabs>
          <w:tab w:val="left" w:pos="8400"/>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7</w:t>
      </w:r>
      <w:r w:rsidR="003E6B21">
        <w:rPr>
          <w:rFonts w:ascii="Times New Roman" w:hAnsi="Times New Roman" w:cs="Times New Roman"/>
          <w:bCs/>
          <w:sz w:val="24"/>
          <w:szCs w:val="24"/>
        </w:rPr>
        <w:t>.    Аттестация педагогических работников    ____________________________  23</w:t>
      </w:r>
      <w:r w:rsidR="002237A0">
        <w:rPr>
          <w:rFonts w:ascii="Times New Roman" w:hAnsi="Times New Roman" w:cs="Times New Roman"/>
          <w:bCs/>
          <w:sz w:val="24"/>
          <w:szCs w:val="24"/>
        </w:rPr>
        <w:tab/>
        <w:t xml:space="preserve">    </w:t>
      </w:r>
    </w:p>
    <w:p w:rsidR="003E26B7" w:rsidRPr="00CE3A90" w:rsidRDefault="00991934" w:rsidP="00991934">
      <w:pPr>
        <w:tabs>
          <w:tab w:val="left" w:pos="8400"/>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8.    Охрана труда и экологическая безопасность</w:t>
      </w:r>
      <w:r w:rsidR="00963FA7">
        <w:rPr>
          <w:rFonts w:ascii="Times New Roman" w:hAnsi="Times New Roman" w:cs="Times New Roman"/>
          <w:bCs/>
          <w:sz w:val="24"/>
          <w:szCs w:val="24"/>
        </w:rPr>
        <w:t>_____________________</w:t>
      </w:r>
      <w:r>
        <w:rPr>
          <w:rFonts w:ascii="Times New Roman" w:hAnsi="Times New Roman" w:cs="Times New Roman"/>
          <w:bCs/>
          <w:sz w:val="24"/>
          <w:szCs w:val="24"/>
        </w:rPr>
        <w:t>______ 27</w:t>
      </w:r>
      <w:r w:rsidR="002237A0">
        <w:rPr>
          <w:rFonts w:ascii="Times New Roman" w:hAnsi="Times New Roman" w:cs="Times New Roman"/>
          <w:bCs/>
          <w:sz w:val="24"/>
          <w:szCs w:val="24"/>
        </w:rPr>
        <w:tab/>
        <w:t xml:space="preserve">    </w:t>
      </w:r>
    </w:p>
    <w:p w:rsidR="003E26B7" w:rsidRPr="00CE3A90" w:rsidRDefault="00991934" w:rsidP="00CE3A90">
      <w:pPr>
        <w:tabs>
          <w:tab w:val="left" w:pos="8640"/>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9.    Социальные гарантии льготы и компенсации</w:t>
      </w:r>
      <w:r w:rsidR="00963FA7">
        <w:rPr>
          <w:rFonts w:ascii="Times New Roman" w:hAnsi="Times New Roman" w:cs="Times New Roman"/>
          <w:bCs/>
          <w:sz w:val="24"/>
          <w:szCs w:val="24"/>
        </w:rPr>
        <w:t>_________</w:t>
      </w:r>
      <w:r>
        <w:rPr>
          <w:rFonts w:ascii="Times New Roman" w:hAnsi="Times New Roman" w:cs="Times New Roman"/>
          <w:bCs/>
          <w:sz w:val="24"/>
          <w:szCs w:val="24"/>
        </w:rPr>
        <w:t>_________________ 31</w:t>
      </w:r>
      <w:r w:rsidR="002237A0">
        <w:rPr>
          <w:rFonts w:ascii="Times New Roman" w:hAnsi="Times New Roman" w:cs="Times New Roman"/>
          <w:bCs/>
          <w:sz w:val="24"/>
          <w:szCs w:val="24"/>
        </w:rPr>
        <w:tab/>
      </w:r>
    </w:p>
    <w:p w:rsidR="003E26B7"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 xml:space="preserve">10.  Гарантии молодым специалистам </w:t>
      </w:r>
      <w:r w:rsidR="003E26B7" w:rsidRPr="00CE3A90">
        <w:rPr>
          <w:rFonts w:ascii="Times New Roman" w:hAnsi="Times New Roman" w:cs="Times New Roman"/>
          <w:bCs/>
          <w:sz w:val="24"/>
          <w:szCs w:val="24"/>
        </w:rPr>
        <w:t xml:space="preserve">  </w:t>
      </w:r>
      <w:r w:rsidR="00963FA7">
        <w:rPr>
          <w:rFonts w:ascii="Times New Roman" w:hAnsi="Times New Roman" w:cs="Times New Roman"/>
          <w:bCs/>
          <w:sz w:val="24"/>
          <w:szCs w:val="24"/>
        </w:rPr>
        <w:t>_____________________</w:t>
      </w:r>
      <w:r>
        <w:rPr>
          <w:rFonts w:ascii="Times New Roman" w:hAnsi="Times New Roman" w:cs="Times New Roman"/>
          <w:bCs/>
          <w:sz w:val="24"/>
          <w:szCs w:val="24"/>
        </w:rPr>
        <w:t>_____________  32</w:t>
      </w:r>
    </w:p>
    <w:p w:rsidR="00991934"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11.Гарантии и права профсоюзной организации и членов профсоюза__________34</w:t>
      </w:r>
    </w:p>
    <w:p w:rsidR="00991934"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12.Контроль за выполнением коллективного договора______________________39</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13</w:t>
      </w:r>
      <w:r w:rsidR="003E26B7" w:rsidRPr="00CE3A90">
        <w:rPr>
          <w:rFonts w:ascii="Times New Roman" w:hAnsi="Times New Roman" w:cs="Times New Roman"/>
          <w:bCs/>
          <w:sz w:val="24"/>
          <w:szCs w:val="24"/>
        </w:rPr>
        <w:t>.  Приложени</w:t>
      </w:r>
      <w:r w:rsidR="00963FA7">
        <w:rPr>
          <w:rFonts w:ascii="Times New Roman" w:hAnsi="Times New Roman" w:cs="Times New Roman"/>
          <w:bCs/>
          <w:sz w:val="24"/>
          <w:szCs w:val="24"/>
        </w:rPr>
        <w:t>е №1. Расчетный листок ___</w:t>
      </w:r>
      <w:r w:rsidR="009B5CA1">
        <w:rPr>
          <w:rFonts w:ascii="Times New Roman" w:hAnsi="Times New Roman" w:cs="Times New Roman"/>
          <w:bCs/>
          <w:sz w:val="24"/>
          <w:szCs w:val="24"/>
        </w:rPr>
        <w:t>_______________________________40</w:t>
      </w:r>
    </w:p>
    <w:p w:rsidR="009B5CA1"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14</w:t>
      </w:r>
      <w:r w:rsidR="003E26B7" w:rsidRPr="00CE3A90">
        <w:rPr>
          <w:rFonts w:ascii="Times New Roman" w:hAnsi="Times New Roman" w:cs="Times New Roman"/>
          <w:bCs/>
          <w:sz w:val="24"/>
          <w:szCs w:val="24"/>
        </w:rPr>
        <w:t>.  Приложение № 2. Перечень про</w:t>
      </w:r>
      <w:r w:rsidR="00963FA7">
        <w:rPr>
          <w:rFonts w:ascii="Times New Roman" w:hAnsi="Times New Roman" w:cs="Times New Roman"/>
          <w:bCs/>
          <w:sz w:val="24"/>
          <w:szCs w:val="24"/>
        </w:rPr>
        <w:t>фессий и</w:t>
      </w:r>
      <w:r w:rsidR="009B5CA1">
        <w:rPr>
          <w:rFonts w:ascii="Times New Roman" w:hAnsi="Times New Roman" w:cs="Times New Roman"/>
          <w:bCs/>
          <w:sz w:val="24"/>
          <w:szCs w:val="24"/>
        </w:rPr>
        <w:t xml:space="preserve"> должностей работников имеющих </w:t>
      </w:r>
    </w:p>
    <w:p w:rsidR="009B5CA1"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право на обеспечение специальной одеждой, обувь</w:t>
      </w:r>
      <w:r w:rsidR="009B5CA1">
        <w:rPr>
          <w:rFonts w:ascii="Times New Roman" w:hAnsi="Times New Roman" w:cs="Times New Roman"/>
          <w:bCs/>
          <w:sz w:val="24"/>
          <w:szCs w:val="24"/>
        </w:rPr>
        <w:t xml:space="preserve"> </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другими СИЗ </w:t>
      </w:r>
      <w:r w:rsidR="00963FA7">
        <w:rPr>
          <w:rFonts w:ascii="Times New Roman" w:hAnsi="Times New Roman" w:cs="Times New Roman"/>
          <w:bCs/>
          <w:sz w:val="24"/>
          <w:szCs w:val="24"/>
        </w:rPr>
        <w:t xml:space="preserve">______________________________________________________   </w:t>
      </w:r>
      <w:r w:rsidR="009B5CA1">
        <w:rPr>
          <w:rFonts w:ascii="Times New Roman" w:hAnsi="Times New Roman" w:cs="Times New Roman"/>
          <w:bCs/>
          <w:sz w:val="24"/>
          <w:szCs w:val="24"/>
        </w:rPr>
        <w:t xml:space="preserve"> </w:t>
      </w:r>
      <w:r w:rsidR="00E8032F">
        <w:rPr>
          <w:rFonts w:ascii="Times New Roman" w:hAnsi="Times New Roman" w:cs="Times New Roman"/>
          <w:bCs/>
          <w:sz w:val="24"/>
          <w:szCs w:val="24"/>
        </w:rPr>
        <w:t xml:space="preserve"> </w:t>
      </w:r>
      <w:r w:rsidR="009B5CA1">
        <w:rPr>
          <w:rFonts w:ascii="Times New Roman" w:hAnsi="Times New Roman" w:cs="Times New Roman"/>
          <w:bCs/>
          <w:sz w:val="24"/>
          <w:szCs w:val="24"/>
        </w:rPr>
        <w:t>41</w:t>
      </w:r>
      <w:r w:rsidR="00963FA7">
        <w:rPr>
          <w:rFonts w:ascii="Times New Roman" w:hAnsi="Times New Roman" w:cs="Times New Roman"/>
          <w:bCs/>
          <w:sz w:val="24"/>
          <w:szCs w:val="24"/>
        </w:rPr>
        <w:t xml:space="preserve">      </w:t>
      </w:r>
      <w:r w:rsidR="00963FA7">
        <w:rPr>
          <w:rFonts w:ascii="Times New Roman" w:hAnsi="Times New Roman" w:cs="Times New Roman"/>
          <w:bCs/>
          <w:sz w:val="24"/>
          <w:szCs w:val="24"/>
        </w:rPr>
        <w:tab/>
        <w:t xml:space="preserve">  </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15</w:t>
      </w:r>
      <w:r w:rsidR="003E26B7" w:rsidRPr="00CE3A90">
        <w:rPr>
          <w:rFonts w:ascii="Times New Roman" w:hAnsi="Times New Roman" w:cs="Times New Roman"/>
          <w:bCs/>
          <w:sz w:val="24"/>
          <w:szCs w:val="24"/>
        </w:rPr>
        <w:t>.  Приложение № 3. Нормы бесплатной выдачи работникам</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смывающих   и     о</w:t>
      </w:r>
      <w:r w:rsidR="00963FA7">
        <w:rPr>
          <w:rFonts w:ascii="Times New Roman" w:hAnsi="Times New Roman" w:cs="Times New Roman"/>
          <w:bCs/>
          <w:sz w:val="24"/>
          <w:szCs w:val="24"/>
        </w:rPr>
        <w:t>безвреживающих ср</w:t>
      </w:r>
      <w:r w:rsidR="009B5CA1">
        <w:rPr>
          <w:rFonts w:ascii="Times New Roman" w:hAnsi="Times New Roman" w:cs="Times New Roman"/>
          <w:bCs/>
          <w:sz w:val="24"/>
          <w:szCs w:val="24"/>
        </w:rPr>
        <w:t>едств__________________________</w:t>
      </w:r>
      <w:r w:rsidR="00E8032F">
        <w:rPr>
          <w:rFonts w:ascii="Times New Roman" w:hAnsi="Times New Roman" w:cs="Times New Roman"/>
          <w:bCs/>
          <w:sz w:val="24"/>
          <w:szCs w:val="24"/>
        </w:rPr>
        <w:t xml:space="preserve"> </w:t>
      </w:r>
      <w:r w:rsidR="009B5CA1">
        <w:rPr>
          <w:rFonts w:ascii="Times New Roman" w:hAnsi="Times New Roman" w:cs="Times New Roman"/>
          <w:bCs/>
          <w:sz w:val="24"/>
          <w:szCs w:val="24"/>
        </w:rPr>
        <w:t>42</w:t>
      </w:r>
      <w:r w:rsidR="00963FA7">
        <w:rPr>
          <w:rFonts w:ascii="Times New Roman" w:hAnsi="Times New Roman" w:cs="Times New Roman"/>
          <w:bCs/>
          <w:sz w:val="24"/>
          <w:szCs w:val="24"/>
        </w:rPr>
        <w:tab/>
        <w:t xml:space="preserve">  </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16</w:t>
      </w:r>
      <w:r w:rsidR="003E26B7" w:rsidRPr="00CE3A90">
        <w:rPr>
          <w:rFonts w:ascii="Times New Roman" w:hAnsi="Times New Roman" w:cs="Times New Roman"/>
          <w:bCs/>
          <w:sz w:val="24"/>
          <w:szCs w:val="24"/>
        </w:rPr>
        <w:t>.  Приложение № 4. Перечень   профессий    работников,</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подлежащих периодическим медицинским осмотрам и объект </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медосмотра</w:t>
      </w:r>
      <w:r w:rsidR="00963FA7">
        <w:rPr>
          <w:rFonts w:ascii="Times New Roman" w:hAnsi="Times New Roman" w:cs="Times New Roman"/>
          <w:bCs/>
          <w:sz w:val="24"/>
          <w:szCs w:val="24"/>
        </w:rPr>
        <w:t>_______________________</w:t>
      </w:r>
      <w:r w:rsidR="009B5CA1">
        <w:rPr>
          <w:rFonts w:ascii="Times New Roman" w:hAnsi="Times New Roman" w:cs="Times New Roman"/>
          <w:bCs/>
          <w:sz w:val="24"/>
          <w:szCs w:val="24"/>
        </w:rPr>
        <w:t>_______________________________</w:t>
      </w:r>
      <w:r w:rsidR="00E8032F">
        <w:rPr>
          <w:rFonts w:ascii="Times New Roman" w:hAnsi="Times New Roman" w:cs="Times New Roman"/>
          <w:bCs/>
          <w:sz w:val="24"/>
          <w:szCs w:val="24"/>
        </w:rPr>
        <w:t xml:space="preserve">  </w:t>
      </w:r>
      <w:r w:rsidR="009B5CA1">
        <w:rPr>
          <w:rFonts w:ascii="Times New Roman" w:hAnsi="Times New Roman" w:cs="Times New Roman"/>
          <w:bCs/>
          <w:sz w:val="24"/>
          <w:szCs w:val="24"/>
        </w:rPr>
        <w:t>43</w:t>
      </w:r>
      <w:r w:rsidR="002237A0">
        <w:rPr>
          <w:rFonts w:ascii="Times New Roman" w:hAnsi="Times New Roman" w:cs="Times New Roman"/>
          <w:bCs/>
          <w:sz w:val="24"/>
          <w:szCs w:val="24"/>
        </w:rPr>
        <w:tab/>
        <w:t xml:space="preserve">  </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17</w:t>
      </w:r>
      <w:r w:rsidR="003E26B7" w:rsidRPr="00CE3A90">
        <w:rPr>
          <w:rFonts w:ascii="Times New Roman" w:hAnsi="Times New Roman" w:cs="Times New Roman"/>
          <w:bCs/>
          <w:sz w:val="24"/>
          <w:szCs w:val="24"/>
        </w:rPr>
        <w:t>.  Приложение №5. Соглашение по улучшению условий и охраны</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труда ГБПОУ УХПК  </w:t>
      </w:r>
      <w:r w:rsidR="00963FA7">
        <w:rPr>
          <w:rFonts w:ascii="Times New Roman" w:hAnsi="Times New Roman" w:cs="Times New Roman"/>
          <w:bCs/>
          <w:sz w:val="24"/>
          <w:szCs w:val="24"/>
        </w:rPr>
        <w:t>_______</w:t>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r>
      <w:r w:rsidR="004A4F3E">
        <w:rPr>
          <w:rFonts w:ascii="Times New Roman" w:hAnsi="Times New Roman" w:cs="Times New Roman"/>
          <w:bCs/>
          <w:sz w:val="24"/>
          <w:szCs w:val="24"/>
        </w:rPr>
        <w:softHyphen/>
        <w:t>_______</w:t>
      </w:r>
      <w:r w:rsidR="00E8032F">
        <w:rPr>
          <w:rFonts w:ascii="Times New Roman" w:hAnsi="Times New Roman" w:cs="Times New Roman"/>
          <w:bCs/>
          <w:sz w:val="24"/>
          <w:szCs w:val="24"/>
        </w:rPr>
        <w:t>_______________________________  44</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18</w:t>
      </w:r>
      <w:r w:rsidR="003E26B7" w:rsidRPr="00CE3A90">
        <w:rPr>
          <w:rFonts w:ascii="Times New Roman" w:hAnsi="Times New Roman" w:cs="Times New Roman"/>
          <w:bCs/>
          <w:sz w:val="24"/>
          <w:szCs w:val="24"/>
        </w:rPr>
        <w:t>.  Приложение № 6.Мероприятия, с</w:t>
      </w:r>
      <w:r w:rsidR="009B5CA1">
        <w:rPr>
          <w:rFonts w:ascii="Times New Roman" w:hAnsi="Times New Roman" w:cs="Times New Roman"/>
          <w:bCs/>
          <w:sz w:val="24"/>
          <w:szCs w:val="24"/>
        </w:rPr>
        <w:t>р</w:t>
      </w:r>
      <w:r w:rsidR="00E8032F">
        <w:rPr>
          <w:rFonts w:ascii="Times New Roman" w:hAnsi="Times New Roman" w:cs="Times New Roman"/>
          <w:bCs/>
          <w:sz w:val="24"/>
          <w:szCs w:val="24"/>
        </w:rPr>
        <w:t>оки их проведения по улучшению</w:t>
      </w:r>
      <w:r w:rsidR="003E26B7" w:rsidRPr="00CE3A90">
        <w:rPr>
          <w:rFonts w:ascii="Times New Roman" w:hAnsi="Times New Roman" w:cs="Times New Roman"/>
          <w:bCs/>
          <w:sz w:val="24"/>
          <w:szCs w:val="24"/>
        </w:rPr>
        <w:t xml:space="preserve"> </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усло</w:t>
      </w:r>
      <w:r w:rsidR="00E8032F">
        <w:rPr>
          <w:rFonts w:ascii="Times New Roman" w:hAnsi="Times New Roman" w:cs="Times New Roman"/>
          <w:bCs/>
          <w:sz w:val="24"/>
          <w:szCs w:val="24"/>
        </w:rPr>
        <w:t>вий и охраны труда ГБПОУ УХПК ______________________________ 45</w:t>
      </w:r>
      <w:r w:rsidRPr="00CE3A90">
        <w:rPr>
          <w:rFonts w:ascii="Times New Roman" w:hAnsi="Times New Roman" w:cs="Times New Roman"/>
          <w:bCs/>
          <w:sz w:val="24"/>
          <w:szCs w:val="24"/>
        </w:rPr>
        <w:t xml:space="preserve">                      </w:t>
      </w:r>
      <w:r w:rsidR="002237A0">
        <w:rPr>
          <w:rFonts w:ascii="Times New Roman" w:hAnsi="Times New Roman" w:cs="Times New Roman"/>
          <w:bCs/>
          <w:sz w:val="24"/>
          <w:szCs w:val="24"/>
        </w:rPr>
        <w:t xml:space="preserve">                         </w:t>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19</w:t>
      </w:r>
      <w:r w:rsidR="003E26B7" w:rsidRPr="00CE3A90">
        <w:rPr>
          <w:rFonts w:ascii="Times New Roman" w:hAnsi="Times New Roman" w:cs="Times New Roman"/>
          <w:bCs/>
          <w:sz w:val="24"/>
          <w:szCs w:val="24"/>
        </w:rPr>
        <w:t>.  Приложение № 7. Перечень    должностей     рабо</w:t>
      </w:r>
      <w:r w:rsidR="002237A0">
        <w:rPr>
          <w:rFonts w:ascii="Times New Roman" w:hAnsi="Times New Roman" w:cs="Times New Roman"/>
          <w:bCs/>
          <w:sz w:val="24"/>
          <w:szCs w:val="24"/>
        </w:rPr>
        <w:t xml:space="preserve">тников   с               </w:t>
      </w:r>
    </w:p>
    <w:p w:rsidR="003E26B7" w:rsidRPr="00CE3A90" w:rsidRDefault="003E26B7" w:rsidP="00CE3A90">
      <w:pPr>
        <w:tabs>
          <w:tab w:val="left" w:pos="8565"/>
        </w:tabs>
        <w:suppressAutoHyphens/>
        <w:spacing w:after="0"/>
        <w:jc w:val="both"/>
        <w:rPr>
          <w:rFonts w:ascii="Times New Roman" w:hAnsi="Times New Roman" w:cs="Times New Roman"/>
          <w:bCs/>
          <w:sz w:val="24"/>
          <w:szCs w:val="24"/>
        </w:rPr>
      </w:pPr>
      <w:r w:rsidRPr="00CE3A90">
        <w:rPr>
          <w:rFonts w:ascii="Times New Roman" w:hAnsi="Times New Roman" w:cs="Times New Roman"/>
          <w:bCs/>
          <w:sz w:val="24"/>
          <w:szCs w:val="24"/>
        </w:rPr>
        <w:t xml:space="preserve">       ненормированным    рабочим   днем</w:t>
      </w:r>
      <w:r w:rsidR="00E8032F">
        <w:rPr>
          <w:rFonts w:ascii="Times New Roman" w:hAnsi="Times New Roman" w:cs="Times New Roman"/>
          <w:bCs/>
          <w:sz w:val="24"/>
          <w:szCs w:val="24"/>
        </w:rPr>
        <w:t xml:space="preserve">_________________________________ </w:t>
      </w:r>
      <w:r w:rsidR="005438CC" w:rsidRPr="001A48E5">
        <w:rPr>
          <w:rFonts w:ascii="Times New Roman" w:hAnsi="Times New Roman" w:cs="Times New Roman"/>
          <w:bCs/>
          <w:sz w:val="24"/>
          <w:szCs w:val="24"/>
        </w:rPr>
        <w:t xml:space="preserve"> </w:t>
      </w:r>
      <w:r w:rsidR="00E8032F">
        <w:rPr>
          <w:rFonts w:ascii="Times New Roman" w:hAnsi="Times New Roman" w:cs="Times New Roman"/>
          <w:bCs/>
          <w:sz w:val="24"/>
          <w:szCs w:val="24"/>
        </w:rPr>
        <w:t>46</w:t>
      </w:r>
      <w:r w:rsidRPr="00CE3A90">
        <w:rPr>
          <w:rFonts w:ascii="Times New Roman" w:hAnsi="Times New Roman" w:cs="Times New Roman"/>
          <w:bCs/>
          <w:sz w:val="24"/>
          <w:szCs w:val="24"/>
        </w:rPr>
        <w:tab/>
      </w:r>
    </w:p>
    <w:p w:rsidR="003E26B7" w:rsidRPr="00CE3A90" w:rsidRDefault="00991934" w:rsidP="00CE3A90">
      <w:pPr>
        <w:tabs>
          <w:tab w:val="left" w:pos="8565"/>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20</w:t>
      </w:r>
      <w:r w:rsidR="003E26B7" w:rsidRPr="00CE3A90">
        <w:rPr>
          <w:rFonts w:ascii="Times New Roman" w:hAnsi="Times New Roman" w:cs="Times New Roman"/>
          <w:bCs/>
          <w:sz w:val="24"/>
          <w:szCs w:val="24"/>
        </w:rPr>
        <w:t>.  Приложение № 8. Правила внутреннего трудо</w:t>
      </w:r>
      <w:r w:rsidR="002237A0">
        <w:rPr>
          <w:rFonts w:ascii="Times New Roman" w:hAnsi="Times New Roman" w:cs="Times New Roman"/>
          <w:bCs/>
          <w:sz w:val="24"/>
          <w:szCs w:val="24"/>
        </w:rPr>
        <w:t>вого распорядка</w:t>
      </w:r>
      <w:r w:rsidR="00E8032F">
        <w:rPr>
          <w:rFonts w:ascii="Times New Roman" w:hAnsi="Times New Roman" w:cs="Times New Roman"/>
          <w:bCs/>
          <w:sz w:val="24"/>
          <w:szCs w:val="24"/>
        </w:rPr>
        <w:t xml:space="preserve">__________  </w:t>
      </w:r>
      <w:r w:rsidR="005438CC" w:rsidRPr="001A48E5">
        <w:rPr>
          <w:rFonts w:ascii="Times New Roman" w:hAnsi="Times New Roman" w:cs="Times New Roman"/>
          <w:bCs/>
          <w:sz w:val="24"/>
          <w:szCs w:val="24"/>
        </w:rPr>
        <w:t xml:space="preserve"> </w:t>
      </w:r>
      <w:r w:rsidR="00E8032F">
        <w:rPr>
          <w:rFonts w:ascii="Times New Roman" w:hAnsi="Times New Roman" w:cs="Times New Roman"/>
          <w:bCs/>
          <w:sz w:val="24"/>
          <w:szCs w:val="24"/>
        </w:rPr>
        <w:t>47</w:t>
      </w:r>
      <w:r w:rsidR="002237A0">
        <w:rPr>
          <w:rFonts w:ascii="Times New Roman" w:hAnsi="Times New Roman" w:cs="Times New Roman"/>
          <w:bCs/>
          <w:sz w:val="24"/>
          <w:szCs w:val="24"/>
        </w:rPr>
        <w:t xml:space="preserve">          </w:t>
      </w:r>
    </w:p>
    <w:p w:rsidR="003E26B7" w:rsidRPr="00CE3A90" w:rsidRDefault="003E26B7" w:rsidP="00CE3A90">
      <w:pPr>
        <w:suppressAutoHyphens/>
        <w:spacing w:after="0"/>
        <w:jc w:val="center"/>
        <w:rPr>
          <w:rFonts w:ascii="Times New Roman" w:hAnsi="Times New Roman" w:cs="Times New Roman"/>
          <w:bCs/>
          <w:sz w:val="24"/>
          <w:szCs w:val="24"/>
        </w:rPr>
      </w:pPr>
    </w:p>
    <w:p w:rsidR="003E26B7" w:rsidRPr="00CE3A90" w:rsidRDefault="003E26B7" w:rsidP="00CE3A90">
      <w:pPr>
        <w:suppressAutoHyphens/>
        <w:spacing w:after="0"/>
        <w:jc w:val="center"/>
        <w:rPr>
          <w:rFonts w:ascii="Times New Roman" w:hAnsi="Times New Roman" w:cs="Times New Roman"/>
          <w:bCs/>
          <w:sz w:val="24"/>
          <w:szCs w:val="24"/>
        </w:rPr>
      </w:pPr>
    </w:p>
    <w:p w:rsidR="003E26B7" w:rsidRPr="00CE3A90" w:rsidRDefault="003E26B7" w:rsidP="00CE3A90">
      <w:pPr>
        <w:suppressAutoHyphens/>
        <w:spacing w:after="0"/>
        <w:jc w:val="center"/>
        <w:rPr>
          <w:rFonts w:ascii="Times New Roman" w:hAnsi="Times New Roman" w:cs="Times New Roman"/>
          <w:bCs/>
          <w:sz w:val="24"/>
          <w:szCs w:val="24"/>
        </w:rPr>
      </w:pPr>
    </w:p>
    <w:p w:rsidR="003E26B7" w:rsidRDefault="003E26B7" w:rsidP="002237A0">
      <w:pPr>
        <w:suppressAutoHyphens/>
        <w:spacing w:after="0"/>
        <w:rPr>
          <w:rFonts w:ascii="Times New Roman" w:hAnsi="Times New Roman" w:cs="Times New Roman"/>
          <w:bCs/>
          <w:sz w:val="24"/>
          <w:szCs w:val="24"/>
        </w:rPr>
      </w:pPr>
    </w:p>
    <w:p w:rsidR="002237A0" w:rsidRPr="00CE3A90" w:rsidRDefault="002237A0" w:rsidP="002237A0">
      <w:pPr>
        <w:suppressAutoHyphens/>
        <w:spacing w:after="0"/>
        <w:rPr>
          <w:rFonts w:ascii="Times New Roman" w:hAnsi="Times New Roman" w:cs="Times New Roman"/>
          <w:bCs/>
          <w:sz w:val="24"/>
          <w:szCs w:val="24"/>
        </w:rPr>
      </w:pPr>
    </w:p>
    <w:p w:rsidR="00761A1D" w:rsidRPr="00CE3A90" w:rsidRDefault="00761A1D" w:rsidP="00CE3A90">
      <w:pPr>
        <w:spacing w:after="0"/>
        <w:rPr>
          <w:rFonts w:ascii="Times New Roman" w:hAnsi="Times New Roman" w:cs="Times New Roman"/>
          <w:sz w:val="24"/>
          <w:szCs w:val="24"/>
        </w:rPr>
      </w:pPr>
    </w:p>
    <w:p w:rsidR="003E26B7" w:rsidRPr="00CE3A90" w:rsidRDefault="003E26B7" w:rsidP="003E26B7">
      <w:pPr>
        <w:pStyle w:val="Default"/>
      </w:pPr>
    </w:p>
    <w:p w:rsidR="00CE3A90" w:rsidRDefault="00CE3A90" w:rsidP="003E26B7">
      <w:pPr>
        <w:pStyle w:val="Pa12"/>
        <w:spacing w:line="240" w:lineRule="auto"/>
        <w:jc w:val="center"/>
        <w:rPr>
          <w:b/>
          <w:bCs/>
          <w:color w:val="000000"/>
        </w:rPr>
      </w:pPr>
    </w:p>
    <w:p w:rsidR="00CE3A90" w:rsidRDefault="00CE3A90" w:rsidP="003E26B7">
      <w:pPr>
        <w:pStyle w:val="Pa12"/>
        <w:spacing w:line="240" w:lineRule="auto"/>
        <w:jc w:val="center"/>
        <w:rPr>
          <w:b/>
          <w:bCs/>
          <w:color w:val="000000"/>
        </w:rPr>
      </w:pPr>
    </w:p>
    <w:p w:rsidR="00CE3A90" w:rsidRDefault="00CE3A90" w:rsidP="003E26B7">
      <w:pPr>
        <w:pStyle w:val="Pa12"/>
        <w:spacing w:line="240" w:lineRule="auto"/>
        <w:jc w:val="center"/>
        <w:rPr>
          <w:b/>
          <w:bCs/>
          <w:color w:val="000000"/>
        </w:rPr>
      </w:pPr>
    </w:p>
    <w:p w:rsidR="00CE3A90" w:rsidRDefault="00CE3A90" w:rsidP="003E26B7">
      <w:pPr>
        <w:pStyle w:val="Pa12"/>
        <w:spacing w:line="240" w:lineRule="auto"/>
        <w:jc w:val="center"/>
        <w:rPr>
          <w:b/>
          <w:bCs/>
          <w:color w:val="000000"/>
        </w:rPr>
      </w:pPr>
    </w:p>
    <w:p w:rsidR="002237A0" w:rsidRDefault="002237A0" w:rsidP="002237A0">
      <w:pPr>
        <w:pStyle w:val="Default"/>
      </w:pPr>
    </w:p>
    <w:p w:rsidR="002237A0" w:rsidRDefault="002237A0" w:rsidP="002237A0">
      <w:pPr>
        <w:pStyle w:val="Default"/>
      </w:pPr>
    </w:p>
    <w:p w:rsidR="002237A0" w:rsidRDefault="002237A0" w:rsidP="002237A0">
      <w:pPr>
        <w:pStyle w:val="Default"/>
      </w:pPr>
    </w:p>
    <w:p w:rsidR="002237A0" w:rsidRDefault="002237A0" w:rsidP="002237A0">
      <w:pPr>
        <w:pStyle w:val="Default"/>
      </w:pPr>
    </w:p>
    <w:p w:rsidR="002237A0" w:rsidRPr="002237A0" w:rsidRDefault="002237A0" w:rsidP="002237A0">
      <w:pPr>
        <w:pStyle w:val="Default"/>
      </w:pPr>
    </w:p>
    <w:p w:rsidR="003E26B7" w:rsidRPr="00CE3A90" w:rsidRDefault="003E26B7" w:rsidP="003E26B7">
      <w:pPr>
        <w:pStyle w:val="Pa12"/>
        <w:spacing w:line="240" w:lineRule="auto"/>
        <w:jc w:val="center"/>
        <w:rPr>
          <w:b/>
          <w:color w:val="000000"/>
        </w:rPr>
      </w:pPr>
      <w:r w:rsidRPr="00CE3A90">
        <w:rPr>
          <w:b/>
          <w:bCs/>
          <w:color w:val="000000"/>
        </w:rPr>
        <w:t>I. ОБЩИЕ ПОЛОЖЕНИЯ</w:t>
      </w:r>
    </w:p>
    <w:p w:rsidR="003E26B7" w:rsidRPr="00CE3A90" w:rsidRDefault="003E26B7" w:rsidP="003E26B7">
      <w:pPr>
        <w:pStyle w:val="Pa13"/>
        <w:spacing w:line="240" w:lineRule="auto"/>
        <w:ind w:firstLine="720"/>
        <w:jc w:val="both"/>
        <w:rPr>
          <w:color w:val="000000"/>
        </w:rPr>
      </w:pPr>
      <w:r w:rsidRPr="00CE3A90">
        <w:rPr>
          <w:color w:val="000000"/>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CE3A90">
        <w:t>Государственном бюджетном профессиональном образовательном учреждении Уфимский художественно-промышленный  колледж</w:t>
      </w:r>
    </w:p>
    <w:p w:rsidR="003E26B7" w:rsidRPr="00CE3A90" w:rsidRDefault="003E26B7" w:rsidP="003E26B7">
      <w:pPr>
        <w:pStyle w:val="Pa14"/>
        <w:spacing w:line="240" w:lineRule="auto"/>
        <w:ind w:firstLine="720"/>
        <w:jc w:val="both"/>
        <w:rPr>
          <w:color w:val="000000"/>
        </w:rPr>
      </w:pPr>
      <w:r w:rsidRPr="00CE3A90">
        <w:rPr>
          <w:rStyle w:val="A00"/>
          <w:sz w:val="24"/>
          <w:szCs w:val="24"/>
        </w:rPr>
        <w:t>1.2. Коллективный договор заключен на основании и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в вопросах защиты социальных, трудовых, профессиональных прав и интересов работников 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Российской Федерации и Министерством образования и науки Республики Башкортостан на 2021-2023 го</w:t>
      </w:r>
      <w:r w:rsidR="001A48E5">
        <w:rPr>
          <w:rStyle w:val="A00"/>
          <w:sz w:val="24"/>
          <w:szCs w:val="24"/>
        </w:rPr>
        <w:t>ды (далее – ОТС 2021-2023 годы)</w:t>
      </w:r>
      <w:r w:rsidRPr="00CE3A90">
        <w:rPr>
          <w:rStyle w:val="A00"/>
          <w:sz w:val="24"/>
          <w:szCs w:val="24"/>
        </w:rPr>
        <w:t xml:space="preserve"> городского округа город Уфа Республики Башкортостан на 2019-2021 годы. </w:t>
      </w:r>
    </w:p>
    <w:p w:rsidR="003E26B7" w:rsidRPr="00CE3A90" w:rsidRDefault="003E26B7" w:rsidP="003E26B7">
      <w:pPr>
        <w:pStyle w:val="Pa14"/>
        <w:spacing w:line="240" w:lineRule="auto"/>
        <w:ind w:firstLine="720"/>
        <w:jc w:val="both"/>
        <w:rPr>
          <w:color w:val="000000"/>
        </w:rPr>
      </w:pPr>
      <w:r w:rsidRPr="00CE3A90">
        <w:rPr>
          <w:rStyle w:val="A00"/>
          <w:sz w:val="24"/>
          <w:szCs w:val="24"/>
        </w:rPr>
        <w:t xml:space="preserve">1.3. Сторонами коллективного договора являются: </w:t>
      </w:r>
    </w:p>
    <w:p w:rsidR="003E26B7" w:rsidRPr="00CE3A90" w:rsidRDefault="003E26B7" w:rsidP="00CE3A90">
      <w:pPr>
        <w:pStyle w:val="31"/>
        <w:spacing w:after="0"/>
        <w:ind w:firstLine="709"/>
        <w:contextualSpacing/>
        <w:jc w:val="both"/>
        <w:rPr>
          <w:sz w:val="24"/>
          <w:szCs w:val="24"/>
        </w:rPr>
      </w:pPr>
      <w:r w:rsidRPr="00CE3A90">
        <w:rPr>
          <w:sz w:val="24"/>
          <w:szCs w:val="24"/>
        </w:rPr>
        <w:t xml:space="preserve">работодатель в лице его представителя – руководителя образовательной организации  </w:t>
      </w:r>
      <w:r w:rsidRPr="00CE3A90">
        <w:rPr>
          <w:b/>
          <w:sz w:val="24"/>
          <w:szCs w:val="24"/>
          <w:u w:val="single"/>
        </w:rPr>
        <w:t>Кагирова Рамиля Ахнафовича</w:t>
      </w:r>
      <w:r w:rsidRPr="00CE3A90">
        <w:rPr>
          <w:sz w:val="24"/>
          <w:szCs w:val="24"/>
        </w:rPr>
        <w:t>;</w:t>
      </w:r>
    </w:p>
    <w:p w:rsidR="003E26B7" w:rsidRPr="00CE3A90" w:rsidRDefault="003E26B7" w:rsidP="003E26B7">
      <w:pPr>
        <w:pStyle w:val="Default"/>
        <w:ind w:firstLine="708"/>
        <w:jc w:val="both"/>
        <w:rPr>
          <w:rStyle w:val="A00"/>
          <w:b/>
          <w:sz w:val="24"/>
          <w:szCs w:val="24"/>
        </w:rPr>
      </w:pPr>
      <w:r w:rsidRPr="00CE3A90">
        <w:t xml:space="preserve">работники образовательной организации в лице их представителя – председателя первичной профсоюзной организации </w:t>
      </w:r>
      <w:r w:rsidR="00176131" w:rsidRPr="00CE3A90">
        <w:rPr>
          <w:b/>
          <w:lang w:val="en-US"/>
        </w:rPr>
        <w:t>C</w:t>
      </w:r>
      <w:r w:rsidR="00176131" w:rsidRPr="00CE3A90">
        <w:rPr>
          <w:b/>
        </w:rPr>
        <w:t>аханьковой Маргариты Владимировны</w:t>
      </w:r>
      <w:r w:rsidRPr="00CE3A90">
        <w:rPr>
          <w:rStyle w:val="A00"/>
          <w:b/>
          <w:sz w:val="24"/>
          <w:szCs w:val="24"/>
        </w:rPr>
        <w:t>.</w:t>
      </w:r>
    </w:p>
    <w:p w:rsidR="00176131" w:rsidRPr="00CE3A90" w:rsidRDefault="003E26B7" w:rsidP="00176131">
      <w:pPr>
        <w:pStyle w:val="Pa13"/>
        <w:spacing w:line="240" w:lineRule="auto"/>
        <w:ind w:firstLine="720"/>
        <w:jc w:val="both"/>
        <w:rPr>
          <w:color w:val="000000"/>
        </w:rPr>
      </w:pPr>
      <w:r w:rsidRPr="00CE3A90">
        <w:t xml:space="preserve">           1.4. Стороны согласились с тем, что первичная профсоюзная организация</w:t>
      </w:r>
      <w:r w:rsidR="00176131" w:rsidRPr="00CE3A90">
        <w:t xml:space="preserve"> Государственное бюджетное профессиональное образовательное учреждение Уфимский художественно-промышленный  колледж</w:t>
      </w:r>
    </w:p>
    <w:p w:rsidR="003E26B7" w:rsidRPr="00CE3A90" w:rsidRDefault="003E26B7" w:rsidP="00CE3A90">
      <w:pPr>
        <w:spacing w:after="0"/>
        <w:rPr>
          <w:rFonts w:ascii="Times New Roman" w:hAnsi="Times New Roman" w:cs="Times New Roman"/>
          <w:sz w:val="24"/>
          <w:szCs w:val="24"/>
        </w:rPr>
      </w:pPr>
      <w:r w:rsidRPr="00CE3A90">
        <w:rPr>
          <w:rFonts w:ascii="Times New Roman" w:hAnsi="Times New Roman" w:cs="Times New Roman"/>
          <w:sz w:val="24"/>
          <w:szCs w:val="24"/>
        </w:rPr>
        <w:t>в лице профкома выступает в качестве единственного полномочного представителя работников при разработке и заключении коллективного договора, ведении переговоров по решению трудовых, профессиональных, социальных и экономических вопросов, в том числе вопросов оплаты, условий, охраны труда, занятости</w:t>
      </w:r>
      <w:r w:rsidR="00176131" w:rsidRPr="00CE3A90">
        <w:rPr>
          <w:rFonts w:ascii="Times New Roman" w:hAnsi="Times New Roman" w:cs="Times New Roman"/>
          <w:sz w:val="24"/>
          <w:szCs w:val="24"/>
        </w:rPr>
        <w:t>.</w:t>
      </w:r>
    </w:p>
    <w:p w:rsidR="00176131" w:rsidRPr="00CE3A90" w:rsidRDefault="00176131" w:rsidP="00176131">
      <w:pPr>
        <w:pStyle w:val="Default"/>
        <w:jc w:val="both"/>
        <w:rPr>
          <w:rStyle w:val="A00"/>
          <w:sz w:val="24"/>
          <w:szCs w:val="24"/>
        </w:rPr>
      </w:pPr>
      <w:r w:rsidRPr="00CE3A90">
        <w:t xml:space="preserve">найма, увольнения работников, а также по другим вопросам социальной защищенности работников. </w:t>
      </w:r>
    </w:p>
    <w:p w:rsidR="00176131" w:rsidRPr="00CE3A90" w:rsidRDefault="00176131" w:rsidP="00176131">
      <w:pPr>
        <w:pStyle w:val="Pa14"/>
        <w:spacing w:line="240" w:lineRule="auto"/>
        <w:ind w:firstLine="720"/>
        <w:jc w:val="both"/>
        <w:rPr>
          <w:color w:val="000000"/>
        </w:rPr>
      </w:pPr>
      <w:r w:rsidRPr="00CE3A90">
        <w:rPr>
          <w:rStyle w:val="A00"/>
          <w:sz w:val="24"/>
          <w:szCs w:val="24"/>
        </w:rPr>
        <w:t>1.5.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p>
    <w:p w:rsidR="00176131" w:rsidRPr="00CE3A90" w:rsidRDefault="00176131" w:rsidP="00176131">
      <w:pPr>
        <w:pStyle w:val="Pa14"/>
        <w:spacing w:line="240" w:lineRule="auto"/>
        <w:ind w:firstLine="720"/>
        <w:jc w:val="both"/>
        <w:rPr>
          <w:rStyle w:val="A00"/>
          <w:sz w:val="24"/>
          <w:szCs w:val="24"/>
        </w:rPr>
      </w:pPr>
      <w:r w:rsidRPr="00CE3A90">
        <w:rPr>
          <w:rStyle w:val="A00"/>
          <w:sz w:val="24"/>
          <w:szCs w:val="24"/>
        </w:rPr>
        <w:t>1.6. Работодатель знакомит работников под подпись с текстом коллективного договора в течени</w:t>
      </w:r>
      <w:r w:rsidR="0091234E" w:rsidRPr="00CE3A90">
        <w:rPr>
          <w:rStyle w:val="A00"/>
          <w:sz w:val="24"/>
          <w:szCs w:val="24"/>
        </w:rPr>
        <w:t>е 3</w:t>
      </w:r>
      <w:r w:rsidRPr="00CE3A90">
        <w:rPr>
          <w:rStyle w:val="A00"/>
          <w:sz w:val="24"/>
          <w:szCs w:val="24"/>
        </w:rPr>
        <w:t xml:space="preserve"> дней после его подписания, а также до заключения трудовых договоров с новыми работниками.</w:t>
      </w:r>
    </w:p>
    <w:p w:rsidR="00176131" w:rsidRPr="00CE3A90" w:rsidRDefault="00176131" w:rsidP="00176131">
      <w:pPr>
        <w:pStyle w:val="Pa14"/>
        <w:spacing w:line="240" w:lineRule="auto"/>
        <w:ind w:firstLine="720"/>
        <w:jc w:val="both"/>
        <w:rPr>
          <w:color w:val="000000"/>
        </w:rPr>
      </w:pPr>
      <w:r w:rsidRPr="00CE3A90">
        <w:rPr>
          <w:rStyle w:val="A00"/>
          <w:sz w:val="24"/>
          <w:szCs w:val="24"/>
        </w:rPr>
        <w:t>1.7. Коллективный договор сохраняет свое действие в случае изменения наименования организации, расторжения трудового договора с руководителем.</w:t>
      </w:r>
    </w:p>
    <w:p w:rsidR="00176131" w:rsidRPr="00CE3A90" w:rsidRDefault="00176131" w:rsidP="00176131">
      <w:pPr>
        <w:pStyle w:val="Pa14"/>
        <w:spacing w:line="240" w:lineRule="auto"/>
        <w:ind w:firstLine="720"/>
        <w:jc w:val="both"/>
        <w:rPr>
          <w:color w:val="000000"/>
        </w:rPr>
      </w:pPr>
      <w:r w:rsidRPr="00CE3A90">
        <w:rPr>
          <w:rStyle w:val="A00"/>
          <w:sz w:val="24"/>
          <w:szCs w:val="24"/>
        </w:rPr>
        <w:t>1.8. При реорганизации (слиянии, присоединении, разделении, выделении, преобразовании), изменении типа образовательной организации коллективный договор сохраняет свое действие в течение всего срока его действия или до внесения в него изменений, дополнений.</w:t>
      </w:r>
    </w:p>
    <w:p w:rsidR="00176131" w:rsidRPr="00CE3A90" w:rsidRDefault="00176131" w:rsidP="00176131">
      <w:pPr>
        <w:pStyle w:val="Pa14"/>
        <w:spacing w:line="240" w:lineRule="auto"/>
        <w:ind w:firstLine="720"/>
        <w:jc w:val="both"/>
        <w:rPr>
          <w:color w:val="000000"/>
        </w:rPr>
      </w:pPr>
      <w:r w:rsidRPr="00CE3A90">
        <w:rPr>
          <w:rStyle w:val="A00"/>
          <w:sz w:val="24"/>
          <w:szCs w:val="24"/>
        </w:rPr>
        <w:t>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76131" w:rsidRPr="00CE3A90" w:rsidRDefault="00176131" w:rsidP="00176131">
      <w:pPr>
        <w:pStyle w:val="Pa13"/>
        <w:widowControl w:val="0"/>
        <w:spacing w:line="240" w:lineRule="auto"/>
        <w:ind w:firstLine="720"/>
        <w:jc w:val="both"/>
        <w:rPr>
          <w:color w:val="000000"/>
        </w:rPr>
      </w:pPr>
      <w:r w:rsidRPr="00CE3A90">
        <w:rPr>
          <w:color w:val="000000"/>
        </w:rPr>
        <w:t xml:space="preserve">1.10. При ликвидации организации коллективный договор сохраняет свое действие в течение всего срока ее проведения. </w:t>
      </w:r>
    </w:p>
    <w:p w:rsidR="00176131" w:rsidRPr="00CE3A90" w:rsidRDefault="00176131" w:rsidP="00176131">
      <w:pPr>
        <w:pStyle w:val="Pa14"/>
        <w:spacing w:line="240" w:lineRule="auto"/>
        <w:ind w:firstLine="720"/>
        <w:jc w:val="both"/>
        <w:rPr>
          <w:color w:val="000000"/>
        </w:rPr>
      </w:pPr>
      <w:r w:rsidRPr="00CE3A90">
        <w:rPr>
          <w:color w:val="000000"/>
        </w:rPr>
        <w:t xml:space="preserve">1.11. Коллективный договор не может содержать условий, снижающих уровень прав и гарантий работников, установленный законодательством, ОТС 2021-2023, отраслевым территориальным соглашением </w:t>
      </w:r>
      <w:r w:rsidRPr="00CE3A90">
        <w:rPr>
          <w:rStyle w:val="A00"/>
          <w:sz w:val="24"/>
          <w:szCs w:val="24"/>
        </w:rPr>
        <w:t xml:space="preserve">между Башкирским рескомом Профсоюза </w:t>
      </w:r>
      <w:r w:rsidRPr="00CE3A90">
        <w:rPr>
          <w:rStyle w:val="A00"/>
          <w:sz w:val="24"/>
          <w:szCs w:val="24"/>
        </w:rPr>
        <w:lastRenderedPageBreak/>
        <w:t xml:space="preserve">работников народного образования и науки Российской Федерации, Администрацией городского округа город Уфа Республики Башкортостан и Управлением образования Администрации городского округа город Уфа Республики Башкортостан на 2019-2021 годы. </w:t>
      </w:r>
      <w:r w:rsidRPr="00CE3A90">
        <w:rPr>
          <w:color w:val="000000"/>
        </w:rPr>
        <w:t xml:space="preserve">Условия </w:t>
      </w:r>
      <w:r w:rsidRPr="00CE3A90">
        <w:rPr>
          <w:rStyle w:val="A00"/>
          <w:color w:val="7F7F7F"/>
          <w:sz w:val="24"/>
          <w:szCs w:val="24"/>
        </w:rPr>
        <w:t xml:space="preserve">настоящего </w:t>
      </w:r>
      <w:r w:rsidRPr="00CE3A90">
        <w:rPr>
          <w:color w:val="000000"/>
        </w:rPr>
        <w:t>коллективного договора, ухудшающие положение работников по сравнению с названными документами, недействительны и не подлежат применению.</w:t>
      </w:r>
    </w:p>
    <w:p w:rsidR="00176131" w:rsidRPr="00CE3A90" w:rsidRDefault="00176131" w:rsidP="00176131">
      <w:pPr>
        <w:pStyle w:val="Pa13"/>
        <w:spacing w:line="240" w:lineRule="auto"/>
        <w:ind w:firstLine="720"/>
        <w:jc w:val="both"/>
        <w:rPr>
          <w:color w:val="000000"/>
        </w:rPr>
      </w:pPr>
      <w:r w:rsidRPr="00CE3A90">
        <w:rPr>
          <w:color w:val="000000"/>
        </w:rPr>
        <w:t>В случае изменения условий ОТС 2021-2023, отраслевого территориального соглашения или заключения новых соглашений работодатель или профком выходит с инициативой о внесении изменений в условия</w:t>
      </w:r>
      <w:r w:rsidRPr="00CE3A90">
        <w:rPr>
          <w:rStyle w:val="A00"/>
          <w:sz w:val="24"/>
          <w:szCs w:val="24"/>
        </w:rPr>
        <w:t xml:space="preserve"> настоящего</w:t>
      </w:r>
      <w:r w:rsidRPr="00CE3A90">
        <w:rPr>
          <w:color w:val="000000"/>
        </w:rPr>
        <w:t xml:space="preserve"> коллективного договора.</w:t>
      </w:r>
    </w:p>
    <w:p w:rsidR="00176131" w:rsidRPr="00CE3A90" w:rsidRDefault="00176131" w:rsidP="00176131">
      <w:pPr>
        <w:pStyle w:val="Pa13"/>
        <w:spacing w:line="240" w:lineRule="auto"/>
        <w:ind w:firstLine="720"/>
        <w:jc w:val="both"/>
        <w:rPr>
          <w:color w:val="000000"/>
        </w:rPr>
      </w:pPr>
      <w:r w:rsidRPr="00CE3A90">
        <w:rPr>
          <w:color w:val="000000"/>
        </w:rPr>
        <w:t xml:space="preserve">1.12. Регистрация </w:t>
      </w:r>
      <w:r w:rsidRPr="00CE3A90">
        <w:rPr>
          <w:rStyle w:val="A00"/>
          <w:sz w:val="24"/>
          <w:szCs w:val="24"/>
        </w:rPr>
        <w:t xml:space="preserve">настоящего </w:t>
      </w:r>
      <w:r w:rsidRPr="00CE3A90">
        <w:rPr>
          <w:color w:val="000000"/>
        </w:rPr>
        <w:t>коллективного договора в Центре занятости населения осуществляется после правовой экспертизы и регистрации в вышестоящем профсоюзном органе.</w:t>
      </w:r>
    </w:p>
    <w:p w:rsidR="00176131" w:rsidRPr="00CE3A90" w:rsidRDefault="00176131" w:rsidP="00176131">
      <w:pPr>
        <w:pStyle w:val="Pa14"/>
        <w:spacing w:line="240" w:lineRule="auto"/>
        <w:ind w:firstLine="720"/>
        <w:jc w:val="both"/>
        <w:rPr>
          <w:color w:val="000000"/>
        </w:rPr>
      </w:pPr>
      <w:r w:rsidRPr="00CE3A90">
        <w:rPr>
          <w:rStyle w:val="A00"/>
          <w:sz w:val="24"/>
          <w:szCs w:val="24"/>
        </w:rPr>
        <w:t>1.13. В течение срока действия настоящего коллективного договора ни одна из сторон не вправе прекратить в одностороннем порядке выполнение принятых на себя обязательств.</w:t>
      </w:r>
    </w:p>
    <w:p w:rsidR="00176131" w:rsidRPr="00CE3A90" w:rsidRDefault="00176131" w:rsidP="00CE3A90">
      <w:pPr>
        <w:spacing w:after="0"/>
        <w:rPr>
          <w:rFonts w:ascii="Times New Roman" w:hAnsi="Times New Roman" w:cs="Times New Roman"/>
          <w:sz w:val="24"/>
          <w:szCs w:val="24"/>
        </w:rPr>
      </w:pPr>
      <w:r w:rsidRPr="00CE3A90">
        <w:rPr>
          <w:rStyle w:val="A00"/>
          <w:rFonts w:ascii="Times New Roman" w:hAnsi="Times New Roman" w:cs="Times New Roman"/>
          <w:sz w:val="24"/>
          <w:szCs w:val="24"/>
        </w:rPr>
        <w:t xml:space="preserve">           1.14. В течение срока действия настоящего коллективного договора стороны вправе вносить в него дополнения и изменения на основе взаимной</w:t>
      </w:r>
    </w:p>
    <w:p w:rsidR="00810731" w:rsidRPr="00CE3A90" w:rsidRDefault="00810731" w:rsidP="00810731">
      <w:pPr>
        <w:pStyle w:val="Pa14"/>
        <w:spacing w:line="240" w:lineRule="auto"/>
        <w:ind w:firstLine="720"/>
        <w:jc w:val="both"/>
        <w:rPr>
          <w:rStyle w:val="A00"/>
          <w:sz w:val="24"/>
          <w:szCs w:val="24"/>
        </w:rPr>
      </w:pPr>
      <w:r w:rsidRPr="00CE3A90">
        <w:rPr>
          <w:rStyle w:val="A00"/>
          <w:sz w:val="24"/>
          <w:szCs w:val="24"/>
        </w:rPr>
        <w:t xml:space="preserve">договоренности без созыва общего собрания работников в установленном законом порядке (ст.44 ТК РФ). </w:t>
      </w:r>
    </w:p>
    <w:p w:rsidR="00810731" w:rsidRPr="00CE3A90" w:rsidRDefault="00810731" w:rsidP="00810731">
      <w:pPr>
        <w:pStyle w:val="Pa14"/>
        <w:spacing w:line="240" w:lineRule="auto"/>
        <w:ind w:firstLine="720"/>
        <w:jc w:val="both"/>
        <w:rPr>
          <w:rStyle w:val="A00"/>
          <w:sz w:val="24"/>
          <w:szCs w:val="24"/>
        </w:rPr>
      </w:pPr>
      <w:r w:rsidRPr="00CE3A90">
        <w:rPr>
          <w:rStyle w:val="A00"/>
          <w:sz w:val="24"/>
          <w:szCs w:val="24"/>
        </w:rPr>
        <w:t>1.15. Все спорные вопросы по толкованию и реализации положений настоящего коллективного договора решаются сторонами.</w:t>
      </w:r>
    </w:p>
    <w:p w:rsidR="00810731" w:rsidRPr="00CE3A90" w:rsidRDefault="00810731" w:rsidP="00810731">
      <w:pPr>
        <w:pStyle w:val="Default"/>
        <w:jc w:val="both"/>
      </w:pPr>
      <w:r w:rsidRPr="00CE3A90">
        <w:t xml:space="preserve">          1.16. Работодатель или лицо, его представляющее, несет ответственность в соответствии с действующим законодательством за уклонение от участия в переговорах, нарушение или невыполнение обязательств, принятых коллективным договором, не</w:t>
      </w:r>
      <w:r w:rsidR="00B84FBA" w:rsidRPr="00B84FBA">
        <w:t xml:space="preserve"> </w:t>
      </w:r>
      <w:r w:rsidRPr="00CE3A90">
        <w:t>предоставление информации, необходимой для проведения коллективных пере</w:t>
      </w:r>
      <w:r w:rsidR="00B84FBA">
        <w:t>говоров, осуществления контроля</w:t>
      </w:r>
      <w:r w:rsidR="00B84FBA" w:rsidRPr="00B84FBA">
        <w:t xml:space="preserve"> </w:t>
      </w:r>
      <w:r w:rsidRPr="00CE3A90">
        <w:t xml:space="preserve">за соблюдением коллективного договора, другие противоправные действия (бездействия). </w:t>
      </w:r>
    </w:p>
    <w:p w:rsidR="00810731" w:rsidRPr="00CE3A90" w:rsidRDefault="00810731" w:rsidP="00810731">
      <w:pPr>
        <w:pStyle w:val="Pa13"/>
        <w:spacing w:line="240" w:lineRule="auto"/>
        <w:ind w:firstLine="720"/>
        <w:jc w:val="both"/>
        <w:rPr>
          <w:color w:val="000000"/>
        </w:rPr>
      </w:pPr>
      <w:r w:rsidRPr="00CE3A90">
        <w:rPr>
          <w:color w:val="000000"/>
        </w:rPr>
        <w:t xml:space="preserve">1.17. Стороны коллективного договора проводят обсуждение итогов выполнения коллективного договора на общем собрании работников не реже двух раз в год. </w:t>
      </w:r>
    </w:p>
    <w:p w:rsidR="00810731" w:rsidRPr="00CE3A90" w:rsidRDefault="00810731" w:rsidP="00810731">
      <w:pPr>
        <w:pStyle w:val="Pa14"/>
        <w:spacing w:line="240" w:lineRule="auto"/>
        <w:ind w:firstLine="720"/>
        <w:jc w:val="both"/>
      </w:pPr>
      <w:r w:rsidRPr="00CE3A90">
        <w:rPr>
          <w:rStyle w:val="A00"/>
          <w:sz w:val="24"/>
          <w:szCs w:val="24"/>
        </w:rPr>
        <w:t xml:space="preserve">1.18. Настоящий коллективный договор вступает в силу с момента его подписания сторонами и действует по </w:t>
      </w:r>
      <w:r w:rsidR="00AB6436">
        <w:rPr>
          <w:rStyle w:val="A00"/>
          <w:sz w:val="24"/>
          <w:szCs w:val="24"/>
        </w:rPr>
        <w:t>31.12.202</w:t>
      </w:r>
      <w:r w:rsidR="00AB6436" w:rsidRPr="00AB6436">
        <w:rPr>
          <w:rStyle w:val="A00"/>
          <w:sz w:val="24"/>
          <w:szCs w:val="24"/>
        </w:rPr>
        <w:t>4</w:t>
      </w:r>
      <w:r w:rsidR="00241CBD" w:rsidRPr="00CE3A90">
        <w:rPr>
          <w:rStyle w:val="A00"/>
          <w:sz w:val="24"/>
          <w:szCs w:val="24"/>
        </w:rPr>
        <w:t>.</w:t>
      </w:r>
    </w:p>
    <w:p w:rsidR="00810731" w:rsidRPr="00CE3A90" w:rsidRDefault="00810731" w:rsidP="00810731">
      <w:pPr>
        <w:pStyle w:val="Pa14"/>
        <w:spacing w:line="240" w:lineRule="auto"/>
        <w:ind w:firstLine="720"/>
        <w:jc w:val="both"/>
        <w:rPr>
          <w:color w:val="000000"/>
        </w:rPr>
      </w:pPr>
      <w:r w:rsidRPr="00CE3A90">
        <w:rPr>
          <w:rStyle w:val="A00"/>
          <w:sz w:val="24"/>
          <w:szCs w:val="24"/>
        </w:rPr>
        <w:t xml:space="preserve">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810731" w:rsidRPr="00CE3A90" w:rsidRDefault="00810731" w:rsidP="00810731">
      <w:pPr>
        <w:pStyle w:val="Pa13"/>
        <w:spacing w:line="240" w:lineRule="auto"/>
        <w:ind w:firstLine="720"/>
        <w:jc w:val="both"/>
        <w:rPr>
          <w:color w:val="000000"/>
        </w:rPr>
      </w:pPr>
      <w:r w:rsidRPr="00CE3A90">
        <w:rPr>
          <w:color w:val="000000"/>
        </w:rPr>
        <w:t>1.20. К настоящему коллективному договору прилагаются:</w:t>
      </w:r>
    </w:p>
    <w:p w:rsidR="00810731" w:rsidRPr="00CE3A90" w:rsidRDefault="002A42F5" w:rsidP="00810731">
      <w:pPr>
        <w:pStyle w:val="Default"/>
        <w:jc w:val="both"/>
      </w:pPr>
      <w:r w:rsidRPr="00CE3A90">
        <w:t xml:space="preserve">Форма расчетного листка    </w:t>
      </w:r>
      <w:r w:rsidR="00810731" w:rsidRPr="00CE3A90">
        <w:t xml:space="preserve"> (Приложение 1);</w:t>
      </w:r>
    </w:p>
    <w:p w:rsidR="002A42F5" w:rsidRPr="00CE3A90" w:rsidRDefault="001026D2" w:rsidP="00CE3A90">
      <w:pPr>
        <w:suppressAutoHyphens/>
        <w:spacing w:after="0"/>
        <w:rPr>
          <w:rFonts w:ascii="Times New Roman" w:hAnsi="Times New Roman" w:cs="Times New Roman"/>
          <w:sz w:val="24"/>
          <w:szCs w:val="24"/>
        </w:rPr>
      </w:pPr>
      <w:r w:rsidRPr="00CE3A90">
        <w:rPr>
          <w:rFonts w:ascii="Times New Roman" w:hAnsi="Times New Roman" w:cs="Times New Roman"/>
          <w:bCs/>
          <w:sz w:val="24"/>
          <w:szCs w:val="24"/>
        </w:rPr>
        <w:t>Перечень профессий и должностей работников,</w:t>
      </w:r>
      <w:r w:rsidR="00B84FBA" w:rsidRPr="00B84FBA">
        <w:rPr>
          <w:rFonts w:ascii="Times New Roman" w:hAnsi="Times New Roman" w:cs="Times New Roman"/>
          <w:bCs/>
          <w:sz w:val="24"/>
          <w:szCs w:val="24"/>
        </w:rPr>
        <w:t xml:space="preserve"> </w:t>
      </w:r>
      <w:r w:rsidRPr="00CE3A90">
        <w:rPr>
          <w:rFonts w:ascii="Times New Roman" w:hAnsi="Times New Roman" w:cs="Times New Roman"/>
          <w:bCs/>
          <w:sz w:val="24"/>
          <w:szCs w:val="24"/>
        </w:rPr>
        <w:t>имеющих право на обеспечение  специальной одеждой, обувью и другими сред</w:t>
      </w:r>
      <w:r w:rsidR="00ED0F43" w:rsidRPr="00CE3A90">
        <w:rPr>
          <w:rFonts w:ascii="Times New Roman" w:hAnsi="Times New Roman" w:cs="Times New Roman"/>
          <w:bCs/>
          <w:sz w:val="24"/>
          <w:szCs w:val="24"/>
        </w:rPr>
        <w:t>ствами индивидуальной защит</w:t>
      </w:r>
      <w:r w:rsidR="002A42F5" w:rsidRPr="00CE3A90">
        <w:rPr>
          <w:rFonts w:ascii="Times New Roman" w:hAnsi="Times New Roman" w:cs="Times New Roman"/>
          <w:bCs/>
          <w:sz w:val="24"/>
          <w:szCs w:val="24"/>
        </w:rPr>
        <w:t xml:space="preserve">    </w:t>
      </w:r>
      <w:r w:rsidR="002A42F5" w:rsidRPr="00CE3A90">
        <w:rPr>
          <w:rFonts w:ascii="Times New Roman" w:hAnsi="Times New Roman" w:cs="Times New Roman"/>
          <w:sz w:val="24"/>
          <w:szCs w:val="24"/>
        </w:rPr>
        <w:t>(Приложение 2,3)</w:t>
      </w:r>
    </w:p>
    <w:p w:rsidR="00ED0F43" w:rsidRPr="00CE3A90" w:rsidRDefault="002A42F5"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Обеспечить в соответствии с законодательством бесплатное прохождение работниками периодических медицинских осмотров (Приложение № 4).</w:t>
      </w:r>
    </w:p>
    <w:p w:rsidR="002A42F5" w:rsidRPr="00CE3A90" w:rsidRDefault="002A42F5"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Совместно с профкомом разрабатывать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sidR="00ED0F43" w:rsidRPr="00CE3A90">
        <w:rPr>
          <w:rFonts w:ascii="Times New Roman" w:hAnsi="Times New Roman" w:cs="Times New Roman"/>
          <w:sz w:val="24"/>
          <w:szCs w:val="24"/>
        </w:rPr>
        <w:t>П</w:t>
      </w:r>
      <w:r w:rsidR="00B84FBA">
        <w:rPr>
          <w:rFonts w:ascii="Times New Roman" w:hAnsi="Times New Roman" w:cs="Times New Roman"/>
          <w:sz w:val="24"/>
          <w:szCs w:val="24"/>
        </w:rPr>
        <w:t>риложение № 5,6</w:t>
      </w:r>
      <w:r w:rsidRPr="00CE3A90">
        <w:rPr>
          <w:rFonts w:ascii="Times New Roman" w:hAnsi="Times New Roman" w:cs="Times New Roman"/>
          <w:sz w:val="24"/>
          <w:szCs w:val="24"/>
        </w:rPr>
        <w:t>).</w:t>
      </w:r>
    </w:p>
    <w:p w:rsidR="00ED0F43" w:rsidRPr="00CE3A90" w:rsidRDefault="002A42F5" w:rsidP="00CE3A90">
      <w:pPr>
        <w:tabs>
          <w:tab w:val="left" w:pos="1080"/>
        </w:tabs>
        <w:suppressAutoHyphens/>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С ненормированным рабочим днем в соответствии со ст.119 ТК РФ не менее 3 календарных дней (</w:t>
      </w:r>
      <w:r w:rsidR="00ED0F43" w:rsidRPr="00CE3A90">
        <w:rPr>
          <w:rFonts w:ascii="Times New Roman" w:hAnsi="Times New Roman" w:cs="Times New Roman"/>
          <w:sz w:val="24"/>
          <w:szCs w:val="24"/>
        </w:rPr>
        <w:t>П</w:t>
      </w:r>
      <w:r w:rsidRPr="00CE3A90">
        <w:rPr>
          <w:rFonts w:ascii="Times New Roman" w:hAnsi="Times New Roman" w:cs="Times New Roman"/>
          <w:sz w:val="24"/>
          <w:szCs w:val="24"/>
        </w:rPr>
        <w:t xml:space="preserve">риложение № 7). </w:t>
      </w:r>
    </w:p>
    <w:p w:rsidR="002A42F5" w:rsidRPr="00CE3A90" w:rsidRDefault="002A42F5" w:rsidP="00CE3A90">
      <w:pPr>
        <w:tabs>
          <w:tab w:val="left" w:pos="1080"/>
        </w:tabs>
        <w:suppressAutoHyphens/>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  </w:t>
      </w:r>
    </w:p>
    <w:p w:rsidR="003C52AB" w:rsidRPr="00CE3A90" w:rsidRDefault="00ED0F43"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Время начала и окончания рабочего времени работника колледжа устанавливается в соответствии с Правилами внутреннего трудового распорядка и фиксируется в трудовом договоре (Приложение № 8</w:t>
      </w:r>
      <w:r w:rsidR="001269B4" w:rsidRPr="00CE3A90">
        <w:rPr>
          <w:rFonts w:ascii="Times New Roman" w:hAnsi="Times New Roman" w:cs="Times New Roman"/>
          <w:sz w:val="24"/>
          <w:szCs w:val="24"/>
        </w:rPr>
        <w:t>)</w:t>
      </w:r>
    </w:p>
    <w:p w:rsidR="00810731" w:rsidRPr="00CE3A90" w:rsidRDefault="00810731" w:rsidP="00810731">
      <w:pPr>
        <w:pStyle w:val="Pa13"/>
        <w:spacing w:line="240" w:lineRule="auto"/>
        <w:ind w:firstLine="567"/>
        <w:jc w:val="both"/>
        <w:rPr>
          <w:color w:val="000000"/>
        </w:rPr>
      </w:pPr>
      <w:r w:rsidRPr="00CE3A90">
        <w:rPr>
          <w:color w:val="000000"/>
        </w:rPr>
        <w:lastRenderedPageBreak/>
        <w:t xml:space="preserve">Приложения являются неотъемлемой частью </w:t>
      </w:r>
      <w:r w:rsidRPr="00CE3A90">
        <w:rPr>
          <w:rStyle w:val="A00"/>
          <w:sz w:val="24"/>
          <w:szCs w:val="24"/>
        </w:rPr>
        <w:t xml:space="preserve">настоящего </w:t>
      </w:r>
      <w:r w:rsidRPr="00CE3A90">
        <w:rPr>
          <w:color w:val="000000"/>
        </w:rPr>
        <w:t xml:space="preserve">коллективного договора. </w:t>
      </w:r>
    </w:p>
    <w:p w:rsidR="00810731" w:rsidRPr="00CE3A90" w:rsidRDefault="00810731" w:rsidP="00810731">
      <w:pPr>
        <w:pStyle w:val="Pa13"/>
        <w:spacing w:line="240" w:lineRule="auto"/>
        <w:ind w:firstLine="567"/>
        <w:jc w:val="both"/>
        <w:rPr>
          <w:color w:val="000000"/>
        </w:rPr>
      </w:pPr>
      <w:r w:rsidRPr="00CE3A90">
        <w:rPr>
          <w:color w:val="000000"/>
        </w:rPr>
        <w:t>Изменение и дополнение приложений производятся в порядке, установленном Трудовым кодексом РФ для заключения коллективного договора.</w:t>
      </w:r>
    </w:p>
    <w:p w:rsidR="00810731" w:rsidRPr="00CE3A90" w:rsidRDefault="00810731" w:rsidP="00810731">
      <w:pPr>
        <w:pStyle w:val="Default"/>
      </w:pPr>
    </w:p>
    <w:p w:rsidR="003C52AB" w:rsidRPr="00CE3A90" w:rsidRDefault="003C52AB" w:rsidP="003C52AB">
      <w:pPr>
        <w:pStyle w:val="Default"/>
      </w:pPr>
    </w:p>
    <w:p w:rsidR="003C52AB" w:rsidRPr="00CE3A90" w:rsidRDefault="003C52AB" w:rsidP="003C52AB">
      <w:pPr>
        <w:pStyle w:val="Pa12"/>
        <w:spacing w:line="240" w:lineRule="auto"/>
        <w:jc w:val="center"/>
        <w:rPr>
          <w:b/>
          <w:bCs/>
          <w:color w:val="000000"/>
        </w:rPr>
      </w:pPr>
      <w:r w:rsidRPr="00CE3A90">
        <w:rPr>
          <w:b/>
          <w:bCs/>
          <w:color w:val="000000"/>
        </w:rPr>
        <w:t xml:space="preserve">II. СОЦИАЛЬНОЕ ПАРТНЕРСТВО </w:t>
      </w:r>
    </w:p>
    <w:p w:rsidR="003C52AB" w:rsidRPr="00CE3A90" w:rsidRDefault="003C52AB" w:rsidP="003C52AB">
      <w:pPr>
        <w:pStyle w:val="Pa12"/>
        <w:spacing w:line="240" w:lineRule="auto"/>
        <w:jc w:val="center"/>
        <w:rPr>
          <w:color w:val="000000"/>
        </w:rPr>
      </w:pPr>
    </w:p>
    <w:p w:rsidR="003C52AB" w:rsidRPr="00CE3A90" w:rsidRDefault="003C52AB" w:rsidP="003C52AB">
      <w:pPr>
        <w:pStyle w:val="Pa13"/>
        <w:spacing w:line="240" w:lineRule="auto"/>
        <w:ind w:firstLine="720"/>
        <w:jc w:val="both"/>
        <w:rPr>
          <w:color w:val="000000"/>
        </w:rPr>
      </w:pPr>
      <w:r w:rsidRPr="00CE3A90">
        <w:rPr>
          <w:color w:val="000000"/>
        </w:rPr>
        <w:t>2.1. В целях развития социального партнерства стороны договорились:</w:t>
      </w:r>
    </w:p>
    <w:p w:rsidR="003C52AB" w:rsidRPr="00CE3A90" w:rsidRDefault="003C52AB" w:rsidP="00224C4D">
      <w:pPr>
        <w:pStyle w:val="Default"/>
        <w:numPr>
          <w:ilvl w:val="0"/>
          <w:numId w:val="1"/>
        </w:numPr>
        <w:tabs>
          <w:tab w:val="left" w:pos="1080"/>
        </w:tabs>
        <w:ind w:firstLine="720"/>
        <w:jc w:val="both"/>
      </w:pPr>
      <w:r w:rsidRPr="00CE3A90">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3C52AB" w:rsidRPr="00CE3A90" w:rsidRDefault="003C52AB" w:rsidP="00224C4D">
      <w:pPr>
        <w:pStyle w:val="Default"/>
        <w:numPr>
          <w:ilvl w:val="0"/>
          <w:numId w:val="1"/>
        </w:numPr>
        <w:tabs>
          <w:tab w:val="left" w:pos="1080"/>
        </w:tabs>
        <w:ind w:firstLine="720"/>
        <w:jc w:val="both"/>
      </w:pPr>
      <w:r w:rsidRPr="00CE3A90">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3C52AB" w:rsidRPr="00CE3A90" w:rsidRDefault="003C52AB" w:rsidP="003C52AB">
      <w:pPr>
        <w:pStyle w:val="11"/>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         3. Обеспечивать участие представителей другой стороны коллективного договора в работе своих руководящих и коллегиальных органов при рассмотрении вопросов, связанных с содержанием</w:t>
      </w:r>
      <w:r w:rsidRPr="00CE3A90">
        <w:rPr>
          <w:rStyle w:val="A00"/>
          <w:rFonts w:ascii="Times New Roman" w:hAnsi="Times New Roman" w:cs="Times New Roman"/>
          <w:sz w:val="24"/>
          <w:szCs w:val="24"/>
        </w:rPr>
        <w:t xml:space="preserve"> настоящего</w:t>
      </w:r>
      <w:r w:rsidRPr="00CE3A90">
        <w:rPr>
          <w:rFonts w:ascii="Times New Roman" w:hAnsi="Times New Roman" w:cs="Times New Roman"/>
          <w:sz w:val="24"/>
          <w:szCs w:val="24"/>
        </w:rPr>
        <w:t xml:space="preserve">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3C52AB" w:rsidRPr="00CE3A90" w:rsidRDefault="003C52AB" w:rsidP="003C52AB">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  4.  Использовать формат переговоров с целью учета интересов сторон,  предотвращения коллективных трудовых споров и социальной напряженности в коллективе работников.</w:t>
      </w:r>
    </w:p>
    <w:p w:rsidR="003C52AB" w:rsidRPr="00CE3A90" w:rsidRDefault="003C52AB" w:rsidP="003C52AB">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  5. Содействовать созданию условий для деятельности профсоюзной организации.</w:t>
      </w:r>
    </w:p>
    <w:p w:rsidR="003C52AB" w:rsidRPr="00CE3A90" w:rsidRDefault="003C52AB" w:rsidP="003C52AB">
      <w:pPr>
        <w:pStyle w:val="Pa14"/>
        <w:tabs>
          <w:tab w:val="left" w:pos="1080"/>
        </w:tabs>
        <w:spacing w:line="240" w:lineRule="auto"/>
        <w:ind w:firstLine="720"/>
        <w:jc w:val="both"/>
        <w:rPr>
          <w:color w:val="000000"/>
        </w:rPr>
      </w:pPr>
      <w:r w:rsidRPr="00CE3A90">
        <w:rPr>
          <w:rStyle w:val="A00"/>
          <w:sz w:val="24"/>
          <w:szCs w:val="24"/>
        </w:rPr>
        <w:t>2.2. Работодатель:</w:t>
      </w:r>
    </w:p>
    <w:p w:rsidR="003C52AB" w:rsidRPr="00CE3A90" w:rsidRDefault="003C52AB" w:rsidP="00224C4D">
      <w:pPr>
        <w:pStyle w:val="Default"/>
        <w:numPr>
          <w:ilvl w:val="0"/>
          <w:numId w:val="2"/>
        </w:numPr>
        <w:tabs>
          <w:tab w:val="left" w:pos="1080"/>
        </w:tabs>
        <w:ind w:firstLine="720"/>
        <w:jc w:val="both"/>
      </w:pPr>
      <w:r w:rsidRPr="00CE3A90">
        <w:rPr>
          <w:rStyle w:val="A00"/>
          <w:sz w:val="24"/>
          <w:szCs w:val="24"/>
        </w:rPr>
        <w:t>Предоставляет профкому по его запросу информацию о численности, составе работников, условиях финансирования отрасли и</w:t>
      </w:r>
      <w:r w:rsidRPr="00CE3A90">
        <w:t xml:space="preserve"> </w:t>
      </w:r>
      <w:r w:rsidRPr="00CE3A90">
        <w:rPr>
          <w:rStyle w:val="A00"/>
          <w:sz w:val="24"/>
          <w:szCs w:val="24"/>
        </w:rPr>
        <w:t>оплаты труда, объеме задолженности по выплате заработной платы,</w:t>
      </w:r>
      <w:r w:rsidRPr="00CE3A90">
        <w:rPr>
          <w:color w:val="0000FF"/>
        </w:rPr>
        <w:t xml:space="preserve"> </w:t>
      </w:r>
      <w:r w:rsidRPr="00CE3A90">
        <w:rPr>
          <w:rStyle w:val="A00"/>
          <w:sz w:val="24"/>
          <w:szCs w:val="24"/>
        </w:rPr>
        <w:t xml:space="preserve">размере средней заработной платы работников, показателях по условиям и охране труда, планировании и проведении мероприятий по массовому сокращению численности (штата) работников (увольнение 10 и более процентов работников в течение 90 календарных дней), дополнительном профессиональном образовании работников и другую информацию. </w:t>
      </w:r>
    </w:p>
    <w:p w:rsidR="003C52AB" w:rsidRPr="00CE3A90" w:rsidRDefault="003C52AB" w:rsidP="00224C4D">
      <w:pPr>
        <w:pStyle w:val="Default"/>
        <w:numPr>
          <w:ilvl w:val="0"/>
          <w:numId w:val="2"/>
        </w:numPr>
        <w:tabs>
          <w:tab w:val="left" w:pos="1080"/>
        </w:tabs>
        <w:ind w:firstLine="720"/>
        <w:jc w:val="both"/>
      </w:pPr>
      <w:r w:rsidRPr="00CE3A90">
        <w:rPr>
          <w:rStyle w:val="A00"/>
          <w:sz w:val="24"/>
          <w:szCs w:val="24"/>
        </w:rPr>
        <w:t xml:space="preserve">Привлекает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3C52AB" w:rsidRPr="00CE3A90" w:rsidRDefault="003C52AB" w:rsidP="00224C4D">
      <w:pPr>
        <w:pStyle w:val="Default"/>
        <w:numPr>
          <w:ilvl w:val="0"/>
          <w:numId w:val="2"/>
        </w:numPr>
        <w:tabs>
          <w:tab w:val="left" w:pos="1080"/>
        </w:tabs>
        <w:ind w:firstLine="720"/>
        <w:jc w:val="both"/>
      </w:pPr>
      <w:r w:rsidRPr="00CE3A90">
        <w:rPr>
          <w:rStyle w:val="A00"/>
          <w:sz w:val="24"/>
          <w:szCs w:val="24"/>
        </w:rPr>
        <w:t>Обеспечивает:</w:t>
      </w:r>
    </w:p>
    <w:p w:rsidR="003C52AB" w:rsidRPr="00CE3A90" w:rsidRDefault="003C52AB" w:rsidP="00224C4D">
      <w:pPr>
        <w:pStyle w:val="Default"/>
        <w:numPr>
          <w:ilvl w:val="0"/>
          <w:numId w:val="5"/>
        </w:numPr>
        <w:tabs>
          <w:tab w:val="left" w:pos="1080"/>
        </w:tabs>
        <w:jc w:val="both"/>
      </w:pPr>
      <w:r w:rsidRPr="00CE3A90">
        <w:t>участие профкома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по иным вопросам деятельности организации;</w:t>
      </w:r>
    </w:p>
    <w:p w:rsidR="003C52AB" w:rsidRPr="00CE3A90" w:rsidRDefault="003C52AB" w:rsidP="00224C4D">
      <w:pPr>
        <w:pStyle w:val="a7"/>
        <w:numPr>
          <w:ilvl w:val="0"/>
          <w:numId w:val="5"/>
        </w:numPr>
        <w:spacing w:before="0" w:beforeAutospacing="0" w:after="0" w:afterAutospacing="0"/>
        <w:contextualSpacing/>
        <w:jc w:val="both"/>
        <w:rPr>
          <w:color w:val="000000"/>
        </w:rPr>
      </w:pPr>
      <w:r w:rsidRPr="00CE3A90">
        <w:t>соблюдение законодательства о защите персональных данных, ознакомление работников под подпись с документами, устанавливающими порядок</w:t>
      </w:r>
      <w:r w:rsidRPr="00CE3A90">
        <w:rPr>
          <w:color w:val="000000"/>
        </w:rPr>
        <w:t xml:space="preserve"> обработки персональных данных, а также их правами и обязанностями в этой области.</w:t>
      </w:r>
    </w:p>
    <w:p w:rsidR="003C52AB" w:rsidRPr="00CE3A90" w:rsidRDefault="003C52AB" w:rsidP="003C52AB">
      <w:pPr>
        <w:pStyle w:val="Default"/>
        <w:tabs>
          <w:tab w:val="left" w:pos="1080"/>
        </w:tabs>
        <w:jc w:val="both"/>
      </w:pPr>
      <w:r w:rsidRPr="00CE3A90">
        <w:t xml:space="preserve">           4. Информирует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организации; своевременно выполняет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3C52AB" w:rsidRPr="00CE3A90" w:rsidRDefault="003C52AB" w:rsidP="003C52AB">
      <w:pPr>
        <w:pStyle w:val="Default"/>
        <w:tabs>
          <w:tab w:val="left" w:pos="1080"/>
        </w:tabs>
        <w:jc w:val="both"/>
      </w:pPr>
      <w:r w:rsidRPr="00CE3A90">
        <w:lastRenderedPageBreak/>
        <w:t xml:space="preserve">            5. 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3, 5 ч.1 ст.81 ТК РФ, принимает с предварительного согласия соответствующего вышестоящего выборного профсоюзного органа. </w:t>
      </w:r>
    </w:p>
    <w:p w:rsidR="003C52AB" w:rsidRPr="00CE3A90" w:rsidRDefault="003C52AB" w:rsidP="003C52AB">
      <w:pPr>
        <w:pStyle w:val="Pa13"/>
        <w:spacing w:line="240" w:lineRule="auto"/>
        <w:ind w:firstLine="720"/>
        <w:jc w:val="both"/>
        <w:rPr>
          <w:color w:val="000000"/>
        </w:rPr>
      </w:pPr>
      <w:r w:rsidRPr="00CE3A90">
        <w:rPr>
          <w:color w:val="000000"/>
        </w:rPr>
        <w:t>2.3. Взаимодействие работодателя с выборным органом первичной профсоюзной организации осуществляется посредством:</w:t>
      </w:r>
    </w:p>
    <w:p w:rsidR="003C52AB" w:rsidRPr="00CE3A90" w:rsidRDefault="003C52AB" w:rsidP="003C52AB">
      <w:pPr>
        <w:pStyle w:val="Default"/>
        <w:ind w:firstLine="708"/>
        <w:jc w:val="both"/>
      </w:pPr>
      <w:r w:rsidRPr="00CE3A90">
        <w:rPr>
          <w:rStyle w:val="A9"/>
          <w:sz w:val="24"/>
          <w:szCs w:val="24"/>
        </w:rPr>
        <w:t xml:space="preserve">- учета мотивированного мнения </w:t>
      </w:r>
      <w:r w:rsidRPr="00CE3A90">
        <w:rPr>
          <w:rStyle w:val="A00"/>
          <w:sz w:val="24"/>
          <w:szCs w:val="24"/>
        </w:rPr>
        <w:t>профкома в порядке, установленном статьями 372 и 373 ТК РФ или</w:t>
      </w:r>
    </w:p>
    <w:p w:rsidR="003C52AB" w:rsidRPr="00CE3A90" w:rsidRDefault="003C52AB" w:rsidP="003C52AB">
      <w:pPr>
        <w:pStyle w:val="Default"/>
        <w:ind w:firstLine="708"/>
        <w:jc w:val="both"/>
      </w:pPr>
      <w:r w:rsidRPr="00CE3A90">
        <w:rPr>
          <w:rStyle w:val="A9"/>
          <w:sz w:val="24"/>
          <w:szCs w:val="24"/>
        </w:rPr>
        <w:t xml:space="preserve">- согласования (письменного) </w:t>
      </w:r>
      <w:r w:rsidRPr="00CE3A90">
        <w:rPr>
          <w:rStyle w:val="A00"/>
          <w:sz w:val="24"/>
          <w:szCs w:val="24"/>
        </w:rPr>
        <w:t>при принятии решений руководителем с профкомом после проведения взаимных консультаций в целях достижения единого мнения сторон.</w:t>
      </w:r>
    </w:p>
    <w:p w:rsidR="003C52AB" w:rsidRPr="00CE3A90" w:rsidRDefault="003C52AB" w:rsidP="003C52AB">
      <w:pPr>
        <w:pStyle w:val="Pa13"/>
        <w:spacing w:line="240" w:lineRule="auto"/>
        <w:ind w:firstLine="720"/>
        <w:jc w:val="both"/>
        <w:rPr>
          <w:color w:val="000000"/>
        </w:rPr>
      </w:pPr>
      <w:r w:rsidRPr="00CE3A90">
        <w:rPr>
          <w:color w:val="000000"/>
        </w:rPr>
        <w:t xml:space="preserve">2.4. Работодатель с учетом мнения профкома </w:t>
      </w:r>
      <w:r w:rsidR="005435D0">
        <w:rPr>
          <w:color w:val="000000"/>
        </w:rPr>
        <w:t xml:space="preserve"> осуществляет </w:t>
      </w:r>
      <w:r w:rsidRPr="00CE3A90">
        <w:rPr>
          <w:color w:val="000000"/>
        </w:rPr>
        <w:t>:</w:t>
      </w:r>
    </w:p>
    <w:p w:rsidR="003C52AB" w:rsidRPr="00CE3A90" w:rsidRDefault="003C52AB" w:rsidP="00224C4D">
      <w:pPr>
        <w:pStyle w:val="Default"/>
        <w:numPr>
          <w:ilvl w:val="0"/>
          <w:numId w:val="4"/>
        </w:numPr>
        <w:jc w:val="both"/>
      </w:pPr>
      <w:r w:rsidRPr="00CE3A90">
        <w:t>принятие локальных нормативных актов, содержащих нормы трудового права (ст.8, 371, 372 ТК РФ);</w:t>
      </w:r>
    </w:p>
    <w:p w:rsidR="003C52AB" w:rsidRPr="00CE3A90" w:rsidRDefault="003C52AB" w:rsidP="00224C4D">
      <w:pPr>
        <w:pStyle w:val="Default"/>
        <w:numPr>
          <w:ilvl w:val="0"/>
          <w:numId w:val="4"/>
        </w:numPr>
        <w:jc w:val="both"/>
      </w:pPr>
      <w:r w:rsidRPr="00CE3A90">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3C52AB" w:rsidRPr="00CE3A90" w:rsidRDefault="003C52AB" w:rsidP="00224C4D">
      <w:pPr>
        <w:pStyle w:val="Default"/>
        <w:numPr>
          <w:ilvl w:val="0"/>
          <w:numId w:val="4"/>
        </w:numPr>
        <w:jc w:val="both"/>
      </w:pPr>
      <w:r w:rsidRPr="00CE3A90">
        <w:t>решение о возможном расторжении трудового договора с работником в соответствии с п.п.2, 3 или 5 ч.1 ст.81 ТК РФ;</w:t>
      </w:r>
    </w:p>
    <w:p w:rsidR="003C52AB" w:rsidRPr="00CE3A90" w:rsidRDefault="003C52AB" w:rsidP="00224C4D">
      <w:pPr>
        <w:pStyle w:val="Default"/>
        <w:numPr>
          <w:ilvl w:val="0"/>
          <w:numId w:val="4"/>
        </w:numPr>
        <w:jc w:val="both"/>
      </w:pPr>
      <w:r w:rsidRPr="00CE3A90">
        <w:t xml:space="preserve">привлечение работника к сверхурочной работе (ст.99 ТК РФ); </w:t>
      </w:r>
    </w:p>
    <w:p w:rsidR="003C52AB" w:rsidRPr="00CE3A90" w:rsidRDefault="003C52AB" w:rsidP="00224C4D">
      <w:pPr>
        <w:pStyle w:val="Default"/>
        <w:numPr>
          <w:ilvl w:val="0"/>
          <w:numId w:val="4"/>
        </w:numPr>
        <w:jc w:val="both"/>
      </w:pPr>
      <w:r w:rsidRPr="00CE3A90">
        <w:t>привлечение работника к работе в выходные и нерабочие праздничные дни (ст.113 ТК РФ);</w:t>
      </w:r>
    </w:p>
    <w:p w:rsidR="003C52AB" w:rsidRPr="00CE3A90" w:rsidRDefault="003C52AB" w:rsidP="00224C4D">
      <w:pPr>
        <w:pStyle w:val="Default"/>
        <w:numPr>
          <w:ilvl w:val="0"/>
          <w:numId w:val="4"/>
        </w:numPr>
        <w:jc w:val="both"/>
      </w:pPr>
      <w:r w:rsidRPr="00CE3A90">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3C52AB" w:rsidRPr="00CE3A90" w:rsidRDefault="003C52AB" w:rsidP="00224C4D">
      <w:pPr>
        <w:pStyle w:val="Default"/>
        <w:numPr>
          <w:ilvl w:val="0"/>
          <w:numId w:val="4"/>
        </w:numPr>
        <w:jc w:val="both"/>
      </w:pPr>
      <w:r w:rsidRPr="00CE3A90">
        <w:t>формирование комиссии по урегулированию споров между участниками образовательных отношений;</w:t>
      </w:r>
    </w:p>
    <w:p w:rsidR="003C52AB" w:rsidRPr="00CE3A90" w:rsidRDefault="003C52AB" w:rsidP="00224C4D">
      <w:pPr>
        <w:pStyle w:val="Default"/>
        <w:numPr>
          <w:ilvl w:val="0"/>
          <w:numId w:val="4"/>
        </w:numPr>
        <w:jc w:val="both"/>
      </w:pPr>
      <w:r w:rsidRPr="00CE3A90">
        <w:t>представление к присвоению почетных званий, награждению отраслевыми и иными наградами;</w:t>
      </w:r>
    </w:p>
    <w:p w:rsidR="003C52AB" w:rsidRPr="00CE3A90" w:rsidRDefault="003C52AB" w:rsidP="00AB6436">
      <w:pPr>
        <w:pStyle w:val="Default"/>
        <w:jc w:val="both"/>
        <w:rPr>
          <w:color w:val="auto"/>
        </w:rPr>
      </w:pPr>
    </w:p>
    <w:p w:rsidR="003C52AB" w:rsidRPr="00CE3A90" w:rsidRDefault="003C52AB" w:rsidP="003C52AB">
      <w:pPr>
        <w:pStyle w:val="Pa13"/>
        <w:spacing w:line="240" w:lineRule="auto"/>
        <w:ind w:firstLine="720"/>
        <w:jc w:val="both"/>
        <w:rPr>
          <w:color w:val="000000"/>
        </w:rPr>
      </w:pPr>
      <w:r w:rsidRPr="00CE3A90">
        <w:t xml:space="preserve">2.5. Работодатель с учетом мнения профкома </w:t>
      </w:r>
      <w:r w:rsidRPr="00CE3A90">
        <w:rPr>
          <w:i/>
          <w:iCs/>
          <w:color w:val="000000"/>
        </w:rPr>
        <w:t xml:space="preserve"> </w:t>
      </w:r>
      <w:r w:rsidRPr="00CE3A90">
        <w:rPr>
          <w:color w:val="000000"/>
        </w:rPr>
        <w:t xml:space="preserve">принимает (утверждает) локальные нормативные акты </w:t>
      </w:r>
      <w:r w:rsidRPr="00CE3A90">
        <w:t>образовательной организации</w:t>
      </w:r>
      <w:r w:rsidRPr="00CE3A90">
        <w:rPr>
          <w:color w:val="000000"/>
        </w:rPr>
        <w:t>, устанавливающие (определяющие):</w:t>
      </w:r>
    </w:p>
    <w:p w:rsidR="003C52AB" w:rsidRPr="00CE3A90" w:rsidRDefault="003C52AB" w:rsidP="00224C4D">
      <w:pPr>
        <w:pStyle w:val="Default"/>
        <w:numPr>
          <w:ilvl w:val="0"/>
          <w:numId w:val="7"/>
        </w:numPr>
        <w:ind w:left="1440"/>
        <w:jc w:val="both"/>
      </w:pPr>
      <w:r w:rsidRPr="00CE3A90">
        <w:t xml:space="preserve">порядок проведения аттестации  в целях установления соответствия работника занимаемой должности или выполняемой работе (за исключением педагогических работников) (ст.81 ТК РФ); </w:t>
      </w:r>
    </w:p>
    <w:p w:rsidR="003C52AB" w:rsidRPr="00CE3A90" w:rsidRDefault="003C52AB" w:rsidP="00224C4D">
      <w:pPr>
        <w:pStyle w:val="Default"/>
        <w:numPr>
          <w:ilvl w:val="0"/>
          <w:numId w:val="7"/>
        </w:numPr>
        <w:ind w:left="1440"/>
        <w:jc w:val="both"/>
      </w:pPr>
      <w:r w:rsidRPr="00CE3A90">
        <w:t>перечень должностей работников с ненормированным рабочим днем (ст.101 ТК РФ);</w:t>
      </w:r>
    </w:p>
    <w:p w:rsidR="003C52AB" w:rsidRPr="00CE3A90" w:rsidRDefault="003C52AB" w:rsidP="00224C4D">
      <w:pPr>
        <w:pStyle w:val="Default"/>
        <w:numPr>
          <w:ilvl w:val="0"/>
          <w:numId w:val="7"/>
        </w:numPr>
        <w:ind w:left="1440"/>
        <w:jc w:val="both"/>
      </w:pPr>
      <w:r w:rsidRPr="00CE3A90">
        <w:t>график сменности (ст.103 ТК РФ);</w:t>
      </w:r>
    </w:p>
    <w:p w:rsidR="003C52AB" w:rsidRPr="00CE3A90" w:rsidRDefault="003C52AB" w:rsidP="00224C4D">
      <w:pPr>
        <w:pStyle w:val="Default"/>
        <w:numPr>
          <w:ilvl w:val="0"/>
          <w:numId w:val="7"/>
        </w:numPr>
        <w:ind w:left="1440"/>
        <w:jc w:val="both"/>
      </w:pPr>
      <w:r w:rsidRPr="00CE3A90">
        <w:t>график отпусков (ст.123 ТК РФ);</w:t>
      </w:r>
    </w:p>
    <w:p w:rsidR="003C52AB" w:rsidRPr="00CE3A90" w:rsidRDefault="003C52AB" w:rsidP="00224C4D">
      <w:pPr>
        <w:pStyle w:val="Default"/>
        <w:numPr>
          <w:ilvl w:val="0"/>
          <w:numId w:val="7"/>
        </w:numPr>
        <w:ind w:left="1440"/>
        <w:jc w:val="both"/>
      </w:pPr>
      <w:r w:rsidRPr="00CE3A90">
        <w:t>правила и инструкции по охране труда для работников (ст.212 ТК РФ);</w:t>
      </w:r>
    </w:p>
    <w:p w:rsidR="003C52AB" w:rsidRPr="00CE3A90" w:rsidRDefault="003C52AB" w:rsidP="00224C4D">
      <w:pPr>
        <w:pStyle w:val="11"/>
        <w:numPr>
          <w:ilvl w:val="0"/>
          <w:numId w:val="7"/>
        </w:numPr>
        <w:spacing w:line="240" w:lineRule="auto"/>
        <w:ind w:left="1440"/>
        <w:jc w:val="both"/>
        <w:rPr>
          <w:rFonts w:ascii="Times New Roman" w:hAnsi="Times New Roman" w:cs="Times New Roman"/>
          <w:sz w:val="24"/>
          <w:szCs w:val="24"/>
        </w:rPr>
      </w:pPr>
      <w:r w:rsidRPr="00CE3A90">
        <w:rPr>
          <w:rFonts w:ascii="Times New Roman" w:hAnsi="Times New Roman" w:cs="Times New Roman"/>
          <w:sz w:val="24"/>
          <w:szCs w:val="24"/>
        </w:rPr>
        <w:t>порядок и условия оплаты труда работников, в том числе установления компенсационных выплат, выплат стимулирующего характера, премий и иных выплат работникам, оказания материальной помощи, использования экономии фонда оплаты труда (п.2.8 ОТС 2021-2023 годы, ст.ст. 135, 144 ТК РФ);</w:t>
      </w:r>
    </w:p>
    <w:p w:rsidR="003C52AB" w:rsidRPr="00CE3A90" w:rsidRDefault="003C52AB" w:rsidP="00224C4D">
      <w:pPr>
        <w:pStyle w:val="Default"/>
        <w:numPr>
          <w:ilvl w:val="0"/>
          <w:numId w:val="7"/>
        </w:numPr>
        <w:ind w:left="1440"/>
        <w:jc w:val="both"/>
      </w:pPr>
      <w:r w:rsidRPr="00CE3A90">
        <w:t>форму расчетного листка (ст.136 ТК РФ);</w:t>
      </w:r>
    </w:p>
    <w:p w:rsidR="003C52AB" w:rsidRPr="00CE3A90" w:rsidRDefault="003C52AB" w:rsidP="00224C4D">
      <w:pPr>
        <w:pStyle w:val="Default"/>
        <w:numPr>
          <w:ilvl w:val="0"/>
          <w:numId w:val="7"/>
        </w:numPr>
        <w:ind w:left="1440"/>
        <w:jc w:val="both"/>
      </w:pPr>
      <w:r w:rsidRPr="00CE3A90">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3C52AB" w:rsidRPr="00CE3A90" w:rsidRDefault="003C52AB" w:rsidP="00224C4D">
      <w:pPr>
        <w:pStyle w:val="Default"/>
        <w:numPr>
          <w:ilvl w:val="0"/>
          <w:numId w:val="7"/>
        </w:numPr>
        <w:ind w:left="1440"/>
        <w:jc w:val="both"/>
      </w:pPr>
      <w:r w:rsidRPr="00CE3A90">
        <w:t>введение, замену и пересмотр норм труда (ст.162 ТК РФ);</w:t>
      </w:r>
    </w:p>
    <w:p w:rsidR="003C52AB" w:rsidRPr="00CE3A90" w:rsidRDefault="003C52AB" w:rsidP="00224C4D">
      <w:pPr>
        <w:pStyle w:val="Default"/>
        <w:numPr>
          <w:ilvl w:val="0"/>
          <w:numId w:val="7"/>
        </w:numPr>
        <w:ind w:left="1440"/>
        <w:jc w:val="both"/>
      </w:pPr>
      <w:r w:rsidRPr="00CE3A90">
        <w:lastRenderedPageBreak/>
        <w:t>определение сроков проведения специальной оценки условий труда (ст. 22 ТК РФ);</w:t>
      </w:r>
    </w:p>
    <w:p w:rsidR="003C52AB" w:rsidRPr="00CE3A90" w:rsidRDefault="003C52AB" w:rsidP="00224C4D">
      <w:pPr>
        <w:pStyle w:val="Default"/>
        <w:numPr>
          <w:ilvl w:val="0"/>
          <w:numId w:val="7"/>
        </w:numPr>
        <w:ind w:left="1440"/>
        <w:jc w:val="both"/>
      </w:pPr>
      <w:r w:rsidRPr="00CE3A90">
        <w:t>объем педагогической нагрузки, тарификацию (п.2.8, 4.7 ОТС 2021-2023 годы, п.1.9 Приказ Минобрнауки России от 22.12.2014 № 1601);</w:t>
      </w:r>
    </w:p>
    <w:p w:rsidR="003C52AB" w:rsidRPr="00CE3A90" w:rsidRDefault="003C52AB" w:rsidP="00224C4D">
      <w:pPr>
        <w:pStyle w:val="Default"/>
        <w:numPr>
          <w:ilvl w:val="0"/>
          <w:numId w:val="7"/>
        </w:numPr>
        <w:ind w:left="1440"/>
        <w:jc w:val="both"/>
      </w:pPr>
      <w:r w:rsidRPr="00CE3A90">
        <w:t>объем педагогической нагрузки работодателя, его заместителей и совместителей (</w:t>
      </w:r>
      <w:r w:rsidRPr="00CE3A90">
        <w:rPr>
          <w:color w:val="auto"/>
        </w:rPr>
        <w:t>п.</w:t>
      </w:r>
      <w:r w:rsidRPr="00CE3A90">
        <w:t xml:space="preserve"> 4.8 ОТС 2021-2023 годы, п.10.8 Постановление Правительства РБ от 27.10.2008 № 374); </w:t>
      </w:r>
    </w:p>
    <w:p w:rsidR="003C52AB" w:rsidRPr="00CE3A90" w:rsidRDefault="003C52AB" w:rsidP="00224C4D">
      <w:pPr>
        <w:pStyle w:val="Default"/>
        <w:numPr>
          <w:ilvl w:val="0"/>
          <w:numId w:val="7"/>
        </w:numPr>
        <w:ind w:left="1440"/>
        <w:jc w:val="both"/>
      </w:pPr>
      <w:r w:rsidRPr="00CE3A90">
        <w:t>расписание уроков (занятий) (п.2.8 ОТС 2021-2023 годы);</w:t>
      </w:r>
    </w:p>
    <w:p w:rsidR="003C52AB" w:rsidRPr="00CE3A90" w:rsidRDefault="003C52AB" w:rsidP="00224C4D">
      <w:pPr>
        <w:pStyle w:val="Default"/>
        <w:numPr>
          <w:ilvl w:val="0"/>
          <w:numId w:val="7"/>
        </w:numPr>
        <w:ind w:left="1440"/>
        <w:jc w:val="both"/>
      </w:pPr>
      <w:r w:rsidRPr="00CE3A90">
        <w:t>план и график работы организации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Минобрнауки России от 11.05.2016 № 536);</w:t>
      </w:r>
    </w:p>
    <w:p w:rsidR="003C52AB" w:rsidRPr="00CE3A90" w:rsidRDefault="003C52AB" w:rsidP="00224C4D">
      <w:pPr>
        <w:pStyle w:val="Default"/>
        <w:numPr>
          <w:ilvl w:val="0"/>
          <w:numId w:val="7"/>
        </w:numPr>
        <w:ind w:left="1440"/>
        <w:jc w:val="both"/>
      </w:pPr>
      <w:r w:rsidRPr="00CE3A90">
        <w:t>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организации, включая участие в конкурсах, состязаниях, спортивных соревнованиях, тренировочных сборах, экскурсиях, других формах учебно-воспитательной деятельности</w:t>
      </w:r>
      <w:r w:rsidR="003A49E6" w:rsidRPr="003A49E6">
        <w:t xml:space="preserve"> </w:t>
      </w:r>
      <w:r w:rsidR="003A49E6" w:rsidRPr="00CE3A90">
        <w:t xml:space="preserve"> </w:t>
      </w:r>
      <w:r w:rsidRPr="00CE3A90">
        <w:t>(п.2.3 Приказа Минобрнауки России от 11.05.2016 № 536);</w:t>
      </w:r>
    </w:p>
    <w:p w:rsidR="003C52AB" w:rsidRPr="00CE3A90" w:rsidRDefault="003C52AB" w:rsidP="00224C4D">
      <w:pPr>
        <w:pStyle w:val="Default"/>
        <w:numPr>
          <w:ilvl w:val="0"/>
          <w:numId w:val="7"/>
        </w:numPr>
        <w:ind w:left="1440"/>
        <w:jc w:val="both"/>
      </w:pPr>
      <w:r w:rsidRPr="00CE3A90">
        <w:t>режим рабочего времени работников в случае простоя ( пп.3 п.4.12 ОТС 2021-2023 годы);</w:t>
      </w:r>
    </w:p>
    <w:p w:rsidR="003C52AB" w:rsidRPr="00CE3A90" w:rsidRDefault="003C52AB" w:rsidP="00224C4D">
      <w:pPr>
        <w:pStyle w:val="Default"/>
        <w:numPr>
          <w:ilvl w:val="0"/>
          <w:numId w:val="7"/>
        </w:numPr>
        <w:ind w:left="1440"/>
        <w:jc w:val="both"/>
      </w:pPr>
      <w:r w:rsidRPr="00CE3A90">
        <w:t>режим рабочего времени работников в каникулярный период (п.2.8. ОТС 2021-2023 годы);</w:t>
      </w:r>
    </w:p>
    <w:p w:rsidR="003C52AB" w:rsidRPr="00CE3A90" w:rsidRDefault="003C52AB" w:rsidP="00224C4D">
      <w:pPr>
        <w:pStyle w:val="Default"/>
        <w:numPr>
          <w:ilvl w:val="0"/>
          <w:numId w:val="7"/>
        </w:numPr>
        <w:ind w:left="1440"/>
        <w:jc w:val="both"/>
      </w:pPr>
      <w:r w:rsidRPr="00CE3A90">
        <w:t>график периодических кратковременных дежурств педагогических работников в период осуществления образовательного процесса (п.2.3 Приказа Минобрнауки России от 11.05.2016 № 536);</w:t>
      </w:r>
    </w:p>
    <w:p w:rsidR="003C52AB" w:rsidRPr="00CE3A90" w:rsidRDefault="003C52AB" w:rsidP="00224C4D">
      <w:pPr>
        <w:pStyle w:val="Default"/>
        <w:numPr>
          <w:ilvl w:val="0"/>
          <w:numId w:val="7"/>
        </w:numPr>
        <w:ind w:left="1440"/>
        <w:jc w:val="both"/>
      </w:pPr>
      <w:r w:rsidRPr="00CE3A90">
        <w:t>введение суммированного рабочего времени (</w:t>
      </w:r>
      <w:r w:rsidRPr="00CE3A90">
        <w:rPr>
          <w:color w:val="auto"/>
        </w:rPr>
        <w:t>п.</w:t>
      </w:r>
      <w:r w:rsidRPr="00CE3A90">
        <w:t xml:space="preserve"> 4.14 ОТС 2021-2023 годы);</w:t>
      </w:r>
    </w:p>
    <w:p w:rsidR="003C52AB" w:rsidRPr="00CE3A90" w:rsidRDefault="003C52AB" w:rsidP="00224C4D">
      <w:pPr>
        <w:pStyle w:val="Default"/>
        <w:numPr>
          <w:ilvl w:val="0"/>
          <w:numId w:val="7"/>
        </w:numPr>
        <w:ind w:left="1440"/>
        <w:jc w:val="both"/>
      </w:pPr>
      <w:r w:rsidRPr="00CE3A90">
        <w:t>представление на педагогического работника для аттестации с целью подтверждения соответствия занимаемой должности (пп.3 п.7.5 ОТС 2021-2023 годы);</w:t>
      </w:r>
    </w:p>
    <w:p w:rsidR="003C52AB" w:rsidRPr="00CE3A90" w:rsidRDefault="003C52AB" w:rsidP="00224C4D">
      <w:pPr>
        <w:pStyle w:val="Default"/>
        <w:numPr>
          <w:ilvl w:val="0"/>
          <w:numId w:val="7"/>
        </w:numPr>
        <w:ind w:left="1440"/>
        <w:jc w:val="both"/>
      </w:pPr>
      <w:r w:rsidRPr="00CE3A90">
        <w:t>график аттестации работников с целью подтверждения соответствия занимаемой должности (пп.4 п.7.5 ОТС 2021-2023 годы);</w:t>
      </w:r>
    </w:p>
    <w:p w:rsidR="003C52AB" w:rsidRPr="00CE3A90" w:rsidRDefault="003C52AB" w:rsidP="00224C4D">
      <w:pPr>
        <w:pStyle w:val="Default"/>
        <w:numPr>
          <w:ilvl w:val="0"/>
          <w:numId w:val="7"/>
        </w:numPr>
        <w:ind w:left="1440"/>
        <w:jc w:val="both"/>
      </w:pPr>
      <w:r w:rsidRPr="00CE3A90">
        <w:t>порядок создания, организации работы комиссии по урегулированию споров между участниками образовательных отношений (п.6 ст.45 ФЗ «Об образовании в РФ»);</w:t>
      </w:r>
    </w:p>
    <w:p w:rsidR="003C52AB" w:rsidRPr="00CE3A90" w:rsidRDefault="003C52AB" w:rsidP="00224C4D">
      <w:pPr>
        <w:pStyle w:val="Default"/>
        <w:numPr>
          <w:ilvl w:val="0"/>
          <w:numId w:val="7"/>
        </w:numPr>
        <w:ind w:left="1440"/>
        <w:jc w:val="both"/>
      </w:pPr>
      <w:r w:rsidRPr="00CE3A90">
        <w:t>введение для воспитателей режима рабочего дня с разделением его на части с перерывом, составляющим два и более часа подряд, с соответствующей компенсацией неудобного режима работы</w:t>
      </w:r>
      <w:r w:rsidR="003A49E6" w:rsidRPr="00CE3A90">
        <w:t xml:space="preserve"> </w:t>
      </w:r>
      <w:r w:rsidRPr="00CE3A90">
        <w:t xml:space="preserve">(п.3.2 Приказа Минобрнауки России </w:t>
      </w:r>
      <w:r w:rsidRPr="00CE3A90">
        <w:rPr>
          <w:rStyle w:val="A00"/>
          <w:sz w:val="24"/>
          <w:szCs w:val="24"/>
        </w:rPr>
        <w:t>от 11.05.2016 № 536);</w:t>
      </w:r>
    </w:p>
    <w:p w:rsidR="003C52AB" w:rsidRPr="00CE3A90" w:rsidRDefault="003C52AB" w:rsidP="00224C4D">
      <w:pPr>
        <w:pStyle w:val="Default"/>
        <w:numPr>
          <w:ilvl w:val="0"/>
          <w:numId w:val="7"/>
        </w:numPr>
        <w:ind w:left="1440"/>
        <w:jc w:val="both"/>
      </w:pPr>
      <w:r w:rsidRPr="00CE3A90">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 536, п.2.8 ОТС 2021-2023 годы); </w:t>
      </w:r>
    </w:p>
    <w:p w:rsidR="003C52AB" w:rsidRPr="00CE3A90" w:rsidRDefault="003C52AB" w:rsidP="00224C4D">
      <w:pPr>
        <w:pStyle w:val="Default"/>
        <w:numPr>
          <w:ilvl w:val="0"/>
          <w:numId w:val="7"/>
        </w:numPr>
        <w:ind w:left="1440"/>
        <w:jc w:val="both"/>
      </w:pPr>
      <w:r w:rsidRPr="00CE3A90">
        <w:t>нормы профессиональной этики педагогических работников;</w:t>
      </w:r>
    </w:p>
    <w:p w:rsidR="003C52AB" w:rsidRPr="00CE3A90" w:rsidRDefault="003C52AB" w:rsidP="005435D0">
      <w:pPr>
        <w:pStyle w:val="Default"/>
        <w:ind w:left="1080"/>
        <w:jc w:val="both"/>
        <w:rPr>
          <w:color w:val="auto"/>
        </w:rPr>
      </w:pPr>
    </w:p>
    <w:p w:rsidR="003C52AB" w:rsidRPr="00CE3A90" w:rsidRDefault="003C52AB" w:rsidP="003C52AB">
      <w:pPr>
        <w:pStyle w:val="Pa14"/>
        <w:spacing w:line="240" w:lineRule="auto"/>
        <w:ind w:firstLine="720"/>
        <w:jc w:val="both"/>
        <w:rPr>
          <w:color w:val="000000"/>
        </w:rPr>
      </w:pPr>
      <w:r w:rsidRPr="00CE3A90">
        <w:rPr>
          <w:rStyle w:val="A00"/>
          <w:sz w:val="24"/>
          <w:szCs w:val="24"/>
        </w:rPr>
        <w:t>2.6. Профком:</w:t>
      </w:r>
    </w:p>
    <w:p w:rsidR="003C52AB" w:rsidRPr="00CE3A90" w:rsidRDefault="003C52AB" w:rsidP="00224C4D">
      <w:pPr>
        <w:pStyle w:val="Default"/>
        <w:numPr>
          <w:ilvl w:val="0"/>
          <w:numId w:val="3"/>
        </w:numPr>
        <w:tabs>
          <w:tab w:val="left" w:pos="1134"/>
        </w:tabs>
        <w:ind w:firstLine="720"/>
        <w:jc w:val="both"/>
      </w:pPr>
      <w:r w:rsidRPr="00CE3A90">
        <w:rPr>
          <w:rStyle w:val="A00"/>
          <w:sz w:val="24"/>
          <w:szCs w:val="24"/>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3C52AB" w:rsidRPr="00CE3A90" w:rsidRDefault="003C52AB" w:rsidP="00224C4D">
      <w:pPr>
        <w:pStyle w:val="Default"/>
        <w:numPr>
          <w:ilvl w:val="0"/>
          <w:numId w:val="3"/>
        </w:numPr>
        <w:tabs>
          <w:tab w:val="left" w:pos="1134"/>
        </w:tabs>
        <w:ind w:firstLine="720"/>
        <w:jc w:val="both"/>
      </w:pPr>
      <w:r w:rsidRPr="00CE3A90">
        <w:rPr>
          <w:rStyle w:val="A00"/>
          <w:sz w:val="24"/>
          <w:szCs w:val="24"/>
        </w:rPr>
        <w:t>Разъясняет работникам положения настоящего</w:t>
      </w:r>
      <w:r w:rsidRPr="00CE3A90">
        <w:t xml:space="preserve"> </w:t>
      </w:r>
      <w:r w:rsidRPr="00CE3A90">
        <w:rPr>
          <w:rStyle w:val="A00"/>
          <w:sz w:val="24"/>
          <w:szCs w:val="24"/>
        </w:rPr>
        <w:t xml:space="preserve">коллективного договора. </w:t>
      </w:r>
    </w:p>
    <w:p w:rsidR="003C52AB" w:rsidRPr="00CE3A90" w:rsidRDefault="003C52AB" w:rsidP="00224C4D">
      <w:pPr>
        <w:pStyle w:val="Default"/>
        <w:numPr>
          <w:ilvl w:val="0"/>
          <w:numId w:val="3"/>
        </w:numPr>
        <w:tabs>
          <w:tab w:val="left" w:pos="1134"/>
        </w:tabs>
        <w:ind w:firstLine="720"/>
        <w:jc w:val="both"/>
      </w:pPr>
      <w:r w:rsidRPr="00CE3A90">
        <w:rPr>
          <w:rStyle w:val="A00"/>
          <w:sz w:val="24"/>
          <w:szCs w:val="24"/>
        </w:rPr>
        <w:t xml:space="preserve">Представляет, выражает и защищает социальные, трудовые, профессиональные права и интересы работников – членов Профсоюза перед работодателем, в комиссии по </w:t>
      </w:r>
      <w:r w:rsidRPr="00CE3A90">
        <w:rPr>
          <w:rStyle w:val="A00"/>
          <w:sz w:val="24"/>
          <w:szCs w:val="24"/>
        </w:rPr>
        <w:lastRenderedPageBreak/>
        <w:t>трудовым спорам, органах власти и управления и др. Обращается за помощью и содействием в профсоюзные органы всех уровней, профсоюзным юристам.</w:t>
      </w:r>
    </w:p>
    <w:p w:rsidR="003C52AB" w:rsidRPr="00CE3A90" w:rsidRDefault="003C52AB" w:rsidP="00224C4D">
      <w:pPr>
        <w:pStyle w:val="Default"/>
        <w:numPr>
          <w:ilvl w:val="0"/>
          <w:numId w:val="3"/>
        </w:numPr>
        <w:tabs>
          <w:tab w:val="left" w:pos="1134"/>
        </w:tabs>
        <w:ind w:firstLine="720"/>
        <w:jc w:val="both"/>
        <w:rPr>
          <w:rStyle w:val="A00"/>
          <w:sz w:val="24"/>
          <w:szCs w:val="24"/>
        </w:rPr>
      </w:pPr>
      <w:r w:rsidRPr="00CE3A90">
        <w:rPr>
          <w:rStyle w:val="A00"/>
          <w:sz w:val="24"/>
          <w:szCs w:val="24"/>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определенном профкомом.</w:t>
      </w:r>
    </w:p>
    <w:p w:rsidR="003C52AB" w:rsidRPr="00CE3A90" w:rsidRDefault="003C52AB" w:rsidP="00224C4D">
      <w:pPr>
        <w:pStyle w:val="Default"/>
        <w:numPr>
          <w:ilvl w:val="0"/>
          <w:numId w:val="3"/>
        </w:numPr>
        <w:tabs>
          <w:tab w:val="left" w:pos="1134"/>
        </w:tabs>
        <w:ind w:firstLine="720"/>
        <w:jc w:val="both"/>
      </w:pPr>
      <w:r w:rsidRPr="00CE3A90">
        <w:rPr>
          <w:rStyle w:val="A00"/>
          <w:sz w:val="24"/>
          <w:szCs w:val="24"/>
        </w:rPr>
        <w:t>Осуществляет контроль за:</w:t>
      </w:r>
    </w:p>
    <w:p w:rsidR="003C52AB" w:rsidRPr="00CE3A90" w:rsidRDefault="003C52AB" w:rsidP="00224C4D">
      <w:pPr>
        <w:pStyle w:val="Default"/>
        <w:numPr>
          <w:ilvl w:val="0"/>
          <w:numId w:val="6"/>
        </w:numPr>
        <w:tabs>
          <w:tab w:val="left" w:pos="1134"/>
        </w:tabs>
        <w:jc w:val="both"/>
      </w:pPr>
      <w:r w:rsidRPr="00CE3A90">
        <w:rPr>
          <w:rStyle w:val="A00"/>
          <w:sz w:val="24"/>
          <w:szCs w:val="24"/>
        </w:rPr>
        <w:t>выполнением работодателем норм действующего трудового законодательства, локальных нормативных актов, условий коллективного договора;</w:t>
      </w:r>
    </w:p>
    <w:p w:rsidR="003C52AB" w:rsidRPr="00CE3A90" w:rsidRDefault="003C52AB" w:rsidP="00224C4D">
      <w:pPr>
        <w:pStyle w:val="Default"/>
        <w:numPr>
          <w:ilvl w:val="0"/>
          <w:numId w:val="6"/>
        </w:numPr>
        <w:tabs>
          <w:tab w:val="left" w:pos="1134"/>
        </w:tabs>
        <w:jc w:val="both"/>
      </w:pPr>
      <w:r w:rsidRPr="00CE3A90">
        <w:rPr>
          <w:rStyle w:val="A00"/>
          <w:sz w:val="24"/>
          <w:szCs w:val="24"/>
        </w:rPr>
        <w:t>состоянием охраны труда в организации;</w:t>
      </w:r>
    </w:p>
    <w:p w:rsidR="003C52AB" w:rsidRPr="00CE3A90" w:rsidRDefault="003C52AB" w:rsidP="00224C4D">
      <w:pPr>
        <w:pStyle w:val="Default"/>
        <w:numPr>
          <w:ilvl w:val="0"/>
          <w:numId w:val="6"/>
        </w:numPr>
        <w:tabs>
          <w:tab w:val="left" w:pos="1134"/>
        </w:tabs>
        <w:jc w:val="both"/>
      </w:pPr>
      <w:r w:rsidRPr="00CE3A90">
        <w:rPr>
          <w:rStyle w:val="A00"/>
          <w:sz w:val="24"/>
          <w:szCs w:val="24"/>
        </w:rPr>
        <w:t>правильностью и своевременностью предоставления работникам отпусков и их оплаты;</w:t>
      </w:r>
    </w:p>
    <w:p w:rsidR="003C52AB" w:rsidRPr="00CE3A90" w:rsidRDefault="003C52AB" w:rsidP="00224C4D">
      <w:pPr>
        <w:pStyle w:val="Default"/>
        <w:numPr>
          <w:ilvl w:val="0"/>
          <w:numId w:val="6"/>
        </w:numPr>
        <w:tabs>
          <w:tab w:val="left" w:pos="1134"/>
        </w:tabs>
        <w:jc w:val="both"/>
      </w:pPr>
      <w:r w:rsidRPr="00CE3A90">
        <w:rPr>
          <w:rStyle w:val="A00"/>
          <w:sz w:val="24"/>
          <w:szCs w:val="24"/>
        </w:rPr>
        <w:t>правильностью ведения и хранения трудовых книжек работников,  своевременностью внесения в них записей, в том числе при установлении квалификационных категорий по результатам аттестации работников;</w:t>
      </w:r>
    </w:p>
    <w:p w:rsidR="003C52AB" w:rsidRPr="00CE3A90" w:rsidRDefault="003C52AB" w:rsidP="00224C4D">
      <w:pPr>
        <w:pStyle w:val="Default"/>
        <w:numPr>
          <w:ilvl w:val="0"/>
          <w:numId w:val="6"/>
        </w:numPr>
        <w:tabs>
          <w:tab w:val="left" w:pos="1134"/>
        </w:tabs>
        <w:jc w:val="both"/>
      </w:pPr>
      <w:r w:rsidRPr="00CE3A90">
        <w:rPr>
          <w:rStyle w:val="A00"/>
          <w:sz w:val="24"/>
          <w:szCs w:val="24"/>
        </w:rPr>
        <w:t>соблюдением порядка аттестации педагогических работников, проводимой в целях подтверждения соответствия занимаемой должности;</w:t>
      </w:r>
    </w:p>
    <w:p w:rsidR="003C52AB" w:rsidRPr="00CE3A90" w:rsidRDefault="003C52AB" w:rsidP="00224C4D">
      <w:pPr>
        <w:pStyle w:val="Default"/>
        <w:numPr>
          <w:ilvl w:val="0"/>
          <w:numId w:val="6"/>
        </w:numPr>
        <w:tabs>
          <w:tab w:val="left" w:pos="1134"/>
        </w:tabs>
        <w:jc w:val="both"/>
      </w:pPr>
      <w:r w:rsidRPr="00CE3A90">
        <w:t>своевременным назначением и выплатой работникам пособий по обязательному социальному страхованию;</w:t>
      </w:r>
    </w:p>
    <w:p w:rsidR="003C52AB" w:rsidRPr="00CE3A90" w:rsidRDefault="003C52AB" w:rsidP="00224C4D">
      <w:pPr>
        <w:pStyle w:val="Default"/>
        <w:numPr>
          <w:ilvl w:val="0"/>
          <w:numId w:val="6"/>
        </w:numPr>
        <w:tabs>
          <w:tab w:val="left" w:pos="1134"/>
        </w:tabs>
        <w:jc w:val="both"/>
      </w:pPr>
      <w:r w:rsidRPr="00CE3A90">
        <w:t>расходованием фонда оплаты труда, правильностью начисления заработной платы работникам, в том числе выплат стимулирующего характера,  расходования средств, полученных от приносящей доход деятельности, и др.</w:t>
      </w:r>
    </w:p>
    <w:p w:rsidR="003C52AB" w:rsidRPr="00CE3A90" w:rsidRDefault="003C52AB" w:rsidP="00224C4D">
      <w:pPr>
        <w:pStyle w:val="Default"/>
        <w:numPr>
          <w:ilvl w:val="0"/>
          <w:numId w:val="3"/>
        </w:numPr>
        <w:tabs>
          <w:tab w:val="left" w:pos="1134"/>
        </w:tabs>
        <w:ind w:firstLine="720"/>
        <w:jc w:val="both"/>
      </w:pPr>
      <w:r w:rsidRPr="00CE3A90">
        <w:t xml:space="preserve">Добивается от работодателя отмены (приостановки) управленческих решений, противоречащих законодательству о труде, охране труда, обязательствам </w:t>
      </w:r>
      <w:r w:rsidRPr="00CE3A90">
        <w:rPr>
          <w:rStyle w:val="A00"/>
          <w:sz w:val="24"/>
          <w:szCs w:val="24"/>
        </w:rPr>
        <w:t>настоящего</w:t>
      </w:r>
      <w:r w:rsidRPr="00CE3A90">
        <w:t xml:space="preserve">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3C52AB" w:rsidRPr="00CE3A90" w:rsidRDefault="003C52AB" w:rsidP="00224C4D">
      <w:pPr>
        <w:pStyle w:val="Default"/>
        <w:numPr>
          <w:ilvl w:val="0"/>
          <w:numId w:val="3"/>
        </w:numPr>
        <w:tabs>
          <w:tab w:val="left" w:pos="1134"/>
        </w:tabs>
        <w:ind w:firstLine="720"/>
        <w:jc w:val="both"/>
      </w:pPr>
      <w:r w:rsidRPr="00CE3A90">
        <w:t xml:space="preserve">Принимает участие в аттестации работников на соответствие занимаемой должности.  </w:t>
      </w:r>
    </w:p>
    <w:p w:rsidR="003C52AB" w:rsidRPr="00CE3A90" w:rsidRDefault="003C52AB" w:rsidP="00224C4D">
      <w:pPr>
        <w:pStyle w:val="Default"/>
        <w:numPr>
          <w:ilvl w:val="0"/>
          <w:numId w:val="3"/>
        </w:numPr>
        <w:tabs>
          <w:tab w:val="left" w:pos="1134"/>
        </w:tabs>
        <w:ind w:firstLine="720"/>
        <w:jc w:val="both"/>
      </w:pPr>
      <w:r w:rsidRPr="00CE3A90">
        <w:t>Осуществляет проверку правильности удержания и перечисления членских профсоюзных взносов.</w:t>
      </w:r>
    </w:p>
    <w:p w:rsidR="003C52AB" w:rsidRPr="00CE3A90" w:rsidRDefault="003C52AB" w:rsidP="00224C4D">
      <w:pPr>
        <w:pStyle w:val="Default"/>
        <w:numPr>
          <w:ilvl w:val="0"/>
          <w:numId w:val="3"/>
        </w:numPr>
        <w:tabs>
          <w:tab w:val="left" w:pos="1134"/>
        </w:tabs>
        <w:ind w:firstLine="720"/>
        <w:jc w:val="both"/>
      </w:pPr>
      <w:r w:rsidRPr="00CE3A90">
        <w:t>Информирует членов Профсоюза о своей работе, деятельности выборных профсоюзных органов.</w:t>
      </w:r>
    </w:p>
    <w:p w:rsidR="003C52AB" w:rsidRPr="00CE3A90" w:rsidRDefault="003C52AB" w:rsidP="00224C4D">
      <w:pPr>
        <w:pStyle w:val="Default"/>
        <w:numPr>
          <w:ilvl w:val="0"/>
          <w:numId w:val="3"/>
        </w:numPr>
        <w:tabs>
          <w:tab w:val="left" w:pos="1134"/>
        </w:tabs>
        <w:ind w:firstLine="720"/>
        <w:jc w:val="both"/>
      </w:pPr>
      <w:r w:rsidRPr="00CE3A90">
        <w:t>Организует физкультурно-оздоровительную и культурно-массовую работу для членов Профсоюза.</w:t>
      </w:r>
    </w:p>
    <w:p w:rsidR="003C52AB" w:rsidRPr="00CE3A90" w:rsidRDefault="003C52AB" w:rsidP="00224C4D">
      <w:pPr>
        <w:pStyle w:val="Default"/>
        <w:numPr>
          <w:ilvl w:val="0"/>
          <w:numId w:val="3"/>
        </w:numPr>
        <w:tabs>
          <w:tab w:val="left" w:pos="1134"/>
        </w:tabs>
        <w:ind w:firstLine="720"/>
        <w:jc w:val="both"/>
      </w:pPr>
      <w:r w:rsidRPr="00CE3A90">
        <w:t>Ходатайствует о присвоении почетных званий, представлении к наградам работников – членов Профсоюза.</w:t>
      </w:r>
    </w:p>
    <w:p w:rsidR="003C52AB" w:rsidRPr="00CE3A90" w:rsidRDefault="003C52AB" w:rsidP="00224C4D">
      <w:pPr>
        <w:pStyle w:val="Default"/>
        <w:numPr>
          <w:ilvl w:val="0"/>
          <w:numId w:val="3"/>
        </w:numPr>
        <w:tabs>
          <w:tab w:val="left" w:pos="1134"/>
        </w:tabs>
        <w:ind w:firstLine="720"/>
        <w:jc w:val="both"/>
      </w:pPr>
      <w:r w:rsidRPr="00CE3A90">
        <w:t>Выступает инициатором начала переговоров по заключению коллективного договора на новый срок за три месяца до окончания срока его действия.</w:t>
      </w:r>
    </w:p>
    <w:p w:rsidR="003C52AB" w:rsidRPr="00CE3A90" w:rsidRDefault="003C52AB" w:rsidP="00224C4D">
      <w:pPr>
        <w:pStyle w:val="Default"/>
        <w:numPr>
          <w:ilvl w:val="0"/>
          <w:numId w:val="3"/>
        </w:numPr>
        <w:tabs>
          <w:tab w:val="left" w:pos="1134"/>
        </w:tabs>
        <w:ind w:firstLine="720"/>
        <w:jc w:val="both"/>
      </w:pPr>
      <w:r w:rsidRPr="00CE3A90">
        <w:t>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3C52AB" w:rsidRPr="00CE3A90" w:rsidRDefault="003C52AB" w:rsidP="00224C4D">
      <w:pPr>
        <w:pStyle w:val="Default"/>
        <w:numPr>
          <w:ilvl w:val="0"/>
          <w:numId w:val="3"/>
        </w:numPr>
        <w:tabs>
          <w:tab w:val="left" w:pos="1134"/>
        </w:tabs>
        <w:ind w:firstLine="720"/>
        <w:jc w:val="both"/>
      </w:pPr>
      <w:r w:rsidRPr="00CE3A90">
        <w:t xml:space="preserve">Организует информирование, правовой всеобуч для членов Профсоюза. </w:t>
      </w:r>
    </w:p>
    <w:p w:rsidR="003C52AB" w:rsidRPr="00CE3A90" w:rsidRDefault="003C52AB" w:rsidP="00224C4D">
      <w:pPr>
        <w:pStyle w:val="Default"/>
        <w:numPr>
          <w:ilvl w:val="0"/>
          <w:numId w:val="3"/>
        </w:numPr>
        <w:tabs>
          <w:tab w:val="left" w:pos="1134"/>
        </w:tabs>
        <w:ind w:firstLine="720"/>
        <w:jc w:val="both"/>
      </w:pPr>
      <w:r w:rsidRPr="00CE3A90">
        <w:t xml:space="preserve">Направляет учредителю (собственнику) организации заявление в случае нарушения руководителем, его заместителями законов и иных нормативных актов о труде, условий </w:t>
      </w:r>
      <w:r w:rsidRPr="00CE3A90">
        <w:rPr>
          <w:rStyle w:val="A00"/>
          <w:sz w:val="24"/>
          <w:szCs w:val="24"/>
        </w:rPr>
        <w:t>настоящего</w:t>
      </w:r>
      <w:r w:rsidRPr="00CE3A90">
        <w:t xml:space="preserve"> коллективного договора, соглашений с требованием о применении мер дисциплинарного взыскания (ст. 195 ТК РФ).</w:t>
      </w:r>
    </w:p>
    <w:p w:rsidR="003C52AB" w:rsidRPr="00CE3A90" w:rsidRDefault="003C52AB" w:rsidP="00224C4D">
      <w:pPr>
        <w:pStyle w:val="Default"/>
        <w:numPr>
          <w:ilvl w:val="0"/>
          <w:numId w:val="3"/>
        </w:numPr>
        <w:tabs>
          <w:tab w:val="left" w:pos="1134"/>
        </w:tabs>
        <w:ind w:firstLine="720"/>
        <w:jc w:val="both"/>
      </w:pPr>
      <w:r w:rsidRPr="00CE3A90">
        <w:t xml:space="preserve">Информирует членов Профсоюза о механизме приобретения и оплаты путевок в детские оздоровительные лагеря. </w:t>
      </w:r>
    </w:p>
    <w:p w:rsidR="003C52AB" w:rsidRPr="00CE3A90" w:rsidRDefault="003C52AB" w:rsidP="00224C4D">
      <w:pPr>
        <w:pStyle w:val="Default"/>
        <w:numPr>
          <w:ilvl w:val="0"/>
          <w:numId w:val="3"/>
        </w:numPr>
        <w:tabs>
          <w:tab w:val="left" w:pos="1134"/>
        </w:tabs>
        <w:ind w:firstLine="720"/>
        <w:jc w:val="both"/>
      </w:pPr>
      <w:r w:rsidRPr="00CE3A90">
        <w:t>Организует обеспечение детей членов Профсоюза новогодними подарками.</w:t>
      </w:r>
    </w:p>
    <w:p w:rsidR="003C52AB" w:rsidRPr="00CE3A90" w:rsidRDefault="003C52AB" w:rsidP="00224C4D">
      <w:pPr>
        <w:pStyle w:val="Default"/>
        <w:numPr>
          <w:ilvl w:val="0"/>
          <w:numId w:val="3"/>
        </w:numPr>
        <w:tabs>
          <w:tab w:val="left" w:pos="1134"/>
        </w:tabs>
        <w:ind w:firstLine="720"/>
        <w:jc w:val="both"/>
      </w:pPr>
      <w:r w:rsidRPr="00CE3A90">
        <w:t>Оказывает материальную помощь членам Профсоюза в соответствии с Положением об оказании материальной помощи в пределах утвержденной сметы.</w:t>
      </w:r>
    </w:p>
    <w:p w:rsidR="003C52AB" w:rsidRPr="00CE3A90" w:rsidRDefault="003C52AB" w:rsidP="003C52AB">
      <w:pPr>
        <w:pStyle w:val="Default"/>
        <w:tabs>
          <w:tab w:val="left" w:pos="1134"/>
        </w:tabs>
        <w:jc w:val="both"/>
        <w:rPr>
          <w:color w:val="auto"/>
        </w:rPr>
      </w:pPr>
      <w:r w:rsidRPr="00CE3A90">
        <w:rPr>
          <w:rStyle w:val="A00"/>
          <w:sz w:val="24"/>
          <w:szCs w:val="24"/>
        </w:rPr>
        <w:lastRenderedPageBreak/>
        <w:t xml:space="preserve">          </w:t>
      </w:r>
      <w:r w:rsidRPr="00CE3A90">
        <w:rPr>
          <w:rStyle w:val="A00"/>
          <w:color w:val="auto"/>
          <w:sz w:val="24"/>
          <w:szCs w:val="24"/>
        </w:rPr>
        <w:t xml:space="preserve">2.7. </w:t>
      </w:r>
      <w:r w:rsidRPr="00CE3A90">
        <w:rPr>
          <w:rFonts w:eastAsia="Calibri"/>
          <w:iCs/>
          <w:color w:val="auto"/>
          <w:lang w:eastAsia="en-US"/>
        </w:rPr>
        <w:t>При принятии локальных нормативных актов, регламентирующих ведение школьной документации и определяющих ответственность педагогических работников за их составление и ведение, включая формирование основных общеобразовательных программ, в том числе рабочих программ учебных предметов, курсов внеурочной деятельности, программ воспитания, а также ведение классных журналов, дневников обучающихся, планов деятельности классного руководителя и других видов школьной документации, учитывается мнение профкома.</w:t>
      </w:r>
    </w:p>
    <w:p w:rsidR="003C52AB" w:rsidRPr="00CE3A90" w:rsidRDefault="003C52AB" w:rsidP="003C52AB">
      <w:pPr>
        <w:pStyle w:val="Pa13"/>
        <w:spacing w:line="240" w:lineRule="auto"/>
        <w:ind w:firstLine="720"/>
        <w:jc w:val="both"/>
        <w:rPr>
          <w:color w:val="000000"/>
        </w:rPr>
      </w:pPr>
      <w:r w:rsidRPr="00CE3A90">
        <w:rPr>
          <w:color w:val="000000"/>
        </w:rPr>
        <w:t xml:space="preserve">2.8.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176131" w:rsidRPr="00CE3A90" w:rsidRDefault="003C52AB" w:rsidP="00CE3A90">
      <w:pPr>
        <w:spacing w:after="0"/>
        <w:rPr>
          <w:rFonts w:ascii="Times New Roman" w:hAnsi="Times New Roman" w:cs="Times New Roman"/>
          <w:sz w:val="24"/>
          <w:szCs w:val="24"/>
        </w:rPr>
      </w:pPr>
      <w:r w:rsidRPr="00CE3A90">
        <w:rPr>
          <w:rFonts w:ascii="Times New Roman" w:hAnsi="Times New Roman" w:cs="Times New Roman"/>
          <w:sz w:val="24"/>
          <w:szCs w:val="24"/>
        </w:rPr>
        <w:t xml:space="preserve">         2.9. Стороны считают, что при возникновении споров, связанных с реализацией настоящего коллективного договора, локальных нормативных актов и иных документов, содержащих нормы трудового права, и недостижении согласия каждая сторона может обратиться по возникшему спору в государственные органы контроля и надзора или суд.</w:t>
      </w:r>
    </w:p>
    <w:p w:rsidR="003C52AB" w:rsidRPr="00CE3A90" w:rsidRDefault="003C52AB" w:rsidP="003C52AB">
      <w:pPr>
        <w:pStyle w:val="Pa12"/>
        <w:spacing w:line="240" w:lineRule="auto"/>
        <w:jc w:val="center"/>
        <w:rPr>
          <w:bCs/>
          <w:color w:val="000000"/>
        </w:rPr>
      </w:pPr>
    </w:p>
    <w:p w:rsidR="003C52AB" w:rsidRPr="00CE3A90" w:rsidRDefault="003C52AB" w:rsidP="003C52AB">
      <w:pPr>
        <w:pStyle w:val="Pa12"/>
        <w:spacing w:line="240" w:lineRule="auto"/>
        <w:jc w:val="center"/>
        <w:rPr>
          <w:bCs/>
          <w:color w:val="000000"/>
        </w:rPr>
      </w:pPr>
    </w:p>
    <w:p w:rsidR="003C52AB" w:rsidRPr="00CE3A90" w:rsidRDefault="003C52AB" w:rsidP="003C52AB">
      <w:pPr>
        <w:pStyle w:val="Pa12"/>
        <w:spacing w:line="240" w:lineRule="auto"/>
        <w:jc w:val="center"/>
        <w:rPr>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A70994" w:rsidRPr="00BF1A2E" w:rsidRDefault="00A70994" w:rsidP="003C52AB">
      <w:pPr>
        <w:pStyle w:val="Pa12"/>
        <w:spacing w:line="240" w:lineRule="auto"/>
        <w:jc w:val="center"/>
        <w:rPr>
          <w:b/>
          <w:bCs/>
          <w:color w:val="000000"/>
        </w:rPr>
      </w:pPr>
    </w:p>
    <w:p w:rsidR="003C52AB" w:rsidRPr="00CE3A90" w:rsidRDefault="003C52AB" w:rsidP="003C52AB">
      <w:pPr>
        <w:pStyle w:val="Pa12"/>
        <w:spacing w:line="240" w:lineRule="auto"/>
        <w:jc w:val="center"/>
        <w:rPr>
          <w:b/>
          <w:bCs/>
          <w:color w:val="000000"/>
        </w:rPr>
      </w:pPr>
      <w:r w:rsidRPr="00CE3A90">
        <w:rPr>
          <w:b/>
          <w:bCs/>
          <w:color w:val="000000"/>
        </w:rPr>
        <w:t>III. ТРУДОВЫЕ ОТНОШЕНИЯ</w:t>
      </w:r>
    </w:p>
    <w:p w:rsidR="003C52AB" w:rsidRPr="00CE3A90" w:rsidRDefault="003C52AB" w:rsidP="003C52AB">
      <w:pPr>
        <w:pStyle w:val="Default"/>
      </w:pPr>
    </w:p>
    <w:p w:rsidR="003C52AB" w:rsidRPr="00CE3A90" w:rsidRDefault="003C52AB" w:rsidP="00224C4D">
      <w:pPr>
        <w:pStyle w:val="Pa14"/>
        <w:numPr>
          <w:ilvl w:val="1"/>
          <w:numId w:val="8"/>
        </w:numPr>
        <w:spacing w:line="240" w:lineRule="auto"/>
        <w:ind w:left="0" w:firstLine="567"/>
        <w:jc w:val="both"/>
        <w:rPr>
          <w:color w:val="000000"/>
        </w:rPr>
      </w:pPr>
      <w:r w:rsidRPr="00CE3A90">
        <w:rPr>
          <w:rStyle w:val="A00"/>
          <w:sz w:val="24"/>
          <w:szCs w:val="24"/>
        </w:rPr>
        <w:t xml:space="preserve">Для работников образовательной организации работодателем является данная организация. </w:t>
      </w:r>
    </w:p>
    <w:p w:rsidR="003C52AB" w:rsidRPr="00CE3A90" w:rsidRDefault="003C52AB" w:rsidP="00224C4D">
      <w:pPr>
        <w:pStyle w:val="Pa14"/>
        <w:numPr>
          <w:ilvl w:val="1"/>
          <w:numId w:val="8"/>
        </w:numPr>
        <w:spacing w:line="240" w:lineRule="auto"/>
        <w:ind w:left="0" w:firstLine="567"/>
        <w:jc w:val="both"/>
        <w:rPr>
          <w:rStyle w:val="A00"/>
          <w:sz w:val="24"/>
          <w:szCs w:val="24"/>
        </w:rPr>
      </w:pPr>
      <w:r w:rsidRPr="00CE3A90">
        <w:rPr>
          <w:rStyle w:val="A00"/>
          <w:sz w:val="24"/>
          <w:szCs w:val="24"/>
        </w:rPr>
        <w:t>Трудовой договор с работником заключается на неопределенный срок в письменной форме.</w:t>
      </w:r>
    </w:p>
    <w:p w:rsidR="003C52AB" w:rsidRPr="00CE3A90" w:rsidRDefault="003C52AB" w:rsidP="00224C4D">
      <w:pPr>
        <w:pStyle w:val="Pa14"/>
        <w:numPr>
          <w:ilvl w:val="1"/>
          <w:numId w:val="8"/>
        </w:numPr>
        <w:spacing w:line="240" w:lineRule="auto"/>
        <w:ind w:left="0" w:firstLine="567"/>
        <w:jc w:val="both"/>
        <w:rPr>
          <w:color w:val="000000"/>
        </w:rPr>
      </w:pPr>
      <w:r w:rsidRPr="00CE3A90">
        <w:rPr>
          <w:color w:val="000000"/>
        </w:rPr>
        <w:t xml:space="preserve">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 </w:t>
      </w:r>
      <w:r w:rsidRPr="00CE3A90">
        <w:rPr>
          <w:bCs/>
        </w:rPr>
        <w:t>Если в трудовом договоре не оговорен срок его действия, то договор считается заключенным на неопределенный срок.</w:t>
      </w:r>
    </w:p>
    <w:p w:rsidR="003C52AB" w:rsidRPr="00CE3A90" w:rsidRDefault="003C52AB" w:rsidP="00224C4D">
      <w:pPr>
        <w:pStyle w:val="Pa14"/>
        <w:numPr>
          <w:ilvl w:val="1"/>
          <w:numId w:val="8"/>
        </w:numPr>
        <w:spacing w:line="240" w:lineRule="auto"/>
        <w:ind w:left="0" w:firstLine="567"/>
        <w:jc w:val="both"/>
        <w:rPr>
          <w:color w:val="000000"/>
        </w:rPr>
      </w:pPr>
      <w:r w:rsidRPr="00CE3A90">
        <w:rPr>
          <w:rFonts w:eastAsia="Calibri"/>
          <w:iCs/>
          <w:lang w:eastAsia="en-US"/>
        </w:rPr>
        <w:t>Продление срока трудового договора означает признание работодателем этого договора бессрочным.</w:t>
      </w:r>
    </w:p>
    <w:p w:rsidR="003C52AB" w:rsidRPr="00CE3A90" w:rsidRDefault="003C52AB" w:rsidP="00224C4D">
      <w:pPr>
        <w:pStyle w:val="Pa14"/>
        <w:numPr>
          <w:ilvl w:val="1"/>
          <w:numId w:val="8"/>
        </w:numPr>
        <w:spacing w:line="240" w:lineRule="auto"/>
        <w:ind w:left="0" w:firstLine="567"/>
        <w:jc w:val="both"/>
        <w:rPr>
          <w:color w:val="000000"/>
        </w:rPr>
      </w:pPr>
      <w:r w:rsidRPr="00CE3A90">
        <w:rPr>
          <w:color w:val="000000"/>
        </w:rPr>
        <w:t xml:space="preserve">Условия трудового договора, ухудшающие положение работников по сравнению с трудовым законодательством,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3C52AB" w:rsidRPr="00CE3A90" w:rsidRDefault="003C52AB" w:rsidP="00224C4D">
      <w:pPr>
        <w:pStyle w:val="Pa14"/>
        <w:numPr>
          <w:ilvl w:val="1"/>
          <w:numId w:val="8"/>
        </w:numPr>
        <w:spacing w:line="240" w:lineRule="auto"/>
        <w:ind w:left="0" w:firstLine="567"/>
        <w:jc w:val="both"/>
        <w:rPr>
          <w:color w:val="000000"/>
        </w:rPr>
      </w:pPr>
      <w:r w:rsidRPr="00CE3A90">
        <w:t xml:space="preserve">Заключение гражданско-правовых договоров, фактически регулирующих трудовые отношения, не допускается. </w:t>
      </w:r>
    </w:p>
    <w:p w:rsidR="003C52AB" w:rsidRPr="00CE3A90" w:rsidRDefault="003C52AB" w:rsidP="00224C4D">
      <w:pPr>
        <w:pStyle w:val="Pa14"/>
        <w:numPr>
          <w:ilvl w:val="1"/>
          <w:numId w:val="8"/>
        </w:numPr>
        <w:spacing w:line="240" w:lineRule="auto"/>
        <w:ind w:left="0" w:firstLine="567"/>
        <w:jc w:val="both"/>
        <w:rPr>
          <w:color w:val="000000"/>
        </w:rPr>
      </w:pPr>
      <w:r w:rsidRPr="00CE3A90">
        <w:t xml:space="preserve">Работодатель обязан при приеме на работу, до подписания трудового договора с работником, ознакомить его под подпись с уставом </w:t>
      </w:r>
      <w:r w:rsidRPr="00CE3A90">
        <w:rPr>
          <w:rStyle w:val="A00"/>
          <w:sz w:val="24"/>
          <w:szCs w:val="24"/>
        </w:rPr>
        <w:t>образовательной организации</w:t>
      </w:r>
      <w:r w:rsidRPr="00CE3A90">
        <w:t>, правилами внутреннего трудового распорядка, штатным расписанием и иными локальными нормативными актами, связанными с трудовой деятельностью работника, настоящим коллективным договором.</w:t>
      </w:r>
    </w:p>
    <w:p w:rsidR="003C52AB" w:rsidRPr="00CE3A90" w:rsidRDefault="003C52AB" w:rsidP="00224C4D">
      <w:pPr>
        <w:pStyle w:val="Pa14"/>
        <w:numPr>
          <w:ilvl w:val="1"/>
          <w:numId w:val="8"/>
        </w:numPr>
        <w:spacing w:line="240" w:lineRule="auto"/>
        <w:ind w:left="0" w:firstLine="567"/>
        <w:jc w:val="both"/>
        <w:rPr>
          <w:color w:val="000000"/>
        </w:rPr>
      </w:pPr>
      <w:r w:rsidRPr="00CE3A90">
        <w:lastRenderedPageBreak/>
        <w:t>Если в штатное расписание вносятся изменения, затрагивающие определенные сторонами условия трудового договора (условия и оплата труда, наименование должности, нормы труда и др.), то работодатель должен ознакомить работника под подпись.</w:t>
      </w:r>
    </w:p>
    <w:p w:rsidR="003C52AB" w:rsidRPr="00CE3A90" w:rsidRDefault="003C52AB" w:rsidP="00224C4D">
      <w:pPr>
        <w:pStyle w:val="Pa14"/>
        <w:numPr>
          <w:ilvl w:val="1"/>
          <w:numId w:val="8"/>
        </w:numPr>
        <w:spacing w:line="240" w:lineRule="auto"/>
        <w:ind w:left="0" w:firstLine="567"/>
        <w:jc w:val="both"/>
        <w:rPr>
          <w:color w:val="000000"/>
        </w:rPr>
      </w:pPr>
      <w:r w:rsidRPr="00CE3A90">
        <w:t>При приеме на работу, кроме оснований, предусмотренных ст.70 ТК РФ, испытание не устанавливается:</w:t>
      </w:r>
    </w:p>
    <w:p w:rsidR="003C52AB" w:rsidRPr="00CE3A90" w:rsidRDefault="003C52AB" w:rsidP="00224C4D">
      <w:pPr>
        <w:pStyle w:val="Default"/>
        <w:numPr>
          <w:ilvl w:val="0"/>
          <w:numId w:val="9"/>
        </w:numPr>
        <w:jc w:val="both"/>
      </w:pPr>
      <w:r w:rsidRPr="00CE3A90">
        <w:t>педагогическим работникам, имеющим действующую квалификационную категорию;</w:t>
      </w:r>
    </w:p>
    <w:p w:rsidR="003C52AB" w:rsidRPr="00CE3A90" w:rsidRDefault="003C52AB" w:rsidP="00224C4D">
      <w:pPr>
        <w:pStyle w:val="Default"/>
        <w:numPr>
          <w:ilvl w:val="0"/>
          <w:numId w:val="9"/>
        </w:numPr>
        <w:jc w:val="both"/>
        <w:rPr>
          <w:color w:val="auto"/>
        </w:rPr>
      </w:pPr>
      <w:r w:rsidRPr="00CE3A90">
        <w:rPr>
          <w:rStyle w:val="A60"/>
          <w:rFonts w:ascii="Times New Roman" w:hAnsi="Times New Roman" w:cs="Times New Roman"/>
          <w:sz w:val="24"/>
          <w:szCs w:val="24"/>
        </w:rPr>
        <w:t xml:space="preserve"> </w:t>
      </w:r>
      <w:r w:rsidRPr="00CE3A90">
        <w:rPr>
          <w:color w:val="auto"/>
        </w:rPr>
        <w:t>работникам имеющим продолжительный стаж работы.</w:t>
      </w:r>
    </w:p>
    <w:p w:rsidR="003C52AB" w:rsidRPr="00CE3A90" w:rsidRDefault="003C52AB" w:rsidP="00224C4D">
      <w:pPr>
        <w:pStyle w:val="Default"/>
        <w:numPr>
          <w:ilvl w:val="1"/>
          <w:numId w:val="8"/>
        </w:numPr>
        <w:ind w:left="0" w:firstLine="567"/>
        <w:jc w:val="both"/>
        <w:rPr>
          <w:color w:val="auto"/>
        </w:rPr>
      </w:pPr>
      <w:r w:rsidRPr="00CE3A90">
        <w:t xml:space="preserve">Руководитель по рекомендации аттестационной комиссии </w:t>
      </w:r>
      <w:r w:rsidRPr="00CE3A90">
        <w:rPr>
          <w:rStyle w:val="A00"/>
          <w:sz w:val="24"/>
          <w:szCs w:val="24"/>
        </w:rPr>
        <w:t>образовательной организации</w:t>
      </w:r>
      <w:r w:rsidRPr="00CE3A90">
        <w:t xml:space="preserve">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sidRPr="00CE3A90">
        <w:rPr>
          <w:color w:val="auto"/>
        </w:rPr>
        <w:t xml:space="preserve">(за исключением должностей концертмейстера, учителя-логопеда, учителя-дефектолога, педагога-психолога). </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r w:rsidRPr="00CE3A90">
        <w:rPr>
          <w:rFonts w:ascii="Times New Roman" w:eastAsia="Calibri" w:hAnsi="Times New Roman" w:cs="Times New Roman"/>
          <w:iCs/>
          <w:sz w:val="24"/>
          <w:szCs w:val="24"/>
          <w:lang w:eastAsia="en-US"/>
        </w:rPr>
        <w:t xml:space="preserve"> </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eastAsia="Calibri" w:hAnsi="Times New Roman" w:cs="Times New Roman"/>
          <w:iCs/>
          <w:sz w:val="24"/>
          <w:szCs w:val="24"/>
          <w:lang w:eastAsia="en-US"/>
        </w:rPr>
        <w:t>Увольнение педагогических работников по инициативе работодателя, связанное с сокращением численности или штата работников, допускается только после окончания учебного года.</w:t>
      </w:r>
    </w:p>
    <w:p w:rsidR="003C52AB" w:rsidRPr="00CE3A90" w:rsidRDefault="003C52AB" w:rsidP="00224C4D">
      <w:pPr>
        <w:pStyle w:val="Default"/>
        <w:numPr>
          <w:ilvl w:val="1"/>
          <w:numId w:val="8"/>
        </w:numPr>
        <w:ind w:left="0" w:firstLine="567"/>
        <w:jc w:val="both"/>
        <w:rPr>
          <w:color w:val="auto"/>
        </w:rPr>
      </w:pPr>
      <w:r w:rsidRPr="00CE3A90">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3C52AB" w:rsidRPr="00CE3A90" w:rsidRDefault="003C52AB" w:rsidP="00224C4D">
      <w:pPr>
        <w:pStyle w:val="Default"/>
        <w:numPr>
          <w:ilvl w:val="1"/>
          <w:numId w:val="8"/>
        </w:numPr>
        <w:ind w:left="0" w:firstLine="567"/>
        <w:jc w:val="both"/>
        <w:rPr>
          <w:color w:val="auto"/>
        </w:rPr>
      </w:pPr>
      <w:r w:rsidRPr="00CE3A90">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w:t>
      </w:r>
      <w:r w:rsidRPr="00CE3A90">
        <w:rPr>
          <w:color w:val="auto"/>
        </w:rPr>
        <w:t>с учетом мотивированного мнения (по согласованию) профкома(ом).</w:t>
      </w:r>
      <w:r w:rsidRPr="00CE3A90">
        <w:t xml:space="preserve"> Объем учебной нагрузки является обязательным условием трудового договора или дополнительного соглашения к нему. </w:t>
      </w:r>
    </w:p>
    <w:p w:rsidR="003C52AB" w:rsidRPr="00CE3A90" w:rsidRDefault="003C52AB" w:rsidP="00224C4D">
      <w:pPr>
        <w:pStyle w:val="Default"/>
        <w:numPr>
          <w:ilvl w:val="1"/>
          <w:numId w:val="8"/>
        </w:numPr>
        <w:ind w:left="0" w:firstLine="567"/>
        <w:jc w:val="both"/>
        <w:rPr>
          <w:color w:val="auto"/>
        </w:rPr>
      </w:pPr>
      <w:r w:rsidRPr="00CE3A90">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3C52AB" w:rsidRPr="00CE3A90" w:rsidRDefault="003C52AB" w:rsidP="00224C4D">
      <w:pPr>
        <w:pStyle w:val="Default"/>
        <w:numPr>
          <w:ilvl w:val="1"/>
          <w:numId w:val="8"/>
        </w:numPr>
        <w:ind w:left="0" w:firstLine="567"/>
        <w:jc w:val="both"/>
        <w:rPr>
          <w:color w:val="auto"/>
        </w:rPr>
      </w:pPr>
      <w:r w:rsidRPr="00CE3A90">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3C52AB" w:rsidRPr="00CE3A90" w:rsidRDefault="003C52AB" w:rsidP="00224C4D">
      <w:pPr>
        <w:pStyle w:val="Default"/>
        <w:numPr>
          <w:ilvl w:val="1"/>
          <w:numId w:val="8"/>
        </w:numPr>
        <w:ind w:left="0" w:firstLine="567"/>
        <w:jc w:val="both"/>
        <w:rPr>
          <w:color w:val="auto"/>
        </w:rPr>
      </w:pPr>
      <w:r w:rsidRPr="00CE3A90">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3C52AB" w:rsidRPr="00CE3A90" w:rsidRDefault="003C52AB" w:rsidP="00224C4D">
      <w:pPr>
        <w:pStyle w:val="Default"/>
        <w:numPr>
          <w:ilvl w:val="0"/>
          <w:numId w:val="10"/>
        </w:numPr>
        <w:jc w:val="both"/>
        <w:rPr>
          <w:i/>
          <w:color w:val="auto"/>
        </w:rPr>
      </w:pPr>
      <w:r w:rsidRPr="00CE3A90">
        <w:rPr>
          <w:i/>
          <w:color w:val="auto"/>
        </w:rPr>
        <w:t>переезд работника на новое место жительства;</w:t>
      </w:r>
    </w:p>
    <w:p w:rsidR="003C52AB" w:rsidRPr="00CE3A90" w:rsidRDefault="003C52AB" w:rsidP="00224C4D">
      <w:pPr>
        <w:numPr>
          <w:ilvl w:val="0"/>
          <w:numId w:val="10"/>
        </w:numPr>
        <w:autoSpaceDE w:val="0"/>
        <w:autoSpaceDN w:val="0"/>
        <w:adjustRightInd w:val="0"/>
        <w:spacing w:after="0" w:line="240" w:lineRule="auto"/>
        <w:jc w:val="both"/>
        <w:rPr>
          <w:rFonts w:ascii="Times New Roman" w:hAnsi="Times New Roman" w:cs="Times New Roman"/>
          <w:bCs/>
          <w:i/>
          <w:sz w:val="24"/>
          <w:szCs w:val="24"/>
        </w:rPr>
      </w:pPr>
      <w:r w:rsidRPr="00CE3A90">
        <w:rPr>
          <w:rFonts w:ascii="Times New Roman" w:hAnsi="Times New Roman" w:cs="Times New Roman"/>
          <w:bCs/>
          <w:i/>
          <w:sz w:val="24"/>
          <w:szCs w:val="24"/>
        </w:rPr>
        <w:t>направление мужа (жены) на работу за границу, к новому месту службы;</w:t>
      </w:r>
    </w:p>
    <w:p w:rsidR="003C52AB" w:rsidRPr="00CE3A90" w:rsidRDefault="003C52AB" w:rsidP="00224C4D">
      <w:pPr>
        <w:pStyle w:val="Default"/>
        <w:numPr>
          <w:ilvl w:val="0"/>
          <w:numId w:val="10"/>
        </w:numPr>
        <w:jc w:val="both"/>
        <w:rPr>
          <w:i/>
          <w:color w:val="auto"/>
        </w:rPr>
      </w:pPr>
      <w:r w:rsidRPr="00CE3A90">
        <w:rPr>
          <w:i/>
          <w:color w:val="auto"/>
        </w:rPr>
        <w:t>зачисление на учебу в образовательную организацию;</w:t>
      </w:r>
    </w:p>
    <w:p w:rsidR="003C52AB" w:rsidRPr="00CE3A90" w:rsidRDefault="003C52AB" w:rsidP="00224C4D">
      <w:pPr>
        <w:pStyle w:val="Default"/>
        <w:numPr>
          <w:ilvl w:val="0"/>
          <w:numId w:val="10"/>
        </w:numPr>
        <w:jc w:val="both"/>
        <w:rPr>
          <w:i/>
          <w:color w:val="auto"/>
        </w:rPr>
      </w:pPr>
      <w:r w:rsidRPr="00CE3A90">
        <w:rPr>
          <w:i/>
          <w:color w:val="auto"/>
        </w:rPr>
        <w:t>выход работника на пенсию по старости, в том числе назначаемую досрочно;</w:t>
      </w:r>
    </w:p>
    <w:p w:rsidR="003C52AB" w:rsidRPr="00CE3A90" w:rsidRDefault="003C52AB" w:rsidP="00224C4D">
      <w:pPr>
        <w:pStyle w:val="Default"/>
        <w:numPr>
          <w:ilvl w:val="0"/>
          <w:numId w:val="10"/>
        </w:numPr>
        <w:jc w:val="both"/>
        <w:rPr>
          <w:i/>
          <w:color w:val="auto"/>
        </w:rPr>
      </w:pPr>
      <w:r w:rsidRPr="00CE3A90">
        <w:rPr>
          <w:i/>
          <w:color w:val="auto"/>
        </w:rPr>
        <w:t>беременность;</w:t>
      </w:r>
    </w:p>
    <w:p w:rsidR="003C52AB" w:rsidRPr="00CE3A90" w:rsidRDefault="003C52AB" w:rsidP="00224C4D">
      <w:pPr>
        <w:pStyle w:val="Default"/>
        <w:numPr>
          <w:ilvl w:val="0"/>
          <w:numId w:val="10"/>
        </w:numPr>
        <w:jc w:val="both"/>
        <w:rPr>
          <w:i/>
          <w:color w:val="auto"/>
        </w:rPr>
      </w:pPr>
      <w:r w:rsidRPr="00CE3A90">
        <w:rPr>
          <w:i/>
          <w:color w:val="auto"/>
        </w:rPr>
        <w:t>необходимость ухода за ребенком в возрасте старше трех лет;</w:t>
      </w:r>
    </w:p>
    <w:p w:rsidR="003C52AB" w:rsidRPr="00CE3A90" w:rsidRDefault="003C52AB" w:rsidP="00224C4D">
      <w:pPr>
        <w:pStyle w:val="Default"/>
        <w:numPr>
          <w:ilvl w:val="0"/>
          <w:numId w:val="10"/>
        </w:numPr>
        <w:jc w:val="both"/>
        <w:rPr>
          <w:i/>
          <w:color w:val="auto"/>
        </w:rPr>
      </w:pPr>
      <w:r w:rsidRPr="00CE3A90">
        <w:rPr>
          <w:i/>
          <w:color w:val="auto"/>
        </w:rPr>
        <w:t>необходимость ухода за больным или престарелым членом семьи;</w:t>
      </w:r>
    </w:p>
    <w:p w:rsidR="003C52AB" w:rsidRPr="00CE3A90" w:rsidRDefault="003C52AB" w:rsidP="003C52AB">
      <w:pPr>
        <w:pStyle w:val="Default"/>
        <w:ind w:left="708"/>
        <w:jc w:val="both"/>
        <w:rPr>
          <w:i/>
          <w:color w:val="auto"/>
        </w:rPr>
      </w:pPr>
    </w:p>
    <w:p w:rsidR="003C52AB" w:rsidRPr="00CE3A90" w:rsidRDefault="003C52AB" w:rsidP="00CE3A90">
      <w:pPr>
        <w:autoSpaceDE w:val="0"/>
        <w:autoSpaceDN w:val="0"/>
        <w:adjustRightInd w:val="0"/>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lastRenderedPageBreak/>
        <w:t>Работодатель расторгает трудовой договор в срок, указанный в заявлении работника, уже являющего пенсионером, либо имеющего статус предпенсионера.</w:t>
      </w:r>
    </w:p>
    <w:p w:rsidR="003C52AB" w:rsidRPr="00CE3A90" w:rsidRDefault="003C52AB" w:rsidP="00CE3A90">
      <w:pPr>
        <w:autoSpaceDE w:val="0"/>
        <w:autoSpaceDN w:val="0"/>
        <w:adjustRightInd w:val="0"/>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Приведенный перечень является открытым, в каждой конкретной ситуации уважительность причины увольнения определяется работодателем индивидуально.</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Увольнение работника по основаниям, предусмотренным п.11 ч.1 ст.77; п.2, 3 ч.1 ст.81; п.2, 8, 9, 10,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В день увольнения работодатель выдает работнику справку о сумме заработка за два календарных года, предшествующих году прекращения работы.</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Работодатель по ходатайству профкома имеет право снять с работника (члена Профсоюза) дисциплинарное взыскание до истечения срока его действия.</w:t>
      </w:r>
    </w:p>
    <w:p w:rsidR="003C52AB" w:rsidRPr="00CE3A90" w:rsidRDefault="003C52AB" w:rsidP="00224C4D">
      <w:pPr>
        <w:numPr>
          <w:ilvl w:val="1"/>
          <w:numId w:val="8"/>
        </w:numPr>
        <w:autoSpaceDE w:val="0"/>
        <w:autoSpaceDN w:val="0"/>
        <w:adjustRightInd w:val="0"/>
        <w:spacing w:after="0" w:line="240" w:lineRule="auto"/>
        <w:ind w:left="0" w:firstLine="567"/>
        <w:jc w:val="both"/>
        <w:rPr>
          <w:rStyle w:val="A00"/>
          <w:rFonts w:ascii="Times New Roman" w:hAnsi="Times New Roman" w:cs="Times New Roman"/>
          <w:color w:val="auto"/>
          <w:sz w:val="24"/>
          <w:szCs w:val="24"/>
        </w:rPr>
      </w:pPr>
      <w:r w:rsidRPr="00CE3A90">
        <w:rPr>
          <w:rStyle w:val="A00"/>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ч.2, 3 ст.72.2 и ст.74 ТК РФ.</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color w:val="000000"/>
          <w:sz w:val="24"/>
          <w:szCs w:val="24"/>
        </w:rPr>
        <w:t>Руководитель в срок не менее чем за два месяца ставит в известность профком и работников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 xml:space="preserve">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w:t>
      </w:r>
      <w:r w:rsidRPr="00CE3A90">
        <w:rPr>
          <w:rStyle w:val="A00"/>
          <w:rFonts w:ascii="Times New Roman" w:hAnsi="Times New Roman" w:cs="Times New Roman"/>
          <w:sz w:val="24"/>
          <w:szCs w:val="24"/>
        </w:rPr>
        <w:t xml:space="preserve">плата работнику начисляется в размере </w:t>
      </w:r>
      <w:r w:rsidR="001269B4" w:rsidRPr="00CE3A90">
        <w:rPr>
          <w:rStyle w:val="A00"/>
          <w:rFonts w:ascii="Times New Roman" w:hAnsi="Times New Roman" w:cs="Times New Roman"/>
          <w:sz w:val="24"/>
          <w:szCs w:val="24"/>
        </w:rPr>
        <w:t>МРОТ</w:t>
      </w:r>
      <w:r w:rsidRPr="00CE3A90">
        <w:rPr>
          <w:rStyle w:val="A00"/>
          <w:rFonts w:ascii="Times New Roman" w:hAnsi="Times New Roman" w:cs="Times New Roman"/>
          <w:sz w:val="24"/>
          <w:szCs w:val="24"/>
        </w:rPr>
        <w:t>.</w:t>
      </w:r>
    </w:p>
    <w:p w:rsidR="003C52AB" w:rsidRPr="00CE3A90" w:rsidRDefault="003C52AB" w:rsidP="003C52AB">
      <w:pPr>
        <w:pStyle w:val="Pa13"/>
        <w:spacing w:line="240" w:lineRule="auto"/>
        <w:ind w:firstLine="567"/>
        <w:jc w:val="both"/>
        <w:rPr>
          <w:color w:val="000000"/>
        </w:rPr>
      </w:pPr>
      <w:r w:rsidRPr="00CE3A90">
        <w:rPr>
          <w:color w:val="000000"/>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3C52AB" w:rsidRPr="00CE3A90" w:rsidRDefault="003C52AB" w:rsidP="00224C4D">
      <w:pPr>
        <w:pStyle w:val="Pa13"/>
        <w:numPr>
          <w:ilvl w:val="1"/>
          <w:numId w:val="8"/>
        </w:numPr>
        <w:spacing w:line="240" w:lineRule="auto"/>
        <w:ind w:left="0" w:firstLine="567"/>
        <w:jc w:val="both"/>
        <w:rPr>
          <w:color w:val="000000"/>
        </w:rPr>
      </w:pPr>
      <w:r w:rsidRPr="00CE3A90">
        <w:t xml:space="preserve">Работникам, получившим уведомление об увольнении по п.1, 2 ст.81 ТК РФ, работодатель предоставляет </w:t>
      </w:r>
      <w:r w:rsidR="001269B4" w:rsidRPr="00CE3A90">
        <w:rPr>
          <w:i/>
        </w:rPr>
        <w:t>8</w:t>
      </w:r>
      <w:r w:rsidRPr="00CE3A90">
        <w:rPr>
          <w:i/>
        </w:rPr>
        <w:t xml:space="preserve"> </w:t>
      </w:r>
      <w:r w:rsidRPr="00CE3A90">
        <w:t>часов</w:t>
      </w:r>
      <w:r w:rsidRPr="00CE3A90">
        <w:rPr>
          <w:rStyle w:val="A50"/>
          <w:color w:val="auto"/>
          <w:sz w:val="24"/>
          <w:szCs w:val="24"/>
        </w:rPr>
        <w:t xml:space="preserve"> </w:t>
      </w:r>
      <w:r w:rsidRPr="00CE3A90">
        <w:t>в неделю (один свободный от работы день в неделю) с сохранением заработной платы для самостоятельного поиска новой работы.</w:t>
      </w:r>
    </w:p>
    <w:p w:rsidR="003C52AB" w:rsidRPr="00CE3A90" w:rsidRDefault="003C52AB" w:rsidP="00224C4D">
      <w:pPr>
        <w:pStyle w:val="Pa13"/>
        <w:numPr>
          <w:ilvl w:val="1"/>
          <w:numId w:val="8"/>
        </w:numPr>
        <w:spacing w:line="240" w:lineRule="auto"/>
        <w:ind w:left="0" w:firstLine="567"/>
        <w:jc w:val="both"/>
        <w:rPr>
          <w:color w:val="000000"/>
        </w:rPr>
      </w:pPr>
      <w:r w:rsidRPr="00CE3A90">
        <w:rPr>
          <w:color w:val="000000"/>
        </w:rPr>
        <w:t>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ч.2 ст.179 ТК РФ, имеют работники:</w:t>
      </w:r>
    </w:p>
    <w:p w:rsidR="003C52AB" w:rsidRPr="00CE3A90" w:rsidRDefault="003C52AB" w:rsidP="00224C4D">
      <w:pPr>
        <w:pStyle w:val="Default"/>
        <w:numPr>
          <w:ilvl w:val="0"/>
          <w:numId w:val="11"/>
        </w:numPr>
        <w:jc w:val="both"/>
        <w:rPr>
          <w:i/>
          <w:color w:val="auto"/>
        </w:rPr>
      </w:pPr>
      <w:r w:rsidRPr="00CE3A90">
        <w:rPr>
          <w:i/>
          <w:color w:val="auto"/>
        </w:rPr>
        <w:t>имеющие более длительный стаж работы в организации;</w:t>
      </w:r>
    </w:p>
    <w:p w:rsidR="003C52AB" w:rsidRPr="00CE3A90" w:rsidRDefault="003C52AB" w:rsidP="00224C4D">
      <w:pPr>
        <w:pStyle w:val="Default"/>
        <w:numPr>
          <w:ilvl w:val="0"/>
          <w:numId w:val="11"/>
        </w:numPr>
        <w:jc w:val="both"/>
        <w:rPr>
          <w:i/>
          <w:color w:val="auto"/>
        </w:rPr>
      </w:pPr>
      <w:r w:rsidRPr="00CE3A90">
        <w:rPr>
          <w:i/>
          <w:color w:val="auto"/>
        </w:rPr>
        <w:t>удостоенные ведомственными наградами;</w:t>
      </w:r>
    </w:p>
    <w:p w:rsidR="003C52AB" w:rsidRPr="00CE3A90" w:rsidRDefault="003C52AB" w:rsidP="00224C4D">
      <w:pPr>
        <w:pStyle w:val="Default"/>
        <w:numPr>
          <w:ilvl w:val="0"/>
          <w:numId w:val="11"/>
        </w:numPr>
        <w:jc w:val="both"/>
        <w:rPr>
          <w:i/>
          <w:color w:val="auto"/>
        </w:rPr>
      </w:pPr>
      <w:r w:rsidRPr="00CE3A90">
        <w:rPr>
          <w:i/>
          <w:color w:val="auto"/>
        </w:rPr>
        <w:t xml:space="preserve">совмещающие работу с  получением высшего, </w:t>
      </w:r>
      <w:r w:rsidRPr="00CE3A90">
        <w:rPr>
          <w:bCs/>
          <w:i/>
          <w:color w:val="auto"/>
        </w:rPr>
        <w:t xml:space="preserve"> среднего профессионального образования</w:t>
      </w:r>
      <w:r w:rsidRPr="00CE3A90">
        <w:rPr>
          <w:i/>
          <w:color w:val="auto"/>
        </w:rPr>
        <w:t xml:space="preserve">, дополнительного профессионального образования, если получение образования обусловлено заключением дополнительного договора </w:t>
      </w:r>
      <w:r w:rsidRPr="00CE3A90">
        <w:rPr>
          <w:i/>
          <w:color w:val="auto"/>
        </w:rPr>
        <w:lastRenderedPageBreak/>
        <w:t>между работником и работодателем или является условием трудового договора;</w:t>
      </w:r>
    </w:p>
    <w:p w:rsidR="003C52AB" w:rsidRPr="00CE3A90" w:rsidRDefault="003C52AB" w:rsidP="00224C4D">
      <w:pPr>
        <w:pStyle w:val="Default"/>
        <w:numPr>
          <w:ilvl w:val="0"/>
          <w:numId w:val="11"/>
        </w:numPr>
        <w:jc w:val="both"/>
        <w:rPr>
          <w:i/>
          <w:color w:val="auto"/>
        </w:rPr>
      </w:pPr>
      <w:r w:rsidRPr="00CE3A90">
        <w:rPr>
          <w:rStyle w:val="A00"/>
          <w:i/>
          <w:color w:val="auto"/>
          <w:sz w:val="24"/>
          <w:szCs w:val="24"/>
        </w:rPr>
        <w:t>имеющие статус предпенсионера;</w:t>
      </w:r>
    </w:p>
    <w:p w:rsidR="003C52AB" w:rsidRPr="00CE3A90" w:rsidRDefault="003C52AB" w:rsidP="00224C4D">
      <w:pPr>
        <w:pStyle w:val="Default"/>
        <w:numPr>
          <w:ilvl w:val="0"/>
          <w:numId w:val="11"/>
        </w:numPr>
        <w:jc w:val="both"/>
        <w:rPr>
          <w:i/>
          <w:color w:val="auto"/>
        </w:rPr>
      </w:pPr>
      <w:r w:rsidRPr="00CE3A90">
        <w:rPr>
          <w:i/>
          <w:color w:val="auto"/>
        </w:rPr>
        <w:t>одинокие матери и отцы, воспитывающие детей до 16 лет;</w:t>
      </w:r>
    </w:p>
    <w:p w:rsidR="003C52AB" w:rsidRPr="00CE3A90" w:rsidRDefault="003C52AB" w:rsidP="00224C4D">
      <w:pPr>
        <w:pStyle w:val="Default"/>
        <w:numPr>
          <w:ilvl w:val="0"/>
          <w:numId w:val="11"/>
        </w:numPr>
        <w:jc w:val="both"/>
        <w:rPr>
          <w:i/>
          <w:color w:val="auto"/>
        </w:rPr>
      </w:pPr>
      <w:r w:rsidRPr="00CE3A90">
        <w:rPr>
          <w:i/>
          <w:color w:val="auto"/>
        </w:rPr>
        <w:t>родители, имеющие ребенка – инвалида в возрасте до 18 лет;</w:t>
      </w:r>
    </w:p>
    <w:p w:rsidR="003C52AB" w:rsidRPr="00CE3A90" w:rsidRDefault="003C52AB" w:rsidP="00224C4D">
      <w:pPr>
        <w:pStyle w:val="Default"/>
        <w:numPr>
          <w:ilvl w:val="0"/>
          <w:numId w:val="11"/>
        </w:numPr>
        <w:jc w:val="both"/>
        <w:rPr>
          <w:i/>
          <w:color w:val="auto"/>
        </w:rPr>
      </w:pPr>
      <w:r w:rsidRPr="00CE3A90">
        <w:rPr>
          <w:i/>
          <w:color w:val="auto"/>
        </w:rPr>
        <w:t>председатель первичной профсоюзной организации, его заместители;</w:t>
      </w:r>
    </w:p>
    <w:p w:rsidR="003C52AB" w:rsidRPr="00CE3A90" w:rsidRDefault="003C52AB" w:rsidP="00224C4D">
      <w:pPr>
        <w:pStyle w:val="Default"/>
        <w:numPr>
          <w:ilvl w:val="0"/>
          <w:numId w:val="11"/>
        </w:numPr>
        <w:jc w:val="both"/>
        <w:rPr>
          <w:i/>
          <w:color w:val="auto"/>
        </w:rPr>
      </w:pPr>
      <w:r w:rsidRPr="00CE3A90">
        <w:rPr>
          <w:i/>
          <w:color w:val="auto"/>
        </w:rPr>
        <w:t>молодые специалисты;</w:t>
      </w:r>
    </w:p>
    <w:p w:rsidR="003C52AB" w:rsidRPr="00CE3A90" w:rsidRDefault="003C52AB" w:rsidP="005D2E7B">
      <w:pPr>
        <w:pStyle w:val="Default"/>
        <w:jc w:val="both"/>
        <w:rPr>
          <w:i/>
          <w:color w:val="auto"/>
        </w:rPr>
      </w:pPr>
      <w:r w:rsidRPr="00CE3A90">
        <w:rPr>
          <w:i/>
          <w:iCs/>
          <w:color w:val="auto"/>
        </w:rPr>
        <w:t>.</w:t>
      </w:r>
    </w:p>
    <w:p w:rsidR="003C52AB" w:rsidRPr="00CE3A90" w:rsidRDefault="003C52AB" w:rsidP="00224C4D">
      <w:pPr>
        <w:pStyle w:val="Pa13"/>
        <w:numPr>
          <w:ilvl w:val="1"/>
          <w:numId w:val="8"/>
        </w:numPr>
        <w:spacing w:line="240" w:lineRule="auto"/>
        <w:ind w:left="0" w:firstLine="567"/>
        <w:jc w:val="both"/>
        <w:rPr>
          <w:color w:val="000000" w:themeColor="text1"/>
        </w:rPr>
      </w:pPr>
      <w:r w:rsidRPr="00CE3A90">
        <w:rPr>
          <w:color w:val="000000" w:themeColor="text1"/>
        </w:rPr>
        <w:t xml:space="preserve">Работникам, уволенным из образовательной организации в связи с сокращением численности или штата работников, гарантируется возможность пользоваться на правах работников организации возможностями организации, в частности: </w:t>
      </w:r>
      <w:r w:rsidR="001269B4" w:rsidRPr="00CE3A90">
        <w:rPr>
          <w:color w:val="000000" w:themeColor="text1"/>
        </w:rPr>
        <w:t>пользование спортзалом</w:t>
      </w:r>
      <w:r w:rsidRPr="00CE3A90">
        <w:rPr>
          <w:color w:val="000000" w:themeColor="text1"/>
        </w:rPr>
        <w:t>.</w:t>
      </w:r>
      <w:r w:rsidRPr="00CE3A90">
        <w:rPr>
          <w:rStyle w:val="A50"/>
          <w:color w:val="000000" w:themeColor="text1"/>
          <w:sz w:val="24"/>
          <w:szCs w:val="24"/>
        </w:rPr>
        <w:t xml:space="preserve"> </w:t>
      </w:r>
    </w:p>
    <w:p w:rsidR="003C52AB" w:rsidRPr="00CE3A90" w:rsidRDefault="003C52AB" w:rsidP="00224C4D">
      <w:pPr>
        <w:pStyle w:val="Pa13"/>
        <w:numPr>
          <w:ilvl w:val="1"/>
          <w:numId w:val="8"/>
        </w:numPr>
        <w:spacing w:line="240" w:lineRule="auto"/>
        <w:ind w:left="0" w:firstLine="567"/>
        <w:jc w:val="both"/>
        <w:rPr>
          <w:color w:val="000000"/>
        </w:rPr>
      </w:pPr>
      <w:r w:rsidRPr="00CE3A90">
        <w:rPr>
          <w:color w:val="000000"/>
        </w:rPr>
        <w:t>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w:t>
      </w:r>
    </w:p>
    <w:p w:rsidR="003C52AB" w:rsidRPr="00CE3A90" w:rsidRDefault="003C52AB" w:rsidP="00224C4D">
      <w:pPr>
        <w:pStyle w:val="Pa13"/>
        <w:numPr>
          <w:ilvl w:val="1"/>
          <w:numId w:val="8"/>
        </w:numPr>
        <w:spacing w:line="240" w:lineRule="auto"/>
        <w:ind w:left="0" w:firstLine="567"/>
        <w:jc w:val="both"/>
        <w:rPr>
          <w:color w:val="000000"/>
        </w:rPr>
      </w:pPr>
      <w:r w:rsidRPr="00CE3A90">
        <w:rPr>
          <w:rFonts w:eastAsia="Calibri"/>
          <w:iCs/>
          <w:lang w:eastAsia="en-US"/>
        </w:rPr>
        <w:t>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3C52AB" w:rsidRPr="00CE3A90" w:rsidRDefault="003C52AB" w:rsidP="00224C4D">
      <w:pPr>
        <w:pStyle w:val="Pa13"/>
        <w:numPr>
          <w:ilvl w:val="1"/>
          <w:numId w:val="8"/>
        </w:numPr>
        <w:spacing w:line="240" w:lineRule="auto"/>
        <w:ind w:left="0" w:firstLine="567"/>
        <w:jc w:val="both"/>
        <w:rPr>
          <w:color w:val="000000"/>
        </w:rPr>
      </w:pPr>
      <w:r w:rsidRPr="00CE3A90">
        <w:rPr>
          <w:iCs/>
        </w:rPr>
        <w:t xml:space="preserve">При заключении трудовых договоров (дополнительных соглашений) с работниками, осуществляющими функции классного руководства, работодатель руководствуется рекомендациями и разъяснениями Минобрнауки России и Общероссийского Профсоюза образования. </w:t>
      </w:r>
    </w:p>
    <w:p w:rsidR="003C52AB" w:rsidRPr="00CE3A90" w:rsidRDefault="003C52AB" w:rsidP="003C52AB">
      <w:pPr>
        <w:pStyle w:val="Pa13"/>
        <w:spacing w:line="240" w:lineRule="auto"/>
        <w:ind w:firstLine="567"/>
        <w:jc w:val="both"/>
        <w:rPr>
          <w:color w:val="000000"/>
        </w:rPr>
      </w:pPr>
      <w:r w:rsidRPr="00CE3A90">
        <w:rPr>
          <w:iCs/>
        </w:rPr>
        <w:t>При этом р</w:t>
      </w:r>
      <w:r w:rsidRPr="00CE3A90">
        <w:rPr>
          <w:rFonts w:eastAsia="Calibri"/>
          <w:iCs/>
          <w:lang w:eastAsia="en-US"/>
        </w:rPr>
        <w:t>егулирование вопросов, связанных с осуществлением работниками функций классного руководства, регламентируется следующим образом:</w:t>
      </w:r>
    </w:p>
    <w:p w:rsidR="003C52AB" w:rsidRPr="00CE3A90" w:rsidRDefault="003C52AB" w:rsidP="00224C4D">
      <w:pPr>
        <w:pStyle w:val="a8"/>
        <w:numPr>
          <w:ilvl w:val="0"/>
          <w:numId w:val="12"/>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в течение учебного года, в т.ч. в каникулярный период, по инициативе работодателя не допускается изменение размеров выплат за классное руководство или снятие функций классного руководства с работника при надлежащем их исполнении (за исключением случаев сокращения количества классов (классов-комплектов), а также иных случаев, предусмотренных нормативными правовыми актами);</w:t>
      </w:r>
    </w:p>
    <w:p w:rsidR="003C52AB" w:rsidRPr="00CE3A90" w:rsidRDefault="003C52AB" w:rsidP="00224C4D">
      <w:pPr>
        <w:pStyle w:val="a8"/>
        <w:numPr>
          <w:ilvl w:val="0"/>
          <w:numId w:val="12"/>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сохраняется преемственность осуществления функций классного руководства в классах на следующий учебный год;</w:t>
      </w:r>
    </w:p>
    <w:p w:rsidR="003C52AB" w:rsidRPr="00CE3A90" w:rsidRDefault="003C52AB" w:rsidP="00224C4D">
      <w:pPr>
        <w:pStyle w:val="a8"/>
        <w:numPr>
          <w:ilvl w:val="0"/>
          <w:numId w:val="12"/>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кандидатуры работников, планируемые к осуществлению функций классного руководства на следующий учебный год, определяются в мае-июне текущего года, перед уходом работников в ежегодный оплачиваемый отпуск;</w:t>
      </w:r>
    </w:p>
    <w:p w:rsidR="003C52AB" w:rsidRPr="00CE3A90" w:rsidRDefault="003C52AB" w:rsidP="00224C4D">
      <w:pPr>
        <w:pStyle w:val="a8"/>
        <w:numPr>
          <w:ilvl w:val="0"/>
          <w:numId w:val="12"/>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 xml:space="preserve">работнику при временном замещении </w:t>
      </w:r>
      <w:r w:rsidR="005D2E7B" w:rsidRPr="00CE3A90">
        <w:rPr>
          <w:rFonts w:ascii="Times New Roman" w:hAnsi="Times New Roman"/>
          <w:i/>
          <w:iCs/>
          <w:sz w:val="24"/>
          <w:szCs w:val="24"/>
        </w:rPr>
        <w:t>(свыше 15</w:t>
      </w:r>
      <w:r w:rsidRPr="00CE3A90">
        <w:rPr>
          <w:rFonts w:ascii="Times New Roman" w:hAnsi="Times New Roman"/>
          <w:i/>
          <w:iCs/>
          <w:sz w:val="24"/>
          <w:szCs w:val="24"/>
        </w:rPr>
        <w:t xml:space="preserve"> дней)</w:t>
      </w:r>
      <w:r w:rsidRPr="00CE3A90">
        <w:rPr>
          <w:rFonts w:ascii="Times New Roman" w:hAnsi="Times New Roman"/>
          <w:i/>
          <w:iCs/>
          <w:color w:val="0000CC"/>
          <w:sz w:val="24"/>
          <w:szCs w:val="24"/>
        </w:rPr>
        <w:t xml:space="preserve"> </w:t>
      </w:r>
      <w:r w:rsidRPr="00CE3A90">
        <w:rPr>
          <w:rFonts w:ascii="Times New Roman" w:hAnsi="Times New Roman"/>
          <w:iCs/>
          <w:sz w:val="24"/>
          <w:szCs w:val="24"/>
        </w:rPr>
        <w:t>длительно отсутствующего по болезни и другим причинам работника, осуществляющего функции классного руководства, устанавливается соответствующая выплата за классное руководство, пропорционально времени замещения;</w:t>
      </w:r>
    </w:p>
    <w:p w:rsidR="003C52AB" w:rsidRPr="00CE3A90" w:rsidRDefault="003C52AB" w:rsidP="00224C4D">
      <w:pPr>
        <w:pStyle w:val="a8"/>
        <w:numPr>
          <w:ilvl w:val="0"/>
          <w:numId w:val="12"/>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 xml:space="preserve">денежное вознаграждение </w:t>
      </w:r>
      <w:r w:rsidRPr="00CE3A90">
        <w:rPr>
          <w:rFonts w:ascii="Times New Roman" w:hAnsi="Times New Roman"/>
          <w:sz w:val="24"/>
          <w:szCs w:val="24"/>
        </w:rPr>
        <w:t>за классное руководство в размере 5000 рублей</w:t>
      </w:r>
      <w:r w:rsidRPr="00CE3A90">
        <w:rPr>
          <w:rFonts w:ascii="Times New Roman" w:hAnsi="Times New Roman"/>
          <w:iCs/>
          <w:sz w:val="24"/>
          <w:szCs w:val="24"/>
        </w:rPr>
        <w:t xml:space="preserve"> выплачивается работнику </w:t>
      </w:r>
      <w:r w:rsidR="00A70994">
        <w:rPr>
          <w:rFonts w:ascii="Times New Roman" w:hAnsi="Times New Roman"/>
          <w:iCs/>
          <w:sz w:val="24"/>
          <w:szCs w:val="24"/>
        </w:rPr>
        <w:t xml:space="preserve">за классное руководство в </w:t>
      </w:r>
      <w:r w:rsidR="00A70994" w:rsidRPr="00A70994">
        <w:rPr>
          <w:rFonts w:ascii="Times New Roman" w:hAnsi="Times New Roman"/>
          <w:iCs/>
          <w:sz w:val="24"/>
          <w:szCs w:val="24"/>
        </w:rPr>
        <w:t>группе</w:t>
      </w:r>
      <w:r w:rsidRPr="00CE3A90">
        <w:rPr>
          <w:rFonts w:ascii="Times New Roman" w:hAnsi="Times New Roman"/>
          <w:iCs/>
          <w:sz w:val="24"/>
          <w:szCs w:val="24"/>
        </w:rPr>
        <w:t xml:space="preserve"> (классах), а также в классе-комплекте, который принима</w:t>
      </w:r>
      <w:r w:rsidR="00A70994">
        <w:rPr>
          <w:rFonts w:ascii="Times New Roman" w:hAnsi="Times New Roman"/>
          <w:iCs/>
          <w:sz w:val="24"/>
          <w:szCs w:val="24"/>
        </w:rPr>
        <w:t>ется за одну группу</w:t>
      </w:r>
      <w:r w:rsidRPr="00CE3A90">
        <w:rPr>
          <w:rFonts w:ascii="Times New Roman" w:hAnsi="Times New Roman"/>
          <w:iCs/>
          <w:sz w:val="24"/>
          <w:szCs w:val="24"/>
        </w:rPr>
        <w:t xml:space="preserve"> (далее - класс), независимо от количества</w:t>
      </w:r>
      <w:r w:rsidR="00A70994">
        <w:rPr>
          <w:rFonts w:ascii="Times New Roman" w:hAnsi="Times New Roman"/>
          <w:iCs/>
          <w:sz w:val="24"/>
          <w:szCs w:val="24"/>
        </w:rPr>
        <w:t xml:space="preserve"> обучающихся в каждой из групп</w:t>
      </w:r>
      <w:r w:rsidRPr="00CE3A90">
        <w:rPr>
          <w:rFonts w:ascii="Times New Roman" w:hAnsi="Times New Roman"/>
          <w:iCs/>
          <w:sz w:val="24"/>
          <w:szCs w:val="24"/>
        </w:rPr>
        <w:t>, а также реализуемых в них общеобразовательных программ, включая адаптированные общеобразовательные программы.</w:t>
      </w:r>
    </w:p>
    <w:p w:rsidR="003C52AB" w:rsidRPr="00B92A60" w:rsidRDefault="003C52AB" w:rsidP="00224C4D">
      <w:pPr>
        <w:numPr>
          <w:ilvl w:val="1"/>
          <w:numId w:val="8"/>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B92A60">
        <w:rPr>
          <w:rFonts w:ascii="Times New Roman" w:eastAsia="Calibri" w:hAnsi="Times New Roman" w:cs="Times New Roman"/>
          <w:iCs/>
          <w:color w:val="000000" w:themeColor="text1"/>
          <w:sz w:val="24"/>
          <w:szCs w:val="24"/>
          <w:lang w:eastAsia="en-US"/>
        </w:rPr>
        <w:t xml:space="preserve">В </w:t>
      </w:r>
      <w:r w:rsidRPr="00B92A60">
        <w:rPr>
          <w:rFonts w:ascii="Times New Roman" w:eastAsia="Calibri" w:hAnsi="Times New Roman" w:cs="Times New Roman"/>
          <w:iCs/>
          <w:sz w:val="24"/>
          <w:szCs w:val="24"/>
          <w:lang w:eastAsia="en-US"/>
        </w:rPr>
        <w:t xml:space="preserve">трудовых договорах с педагогическими работниками, закрепляются следующие </w:t>
      </w:r>
      <w:r w:rsidRPr="00B92A60">
        <w:rPr>
          <w:rFonts w:ascii="Times New Roman" w:hAnsi="Times New Roman" w:cs="Times New Roman"/>
          <w:iCs/>
          <w:sz w:val="24"/>
          <w:szCs w:val="24"/>
        </w:rPr>
        <w:t>должностные обязанности, связанные с составлением и заполнением ими документации:</w:t>
      </w:r>
    </w:p>
    <w:p w:rsidR="003C52AB" w:rsidRPr="00B92A60" w:rsidRDefault="00D64FFB" w:rsidP="00224C4D">
      <w:pPr>
        <w:numPr>
          <w:ilvl w:val="0"/>
          <w:numId w:val="14"/>
        </w:numPr>
        <w:autoSpaceDE w:val="0"/>
        <w:autoSpaceDN w:val="0"/>
        <w:adjustRightInd w:val="0"/>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преподаватель</w:t>
      </w:r>
      <w:r w:rsidR="003C52AB" w:rsidRPr="00B92A60">
        <w:rPr>
          <w:rFonts w:ascii="Times New Roman" w:eastAsia="Calibri" w:hAnsi="Times New Roman" w:cs="Times New Roman"/>
          <w:iCs/>
          <w:sz w:val="24"/>
          <w:szCs w:val="24"/>
          <w:lang w:eastAsia="en-US"/>
        </w:rPr>
        <w:t xml:space="preserve">: </w:t>
      </w:r>
      <w:r w:rsidR="003C52AB" w:rsidRPr="00B92A60">
        <w:rPr>
          <w:rFonts w:ascii="Times New Roman" w:hAnsi="Times New Roman" w:cs="Times New Roman"/>
          <w:iCs/>
          <w:sz w:val="24"/>
          <w:szCs w:val="24"/>
        </w:rPr>
        <w:t>участие в разработке рабочих программ предметов, курсов, дисциплин (модул</w:t>
      </w:r>
      <w:r w:rsidR="00B92A60">
        <w:rPr>
          <w:rFonts w:ascii="Times New Roman" w:hAnsi="Times New Roman" w:cs="Times New Roman"/>
          <w:iCs/>
          <w:sz w:val="24"/>
          <w:szCs w:val="24"/>
        </w:rPr>
        <w:t>ей); ведение журнала и текущей документации.</w:t>
      </w:r>
    </w:p>
    <w:p w:rsidR="003C52AB" w:rsidRPr="00031BCD" w:rsidRDefault="003C52AB" w:rsidP="00224C4D">
      <w:pPr>
        <w:numPr>
          <w:ilvl w:val="0"/>
          <w:numId w:val="14"/>
        </w:num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B92A60">
        <w:rPr>
          <w:rFonts w:ascii="Times New Roman" w:hAnsi="Times New Roman" w:cs="Times New Roman"/>
          <w:iCs/>
          <w:sz w:val="24"/>
          <w:szCs w:val="24"/>
        </w:rPr>
        <w:lastRenderedPageBreak/>
        <w:t>работник, выполняющий функции классного руководителя: ведение классного журнала; составление план</w:t>
      </w:r>
      <w:r w:rsidR="00B92A60">
        <w:rPr>
          <w:rFonts w:ascii="Times New Roman" w:hAnsi="Times New Roman" w:cs="Times New Roman"/>
          <w:iCs/>
          <w:sz w:val="24"/>
          <w:szCs w:val="24"/>
        </w:rPr>
        <w:t>а работы классного руководителя, проведение классных часов</w:t>
      </w:r>
      <w:r w:rsidR="003A49E6" w:rsidRPr="003A49E6">
        <w:rPr>
          <w:rFonts w:ascii="Times New Roman" w:hAnsi="Times New Roman" w:cs="Times New Roman"/>
          <w:iCs/>
          <w:sz w:val="24"/>
          <w:szCs w:val="24"/>
        </w:rPr>
        <w:t>,</w:t>
      </w:r>
      <w:r w:rsidR="003A49E6">
        <w:rPr>
          <w:rFonts w:ascii="Times New Roman" w:hAnsi="Times New Roman" w:cs="Times New Roman"/>
          <w:iCs/>
          <w:sz w:val="24"/>
          <w:szCs w:val="24"/>
        </w:rPr>
        <w:t xml:space="preserve"> </w:t>
      </w:r>
      <w:r w:rsidR="003A49E6" w:rsidRPr="003A49E6">
        <w:rPr>
          <w:rFonts w:ascii="Times New Roman" w:hAnsi="Times New Roman" w:cs="Times New Roman"/>
          <w:iCs/>
          <w:sz w:val="24"/>
          <w:szCs w:val="24"/>
        </w:rPr>
        <w:t>ведение текущей документации.</w:t>
      </w:r>
    </w:p>
    <w:p w:rsidR="00031BCD" w:rsidRPr="00B92A60" w:rsidRDefault="00031BCD" w:rsidP="00224C4D">
      <w:pPr>
        <w:numPr>
          <w:ilvl w:val="0"/>
          <w:numId w:val="14"/>
        </w:numPr>
        <w:autoSpaceDE w:val="0"/>
        <w:autoSpaceDN w:val="0"/>
        <w:adjustRightInd w:val="0"/>
        <w:spacing w:after="0" w:line="240" w:lineRule="auto"/>
        <w:jc w:val="both"/>
        <w:rPr>
          <w:rFonts w:ascii="Times New Roman" w:eastAsia="Calibri" w:hAnsi="Times New Roman" w:cs="Times New Roman"/>
          <w:iCs/>
          <w:sz w:val="24"/>
          <w:szCs w:val="24"/>
          <w:lang w:eastAsia="en-US"/>
        </w:rPr>
      </w:pPr>
      <w:r>
        <w:rPr>
          <w:rFonts w:ascii="Times New Roman" w:hAnsi="Times New Roman" w:cs="Times New Roman"/>
          <w:iCs/>
          <w:sz w:val="24"/>
          <w:szCs w:val="24"/>
        </w:rPr>
        <w:t>Мастер производственного обучения: участие в разработк</w:t>
      </w:r>
      <w:r w:rsidR="003A49E6">
        <w:rPr>
          <w:rFonts w:ascii="Times New Roman" w:hAnsi="Times New Roman" w:cs="Times New Roman"/>
          <w:iCs/>
          <w:sz w:val="24"/>
          <w:szCs w:val="24"/>
        </w:rPr>
        <w:t xml:space="preserve">е рабочих программ по практике, </w:t>
      </w:r>
      <w:r w:rsidR="003A49E6" w:rsidRPr="003A49E6">
        <w:rPr>
          <w:rFonts w:ascii="Times New Roman" w:hAnsi="Times New Roman" w:cs="Times New Roman"/>
          <w:iCs/>
          <w:sz w:val="24"/>
          <w:szCs w:val="24"/>
        </w:rPr>
        <w:t>ведение текущей документации</w:t>
      </w:r>
      <w:r w:rsidR="003A49E6">
        <w:rPr>
          <w:rFonts w:ascii="Times New Roman" w:hAnsi="Times New Roman" w:cs="Times New Roman"/>
          <w:iCs/>
          <w:sz w:val="24"/>
          <w:szCs w:val="24"/>
        </w:rPr>
        <w:t>.</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B92A60">
        <w:rPr>
          <w:rFonts w:ascii="Times New Roman" w:eastAsia="Calibri" w:hAnsi="Times New Roman" w:cs="Times New Roman"/>
          <w:iCs/>
          <w:sz w:val="24"/>
          <w:szCs w:val="24"/>
          <w:lang w:eastAsia="en-US"/>
        </w:rPr>
        <w:t xml:space="preserve">Расширение в трудовых </w:t>
      </w:r>
      <w:r w:rsidRPr="00CE3A90">
        <w:rPr>
          <w:rFonts w:ascii="Times New Roman" w:eastAsia="Calibri" w:hAnsi="Times New Roman" w:cs="Times New Roman"/>
          <w:iCs/>
          <w:sz w:val="24"/>
          <w:szCs w:val="24"/>
          <w:lang w:eastAsia="en-US"/>
        </w:rPr>
        <w:t xml:space="preserve">договорах обязанностей работников по ведению документации по сравнению с обязанностями, указанными в </w:t>
      </w:r>
      <w:r w:rsidRPr="00CE3A90">
        <w:rPr>
          <w:rFonts w:ascii="Times New Roman" w:eastAsia="Calibri" w:hAnsi="Times New Roman" w:cs="Times New Roman"/>
          <w:i/>
          <w:iCs/>
          <w:sz w:val="24"/>
          <w:szCs w:val="24"/>
          <w:lang w:eastAsia="en-US"/>
        </w:rPr>
        <w:t>п.3.31 настоящего Коллективного договора</w:t>
      </w:r>
      <w:r w:rsidRPr="00CE3A90">
        <w:rPr>
          <w:rFonts w:ascii="Times New Roman" w:eastAsia="Calibri" w:hAnsi="Times New Roman" w:cs="Times New Roman"/>
          <w:iCs/>
          <w:sz w:val="24"/>
          <w:szCs w:val="24"/>
          <w:lang w:eastAsia="en-US"/>
        </w:rPr>
        <w:t xml:space="preserve">, не допускается. </w:t>
      </w:r>
    </w:p>
    <w:p w:rsidR="003C52AB" w:rsidRPr="00CE3A90" w:rsidRDefault="003C52AB" w:rsidP="00224C4D">
      <w:pPr>
        <w:numPr>
          <w:ilvl w:val="1"/>
          <w:numId w:val="8"/>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С работниками заключаются трудовые договоры (дополнительные соглашения), предусматривающие возможность дистанционной (удаленной) работы.</w:t>
      </w:r>
    </w:p>
    <w:p w:rsidR="003C52AB" w:rsidRPr="00CE3A90" w:rsidRDefault="003C52AB" w:rsidP="00CE3A90">
      <w:pPr>
        <w:autoSpaceDE w:val="0"/>
        <w:autoSpaceDN w:val="0"/>
        <w:adjustRightInd w:val="0"/>
        <w:spacing w:after="0"/>
        <w:ind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При выполнении педагогическими работниками работы в дистанционном режиме работодатель обеспечивает работника необходимым оборудованием, программно-техническими средствами, средствами защиты информации, каналами связи и иными необходимыми средствами.</w:t>
      </w:r>
    </w:p>
    <w:p w:rsidR="008C3C28" w:rsidRPr="00CE3A90" w:rsidRDefault="008C3C28" w:rsidP="00CE3A90">
      <w:pPr>
        <w:autoSpaceDE w:val="0"/>
        <w:autoSpaceDN w:val="0"/>
        <w:adjustRightInd w:val="0"/>
        <w:spacing w:after="0"/>
        <w:ind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3.34 Время начала и окончания рабочего времени работника колледжа устанавливается в соответствии с Правилами внутреннего трудового распорядка и фиксируется в трудовом договоре</w:t>
      </w:r>
      <w:r w:rsidR="003E36CF" w:rsidRPr="00CE3A90">
        <w:rPr>
          <w:rFonts w:ascii="Times New Roman" w:eastAsia="Calibri" w:hAnsi="Times New Roman" w:cs="Times New Roman"/>
          <w:iCs/>
          <w:sz w:val="24"/>
          <w:szCs w:val="24"/>
          <w:lang w:eastAsia="en-US"/>
        </w:rPr>
        <w:t xml:space="preserve"> </w:t>
      </w:r>
      <w:r w:rsidRPr="00CE3A90">
        <w:rPr>
          <w:rFonts w:ascii="Times New Roman" w:eastAsia="Calibri" w:hAnsi="Times New Roman" w:cs="Times New Roman"/>
          <w:iCs/>
          <w:sz w:val="24"/>
          <w:szCs w:val="24"/>
          <w:lang w:eastAsia="en-US"/>
        </w:rPr>
        <w:t>(Приложение №8)</w:t>
      </w:r>
    </w:p>
    <w:p w:rsidR="003C52AB" w:rsidRPr="00CE3A90" w:rsidRDefault="003C52AB" w:rsidP="00CE3A90">
      <w:pPr>
        <w:autoSpaceDE w:val="0"/>
        <w:autoSpaceDN w:val="0"/>
        <w:adjustRightInd w:val="0"/>
        <w:spacing w:after="0"/>
        <w:ind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 xml:space="preserve">При применении дистанционных образовательных технологий (электронного обучения) </w:t>
      </w:r>
      <w:r w:rsidRPr="00CE3A90">
        <w:rPr>
          <w:rFonts w:ascii="Times New Roman" w:hAnsi="Times New Roman" w:cs="Times New Roman"/>
          <w:sz w:val="24"/>
          <w:szCs w:val="24"/>
        </w:rPr>
        <w:t>в связи с санитарно-эпидемиологическими, климатическими условиями и по другим основаниям</w:t>
      </w:r>
      <w:r w:rsidRPr="00CE3A90">
        <w:rPr>
          <w:rFonts w:ascii="Times New Roman" w:eastAsia="Calibri" w:hAnsi="Times New Roman" w:cs="Times New Roman"/>
          <w:iCs/>
          <w:sz w:val="24"/>
          <w:szCs w:val="24"/>
          <w:lang w:eastAsia="en-US"/>
        </w:rPr>
        <w:t>,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условия жизнедеятельности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3C52AB" w:rsidRPr="00CE3A90" w:rsidRDefault="003C52AB" w:rsidP="00CE3A90">
      <w:pPr>
        <w:spacing w:after="0"/>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285344" w:rsidRPr="00CE3A90" w:rsidRDefault="00285344" w:rsidP="00CE3A90">
      <w:pPr>
        <w:spacing w:after="0"/>
        <w:rPr>
          <w:rFonts w:ascii="Times New Roman" w:eastAsia="Calibri" w:hAnsi="Times New Roman" w:cs="Times New Roman"/>
          <w:iCs/>
          <w:sz w:val="24"/>
          <w:szCs w:val="24"/>
          <w:lang w:eastAsia="en-US"/>
        </w:rPr>
      </w:pPr>
    </w:p>
    <w:p w:rsidR="003C52AB" w:rsidRPr="00CE3A90" w:rsidRDefault="003C52AB" w:rsidP="00CE3A90">
      <w:pPr>
        <w:spacing w:after="0"/>
        <w:rPr>
          <w:rFonts w:ascii="Times New Roman" w:eastAsia="Calibri" w:hAnsi="Times New Roman" w:cs="Times New Roman"/>
          <w:iCs/>
          <w:sz w:val="24"/>
          <w:szCs w:val="24"/>
          <w:lang w:eastAsia="en-US"/>
        </w:rPr>
      </w:pPr>
    </w:p>
    <w:p w:rsidR="003C52AB" w:rsidRPr="00CE3A90" w:rsidRDefault="003C52AB" w:rsidP="00CE3A90">
      <w:pPr>
        <w:spacing w:after="0"/>
        <w:rPr>
          <w:rFonts w:ascii="Times New Roman" w:eastAsia="Calibri" w:hAnsi="Times New Roman" w:cs="Times New Roman"/>
          <w:iCs/>
          <w:sz w:val="24"/>
          <w:szCs w:val="24"/>
          <w:lang w:eastAsia="en-US"/>
        </w:rPr>
      </w:pPr>
    </w:p>
    <w:p w:rsidR="003E36CF" w:rsidRPr="00CE3A90" w:rsidRDefault="003E36CF" w:rsidP="003E36CF">
      <w:pPr>
        <w:pStyle w:val="Pa14"/>
        <w:spacing w:line="240" w:lineRule="auto"/>
        <w:ind w:firstLine="720"/>
        <w:jc w:val="center"/>
        <w:rPr>
          <w:rStyle w:val="A00"/>
          <w:b/>
          <w:bCs/>
          <w:sz w:val="24"/>
          <w:szCs w:val="24"/>
        </w:rPr>
      </w:pPr>
      <w:r w:rsidRPr="00CE3A90">
        <w:rPr>
          <w:rStyle w:val="A00"/>
          <w:b/>
          <w:bCs/>
          <w:sz w:val="24"/>
          <w:szCs w:val="24"/>
        </w:rPr>
        <w:t>IV. РАБОЧЕЕ ВРЕМЯ И ВРЕМЯ ОТДЫХА</w:t>
      </w:r>
    </w:p>
    <w:p w:rsidR="003E36CF" w:rsidRPr="00CE3A90" w:rsidRDefault="003E36CF" w:rsidP="003E36CF">
      <w:pPr>
        <w:pStyle w:val="Default"/>
      </w:pP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Продолжительность рабочего времени и времени отдыха педагогических и других работников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t xml:space="preserve">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Приказом Минобрнауки России от 22.12.2014 №1601, Приказом Минобрнауки России от 11.05.2016 №536, настоящим коллективным договором, трудовыми договорами, правилами внутреннего трудового распорядка, а также иными локальными нормативными актами </w:t>
      </w:r>
      <w:r w:rsidRPr="00CE3A90">
        <w:rPr>
          <w:rFonts w:ascii="Times New Roman" w:hAnsi="Times New Roman" w:cs="Times New Roman"/>
          <w:sz w:val="24"/>
          <w:szCs w:val="24"/>
        </w:rPr>
        <w:t>образовательной организации</w:t>
      </w:r>
      <w:r w:rsidRPr="00CE3A90">
        <w:rPr>
          <w:rFonts w:ascii="Times New Roman" w:hAnsi="Times New Roman" w:cs="Times New Roman"/>
          <w:color w:val="000000"/>
          <w:sz w:val="24"/>
          <w:szCs w:val="24"/>
        </w:rPr>
        <w:t xml:space="preserve">. </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lastRenderedPageBreak/>
        <w:t xml:space="preserve">Стороны предусматривают в Правилах внутреннего трудового распорядка </w:t>
      </w:r>
      <w:r w:rsidRPr="00CE3A90">
        <w:rPr>
          <w:rFonts w:ascii="Times New Roman" w:hAnsi="Times New Roman" w:cs="Times New Roman"/>
          <w:sz w:val="24"/>
          <w:szCs w:val="24"/>
        </w:rPr>
        <w:t>образовательной организации</w:t>
      </w:r>
      <w:r w:rsidRPr="00CE3A90">
        <w:rPr>
          <w:rFonts w:ascii="Times New Roman" w:eastAsia="Calibri" w:hAnsi="Times New Roman" w:cs="Times New Roman"/>
          <w:iCs/>
          <w:sz w:val="24"/>
          <w:szCs w:val="24"/>
          <w:lang w:eastAsia="en-US"/>
        </w:rPr>
        <w:t xml:space="preserve"> следующие особенности режима труда и отдыха работников:</w:t>
      </w:r>
    </w:p>
    <w:p w:rsidR="003E36CF" w:rsidRPr="00CE3A90" w:rsidRDefault="003E36CF" w:rsidP="00224C4D">
      <w:pPr>
        <w:pStyle w:val="a8"/>
        <w:numPr>
          <w:ilvl w:val="0"/>
          <w:numId w:val="16"/>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3E36CF" w:rsidRPr="00CE3A90" w:rsidRDefault="003E36CF" w:rsidP="00224C4D">
      <w:pPr>
        <w:pStyle w:val="a8"/>
        <w:numPr>
          <w:ilvl w:val="0"/>
          <w:numId w:val="16"/>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предоставление свободного дня (дней) для прохождения диспансеризации в порядке, предусмотренном ст.185.1 ТК РФ;</w:t>
      </w:r>
    </w:p>
    <w:p w:rsidR="003E36CF" w:rsidRPr="00CE3A90" w:rsidRDefault="003E36CF" w:rsidP="00224C4D">
      <w:pPr>
        <w:pStyle w:val="a8"/>
        <w:numPr>
          <w:ilvl w:val="0"/>
          <w:numId w:val="16"/>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 xml:space="preserve">условия реализации права педагогических работников, ведущих преподавательскую работу, не присутствовать в </w:t>
      </w:r>
      <w:r w:rsidRPr="00CE3A90">
        <w:rPr>
          <w:rFonts w:ascii="Times New Roman" w:hAnsi="Times New Roman"/>
          <w:sz w:val="24"/>
          <w:szCs w:val="24"/>
        </w:rPr>
        <w:t>образовательной организации</w:t>
      </w:r>
      <w:r w:rsidRPr="00CE3A90">
        <w:rPr>
          <w:rFonts w:ascii="Times New Roman" w:hAnsi="Times New Roman"/>
          <w:iCs/>
          <w:sz w:val="24"/>
          <w:szCs w:val="24"/>
        </w:rPr>
        <w:t xml:space="preserve">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w:t>
      </w:r>
      <w:r w:rsidRPr="00CE3A90">
        <w:rPr>
          <w:rFonts w:ascii="Times New Roman" w:hAnsi="Times New Roman"/>
          <w:i/>
          <w:iCs/>
          <w:sz w:val="24"/>
          <w:szCs w:val="24"/>
        </w:rPr>
        <w:t xml:space="preserve">(п.4.18 </w:t>
      </w:r>
      <w:r w:rsidRPr="00CE3A90">
        <w:rPr>
          <w:rFonts w:ascii="Times New Roman" w:hAnsi="Times New Roman"/>
          <w:i/>
          <w:sz w:val="24"/>
          <w:szCs w:val="24"/>
        </w:rPr>
        <w:t xml:space="preserve">настоящего </w:t>
      </w:r>
      <w:r w:rsidRPr="00CE3A90">
        <w:rPr>
          <w:rFonts w:ascii="Times New Roman" w:hAnsi="Times New Roman"/>
          <w:i/>
          <w:iCs/>
          <w:sz w:val="24"/>
          <w:szCs w:val="24"/>
        </w:rPr>
        <w:t>Коллективного договора)</w:t>
      </w:r>
      <w:r w:rsidRPr="00CE3A90">
        <w:rPr>
          <w:rFonts w:ascii="Times New Roman" w:hAnsi="Times New Roman"/>
          <w:iCs/>
          <w:sz w:val="24"/>
          <w:szCs w:val="24"/>
        </w:rPr>
        <w:t>;</w:t>
      </w:r>
    </w:p>
    <w:p w:rsidR="003E36CF" w:rsidRPr="00CE3A90" w:rsidRDefault="003E36CF" w:rsidP="00224C4D">
      <w:pPr>
        <w:pStyle w:val="a8"/>
        <w:numPr>
          <w:ilvl w:val="0"/>
          <w:numId w:val="16"/>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iCs/>
          <w:sz w:val="24"/>
          <w:szCs w:val="24"/>
        </w:rPr>
        <w:t xml:space="preserve">возможность установления для педагогических работников свободных дней с целью использования их для дополнительного профессионального образования, самообразования, подготовки к занятиям </w:t>
      </w:r>
      <w:r w:rsidRPr="00CE3A90">
        <w:rPr>
          <w:rFonts w:ascii="Times New Roman" w:hAnsi="Times New Roman"/>
          <w:i/>
          <w:iCs/>
          <w:sz w:val="24"/>
          <w:szCs w:val="24"/>
        </w:rPr>
        <w:t xml:space="preserve">(п.4.19 </w:t>
      </w:r>
      <w:r w:rsidRPr="00CE3A90">
        <w:rPr>
          <w:rFonts w:ascii="Times New Roman" w:hAnsi="Times New Roman"/>
          <w:i/>
          <w:sz w:val="24"/>
          <w:szCs w:val="24"/>
        </w:rPr>
        <w:t xml:space="preserve">настоящего </w:t>
      </w:r>
      <w:r w:rsidRPr="00CE3A90">
        <w:rPr>
          <w:rFonts w:ascii="Times New Roman" w:hAnsi="Times New Roman"/>
          <w:i/>
          <w:iCs/>
          <w:sz w:val="24"/>
          <w:szCs w:val="24"/>
        </w:rPr>
        <w:t>Коллективного договора)</w:t>
      </w:r>
      <w:r w:rsidRPr="00CE3A90">
        <w:rPr>
          <w:rFonts w:ascii="Times New Roman" w:hAnsi="Times New Roman"/>
          <w:iCs/>
          <w:sz w:val="24"/>
          <w:szCs w:val="24"/>
        </w:rPr>
        <w:t>;</w:t>
      </w:r>
    </w:p>
    <w:p w:rsidR="003E36CF" w:rsidRPr="00CE3A90" w:rsidRDefault="003E36CF" w:rsidP="00224C4D">
      <w:pPr>
        <w:pStyle w:val="a8"/>
        <w:numPr>
          <w:ilvl w:val="0"/>
          <w:numId w:val="16"/>
        </w:numPr>
        <w:autoSpaceDE w:val="0"/>
        <w:autoSpaceDN w:val="0"/>
        <w:adjustRightInd w:val="0"/>
        <w:spacing w:after="0" w:line="240" w:lineRule="auto"/>
        <w:jc w:val="both"/>
        <w:rPr>
          <w:rFonts w:ascii="Times New Roman" w:hAnsi="Times New Roman"/>
          <w:iCs/>
          <w:sz w:val="24"/>
          <w:szCs w:val="24"/>
        </w:rPr>
      </w:pPr>
      <w:r w:rsidRPr="00CE3A90">
        <w:rPr>
          <w:rFonts w:ascii="Times New Roman" w:hAnsi="Times New Roman"/>
          <w:color w:val="000000"/>
          <w:sz w:val="24"/>
          <w:szCs w:val="24"/>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 п.8.1 Приказа Минобрнауки России от 11.05.2016 №536.</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t xml:space="preserve">Педагогические работники, ведущие учебную нагрузку, привлекаются к работе в </w:t>
      </w:r>
      <w:r w:rsidRPr="00CE3A90">
        <w:rPr>
          <w:rFonts w:ascii="Times New Roman" w:hAnsi="Times New Roman" w:cs="Times New Roman"/>
          <w:sz w:val="24"/>
          <w:szCs w:val="24"/>
        </w:rPr>
        <w:t>образовательной организации</w:t>
      </w:r>
      <w:r w:rsidRPr="00CE3A90">
        <w:rPr>
          <w:rFonts w:ascii="Times New Roman" w:hAnsi="Times New Roman" w:cs="Times New Roman"/>
          <w:color w:val="000000"/>
          <w:sz w:val="24"/>
          <w:szCs w:val="24"/>
        </w:rPr>
        <w:t xml:space="preserve"> в пределах установленного объема учебной нагрузки, выполнение которой ре</w:t>
      </w:r>
      <w:r w:rsidRPr="00CE3A90">
        <w:rPr>
          <w:rFonts w:ascii="Times New Roman" w:hAnsi="Times New Roman" w:cs="Times New Roman"/>
          <w:color w:val="000000"/>
          <w:sz w:val="24"/>
          <w:szCs w:val="24"/>
        </w:rPr>
        <w:softHyphen/>
        <w:t>гулируется расписанием учебных занятий.</w:t>
      </w:r>
    </w:p>
    <w:p w:rsidR="003E36CF" w:rsidRPr="00CE3A90" w:rsidRDefault="003E36CF" w:rsidP="00CE3A90">
      <w:pPr>
        <w:autoSpaceDE w:val="0"/>
        <w:autoSpaceDN w:val="0"/>
        <w:adjustRightInd w:val="0"/>
        <w:spacing w:after="0"/>
        <w:ind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Другая часть педагогической работы работников, которая не конкретизирована количеством часов и требует затрат рабочего времени,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образовательной организации, планами работы педагогического работника.</w:t>
      </w:r>
    </w:p>
    <w:p w:rsidR="003E36CF" w:rsidRPr="00CE3A90" w:rsidRDefault="003E36CF" w:rsidP="00224C4D">
      <w:pPr>
        <w:numPr>
          <w:ilvl w:val="1"/>
          <w:numId w:val="15"/>
        </w:numPr>
        <w:autoSpaceDE w:val="0"/>
        <w:autoSpaceDN w:val="0"/>
        <w:adjustRightInd w:val="0"/>
        <w:spacing w:after="0" w:line="240" w:lineRule="auto"/>
        <w:ind w:left="0" w:firstLine="567"/>
        <w:jc w:val="both"/>
        <w:rPr>
          <w:rStyle w:val="A00"/>
          <w:rFonts w:ascii="Times New Roman" w:eastAsia="Calibri" w:hAnsi="Times New Roman" w:cs="Times New Roman"/>
          <w:iCs/>
          <w:color w:val="auto"/>
          <w:sz w:val="24"/>
          <w:szCs w:val="24"/>
          <w:lang w:eastAsia="en-US"/>
        </w:rPr>
      </w:pPr>
      <w:r w:rsidRPr="00CE3A90">
        <w:rPr>
          <w:rFonts w:ascii="Times New Roman" w:hAnsi="Times New Roman" w:cs="Times New Roman"/>
          <w:sz w:val="24"/>
          <w:szCs w:val="24"/>
        </w:rPr>
        <w:t xml:space="preserve">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сохраняются ее объем и преемственность преподавания </w:t>
      </w:r>
      <w:r w:rsidRPr="00CE3A90">
        <w:rPr>
          <w:rStyle w:val="A00"/>
          <w:rFonts w:ascii="Times New Roman" w:hAnsi="Times New Roman" w:cs="Times New Roman"/>
          <w:sz w:val="24"/>
          <w:szCs w:val="24"/>
        </w:rPr>
        <w:t>предметов в классах.</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t>Объем учебной нагрузки учителей меньше или больше нормы часов, за которую выплачивается ставка заработной платы, устанавливается только с письменного согласия педагогических работников.</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Учебная нагрузка педагогических работников на новый учебный год устанавливается с учетом мнения профкома.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lastRenderedPageBreak/>
        <w:t>Уменьшение или увеличение учебной нагрузки учителя в течение учебного года по сравнению с учебной нагрузкой, оговоренной в трудовом договоре, возможно только в случае:</w:t>
      </w:r>
    </w:p>
    <w:p w:rsidR="003E36CF" w:rsidRPr="00CE3A90" w:rsidRDefault="003E36CF" w:rsidP="00224C4D">
      <w:pPr>
        <w:pStyle w:val="Pa1"/>
        <w:numPr>
          <w:ilvl w:val="0"/>
          <w:numId w:val="19"/>
        </w:numPr>
        <w:spacing w:line="240" w:lineRule="auto"/>
        <w:jc w:val="both"/>
        <w:rPr>
          <w:color w:val="000000"/>
        </w:rPr>
      </w:pPr>
      <w:r w:rsidRPr="00CE3A90">
        <w:rPr>
          <w:color w:val="000000"/>
        </w:rPr>
        <w:t>по взаимному согласию сторон;</w:t>
      </w:r>
    </w:p>
    <w:p w:rsidR="003E36CF" w:rsidRPr="00CE3A90" w:rsidRDefault="003E36CF" w:rsidP="00224C4D">
      <w:pPr>
        <w:pStyle w:val="Pa13"/>
        <w:numPr>
          <w:ilvl w:val="0"/>
          <w:numId w:val="19"/>
        </w:numPr>
        <w:spacing w:line="240" w:lineRule="auto"/>
        <w:jc w:val="both"/>
        <w:rPr>
          <w:color w:val="000000"/>
        </w:rPr>
      </w:pPr>
      <w:r w:rsidRPr="00CE3A90">
        <w:rPr>
          <w:color w:val="000000"/>
        </w:rPr>
        <w:t>по инициативе работодателя в случаях:</w:t>
      </w:r>
    </w:p>
    <w:p w:rsidR="003E36CF" w:rsidRPr="00CE3A90" w:rsidRDefault="003E36CF" w:rsidP="00224C4D">
      <w:pPr>
        <w:pStyle w:val="Pa13"/>
        <w:numPr>
          <w:ilvl w:val="0"/>
          <w:numId w:val="20"/>
        </w:numPr>
        <w:spacing w:line="240" w:lineRule="auto"/>
        <w:ind w:left="1418" w:hanging="248"/>
        <w:jc w:val="both"/>
        <w:rPr>
          <w:color w:val="000000"/>
        </w:rPr>
      </w:pPr>
      <w:r w:rsidRPr="00CE3A90">
        <w:rPr>
          <w:color w:val="000000"/>
        </w:rPr>
        <w:t>уменьшения количества часов по учебным планам и программам, сокращения количества классов (классов-комплектов);</w:t>
      </w:r>
    </w:p>
    <w:p w:rsidR="003E36CF" w:rsidRPr="00CE3A90" w:rsidRDefault="003E36CF" w:rsidP="00224C4D">
      <w:pPr>
        <w:pStyle w:val="Pa14"/>
        <w:numPr>
          <w:ilvl w:val="0"/>
          <w:numId w:val="20"/>
        </w:numPr>
        <w:spacing w:line="240" w:lineRule="auto"/>
        <w:ind w:left="1418" w:hanging="248"/>
        <w:jc w:val="both"/>
        <w:rPr>
          <w:color w:val="000000"/>
        </w:rPr>
      </w:pPr>
      <w:r w:rsidRPr="00CE3A90">
        <w:rPr>
          <w:rStyle w:val="A00"/>
          <w:sz w:val="24"/>
          <w:szCs w:val="24"/>
        </w:rPr>
        <w:t>восстановления (по решению суда) на работе работника, ранее выполнявшего эту учебную нагрузку;</w:t>
      </w:r>
    </w:p>
    <w:p w:rsidR="003E36CF" w:rsidRPr="00CE3A90" w:rsidRDefault="003E36CF" w:rsidP="00224C4D">
      <w:pPr>
        <w:pStyle w:val="Pa13"/>
        <w:numPr>
          <w:ilvl w:val="0"/>
          <w:numId w:val="20"/>
        </w:numPr>
        <w:spacing w:line="240" w:lineRule="auto"/>
        <w:ind w:left="1418" w:hanging="248"/>
        <w:jc w:val="both"/>
        <w:rPr>
          <w:color w:val="000000"/>
        </w:rPr>
      </w:pPr>
      <w:r w:rsidRPr="00CE3A90">
        <w:rPr>
          <w:color w:val="000000"/>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3E36CF" w:rsidRPr="00CE3A90" w:rsidRDefault="003E36CF" w:rsidP="00224C4D">
      <w:pPr>
        <w:pStyle w:val="Pa13"/>
        <w:numPr>
          <w:ilvl w:val="0"/>
          <w:numId w:val="20"/>
        </w:numPr>
        <w:spacing w:line="240" w:lineRule="auto"/>
        <w:ind w:left="1418" w:hanging="248"/>
        <w:jc w:val="both"/>
        <w:rPr>
          <w:color w:val="000000"/>
        </w:rPr>
      </w:pPr>
      <w:r w:rsidRPr="00CE3A90">
        <w:rPr>
          <w:color w:val="000000"/>
        </w:rPr>
        <w:t>выхода работника из длительного отпуска (сроком до 1 года).</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 xml:space="preserve">В </w:t>
      </w:r>
      <w:r w:rsidRPr="00CE3A90">
        <w:t>организации</w:t>
      </w:r>
      <w:r w:rsidRPr="00CE3A90">
        <w:rPr>
          <w:color w:val="000000"/>
        </w:rPr>
        <w:t xml:space="preserve"> неполный рабочий день или неполная рабочая неделя устанавливаются:</w:t>
      </w:r>
    </w:p>
    <w:p w:rsidR="003E36CF" w:rsidRPr="00CE3A90" w:rsidRDefault="003E36CF" w:rsidP="00224C4D">
      <w:pPr>
        <w:pStyle w:val="Pa1"/>
        <w:numPr>
          <w:ilvl w:val="0"/>
          <w:numId w:val="21"/>
        </w:numPr>
        <w:spacing w:line="240" w:lineRule="auto"/>
        <w:jc w:val="both"/>
        <w:rPr>
          <w:color w:val="000000"/>
        </w:rPr>
      </w:pPr>
      <w:r w:rsidRPr="00CE3A90">
        <w:rPr>
          <w:color w:val="000000"/>
        </w:rPr>
        <w:t>по соглашению между работником и работодателем;</w:t>
      </w:r>
    </w:p>
    <w:p w:rsidR="003E36CF" w:rsidRPr="00CE3A90" w:rsidRDefault="003E36CF" w:rsidP="00224C4D">
      <w:pPr>
        <w:pStyle w:val="Pa13"/>
        <w:numPr>
          <w:ilvl w:val="0"/>
          <w:numId w:val="21"/>
        </w:numPr>
        <w:spacing w:line="240" w:lineRule="auto"/>
        <w:ind w:left="0" w:firstLine="1170"/>
        <w:jc w:val="both"/>
        <w:rPr>
          <w:color w:val="000000"/>
        </w:rPr>
      </w:pPr>
      <w:r w:rsidRPr="00CE3A90">
        <w:rPr>
          <w:color w:val="000000"/>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
          <w:iCs/>
          <w:sz w:val="24"/>
          <w:szCs w:val="24"/>
          <w:lang w:eastAsia="en-US"/>
        </w:rPr>
      </w:pPr>
      <w:r w:rsidRPr="00CE3A90">
        <w:rPr>
          <w:rFonts w:ascii="Times New Roman" w:eastAsia="Calibri" w:hAnsi="Times New Roman" w:cs="Times New Roman"/>
          <w:iCs/>
          <w:sz w:val="24"/>
          <w:szCs w:val="24"/>
          <w:lang w:eastAsia="en-US"/>
        </w:rPr>
        <w:t xml:space="preserve">Предоставление учебной нагрузки работникам, выполняющим ее помимо основной работы, работникам, принимаемых на работу на условиях совместительства, осуществляется с учетом мнения профкома и при условии, когда основные учителя обеспечены учебной нагрузкой по своей специальности в объеме не менее ставки и с соблюдением </w:t>
      </w:r>
      <w:r w:rsidRPr="00031BCD">
        <w:rPr>
          <w:rFonts w:ascii="Times New Roman" w:eastAsia="Calibri" w:hAnsi="Times New Roman" w:cs="Times New Roman"/>
          <w:iCs/>
          <w:color w:val="000000" w:themeColor="text1"/>
          <w:sz w:val="24"/>
          <w:szCs w:val="24"/>
          <w:lang w:eastAsia="en-US"/>
        </w:rPr>
        <w:t xml:space="preserve">условий </w:t>
      </w:r>
      <w:r w:rsidRPr="00031BCD">
        <w:rPr>
          <w:rFonts w:ascii="Times New Roman" w:eastAsia="Calibri" w:hAnsi="Times New Roman" w:cs="Times New Roman"/>
          <w:i/>
          <w:iCs/>
          <w:color w:val="000000" w:themeColor="text1"/>
          <w:sz w:val="24"/>
          <w:szCs w:val="24"/>
          <w:lang w:eastAsia="en-US"/>
        </w:rPr>
        <w:t>п.4.5, 4.6 Коллективного</w:t>
      </w:r>
      <w:r w:rsidRPr="00CE3A90">
        <w:rPr>
          <w:rFonts w:ascii="Times New Roman" w:eastAsia="Calibri" w:hAnsi="Times New Roman" w:cs="Times New Roman"/>
          <w:i/>
          <w:iCs/>
          <w:sz w:val="24"/>
          <w:szCs w:val="24"/>
          <w:lang w:eastAsia="en-US"/>
        </w:rPr>
        <w:t xml:space="preserve"> договора.</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sz w:val="24"/>
          <w:szCs w:val="24"/>
        </w:rPr>
        <w:t>Учебная нагрузка непедагогических работников, ведущих учебную нагрузку помимо основной работы, устанавливается руководителем образовательной организации с учетом мнения профкома. Данная учебная нагрузка, выполняемая указанными лицами в пределах рабочего времени по основному месту работы оформляется на условиях совмещения профессий путем заключения дополнительного соглашения к трудовому договору по основной должности.</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eastAsia="Calibri" w:hAnsi="Times New Roman" w:cs="Times New Roman"/>
          <w:iCs/>
          <w:sz w:val="24"/>
          <w:szCs w:val="24"/>
          <w:lang w:eastAsia="en-US"/>
        </w:rPr>
        <w:t>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rsidR="003E36CF" w:rsidRPr="00CE3A90" w:rsidRDefault="003E36CF" w:rsidP="00224C4D">
      <w:pPr>
        <w:numPr>
          <w:ilvl w:val="1"/>
          <w:numId w:val="15"/>
        </w:numPr>
        <w:autoSpaceDE w:val="0"/>
        <w:autoSpaceDN w:val="0"/>
        <w:adjustRightInd w:val="0"/>
        <w:spacing w:after="0" w:line="240" w:lineRule="auto"/>
        <w:ind w:left="0" w:firstLine="567"/>
        <w:jc w:val="both"/>
        <w:rPr>
          <w:rFonts w:ascii="Times New Roman" w:eastAsia="Calibri" w:hAnsi="Times New Roman" w:cs="Times New Roman"/>
          <w:iCs/>
          <w:sz w:val="24"/>
          <w:szCs w:val="24"/>
          <w:lang w:eastAsia="en-US"/>
        </w:rPr>
      </w:pPr>
      <w:r w:rsidRPr="00CE3A90">
        <w:rPr>
          <w:rFonts w:ascii="Times New Roman" w:hAnsi="Times New Roman" w:cs="Times New Roman"/>
          <w:color w:val="000000"/>
          <w:sz w:val="24"/>
          <w:szCs w:val="24"/>
        </w:rPr>
        <w:t>Тарификация учителей, обучающих на дому длительно болеющих или хронически больных детей, осуществляется на общих основаниях по 31 августа.</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 xml:space="preserve">При составлении расписания занятий работодатель исключает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w:t>
      </w:r>
    </w:p>
    <w:p w:rsidR="003E36CF" w:rsidRPr="00CE3A90" w:rsidRDefault="003E36CF" w:rsidP="003E36CF">
      <w:pPr>
        <w:pStyle w:val="Pa13"/>
        <w:spacing w:line="240" w:lineRule="auto"/>
        <w:ind w:firstLine="567"/>
        <w:jc w:val="both"/>
        <w:rPr>
          <w:color w:val="000000"/>
        </w:rPr>
      </w:pPr>
      <w:r w:rsidRPr="00CE3A90">
        <w:rPr>
          <w:color w:val="000000"/>
        </w:rPr>
        <w:t>Длительным считается перерыв свыше 1 академического часа.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003A49E6">
        <w:rPr>
          <w:color w:val="000000"/>
        </w:rPr>
        <w:t>.</w:t>
      </w:r>
    </w:p>
    <w:p w:rsidR="003E36CF" w:rsidRPr="00CE3A90" w:rsidRDefault="003E36CF" w:rsidP="003E36CF">
      <w:pPr>
        <w:pStyle w:val="Pa13"/>
        <w:spacing w:line="240" w:lineRule="auto"/>
        <w:ind w:firstLine="567"/>
        <w:jc w:val="both"/>
        <w:rPr>
          <w:rFonts w:eastAsia="Calibri"/>
          <w:iCs/>
          <w:lang w:eastAsia="en-US"/>
        </w:rPr>
      </w:pPr>
      <w:r w:rsidRPr="00CE3A90">
        <w:rPr>
          <w:rFonts w:eastAsia="Calibri"/>
          <w:iCs/>
          <w:lang w:eastAsia="en-US"/>
        </w:rPr>
        <w:t>Работодатель знакомит педагогических работников под подпись с расписанием занятий и вносимыми в них изменениями заблаговременно (не позднее, чем за 1 рабочий день), а в случае внесения изменений в срочном порядке - с использованием всех доступных средств уведомления.</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color w:val="000000"/>
        </w:rPr>
        <w:t xml:space="preserve">К дежурствам во время учебного процесса не привлекаются работники, ведущие учебную нагрузку, у которых в эти дни учебная нагрузка отсутствует или незначительна. При этом незначительной нагрузкой </w:t>
      </w:r>
      <w:r w:rsidR="001269B4" w:rsidRPr="00CE3A90">
        <w:t>признается 3</w:t>
      </w:r>
      <w:r w:rsidRPr="00CE3A90">
        <w:t xml:space="preserve"> час</w:t>
      </w:r>
      <w:r w:rsidR="001269B4" w:rsidRPr="00CE3A90">
        <w:t>а</w:t>
      </w:r>
      <w:r w:rsidRPr="00CE3A90">
        <w:rPr>
          <w:color w:val="000000"/>
        </w:rPr>
        <w:t xml:space="preserve">. В дни работы работники, ведущие учебную нагрузку, привлекаются к дежурству в организации не ранее </w:t>
      </w:r>
      <w:r w:rsidRPr="00CE3A90">
        <w:rPr>
          <w:color w:val="000000"/>
        </w:rPr>
        <w:lastRenderedPageBreak/>
        <w:t>чем за 20 минут до начала занятий и не позднее 20 минут после окончания их последнего занятия.</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color w:val="000000"/>
        </w:rPr>
        <w:t xml:space="preserve">В дни недели, свободные для педагогических работников от проведения занятий по расписанию и выполнения непосредственно в </w:t>
      </w:r>
      <w:r w:rsidRPr="00CE3A90">
        <w:t>образовательной организации</w:t>
      </w:r>
      <w:r w:rsidRPr="00CE3A90">
        <w:rPr>
          <w:color w:val="000000"/>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работник вправе использовать эти дни по своему усмотрению. </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color w:val="000000"/>
        </w:rPr>
        <w:t xml:space="preserve">При составлении расписания занятий, планов и графиков работ для работников, указанных в </w:t>
      </w:r>
      <w:r w:rsidRPr="00CE3A90">
        <w:rPr>
          <w:i/>
        </w:rPr>
        <w:t>п.4.18 Коллективного договора</w:t>
      </w:r>
      <w:r w:rsidRPr="00CE3A90">
        <w:t>,</w:t>
      </w:r>
      <w:r w:rsidRPr="00CE3A90">
        <w:rPr>
          <w:color w:val="000000"/>
        </w:rPr>
        <w:t xml:space="preserve"> 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color w:val="000000"/>
        </w:rPr>
        <w:t>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3E36CF" w:rsidRPr="00CE3A90" w:rsidRDefault="003E36CF" w:rsidP="00224C4D">
      <w:pPr>
        <w:pStyle w:val="Pa13"/>
        <w:numPr>
          <w:ilvl w:val="1"/>
          <w:numId w:val="15"/>
        </w:numPr>
        <w:spacing w:line="240" w:lineRule="auto"/>
        <w:ind w:left="0" w:firstLine="567"/>
        <w:jc w:val="both"/>
        <w:rPr>
          <w:color w:val="000000"/>
        </w:rPr>
      </w:pPr>
      <w:r w:rsidRPr="00CE3A90">
        <w:rPr>
          <w:rFonts w:eastAsia="Calibri"/>
          <w:iCs/>
          <w:lang w:eastAsia="en-US"/>
        </w:rPr>
        <w:t>Каникулярный период</w:t>
      </w:r>
      <w:r w:rsidRPr="00CE3A90">
        <w:t xml:space="preserve">, не совпадающий с отпуском работника, является рабочим временем </w:t>
      </w:r>
      <w:r w:rsidRPr="00CE3A90">
        <w:rPr>
          <w:rStyle w:val="A00"/>
          <w:sz w:val="24"/>
          <w:szCs w:val="24"/>
        </w:rPr>
        <w:t xml:space="preserve">работников, оплачивается </w:t>
      </w:r>
      <w:r w:rsidRPr="00CE3A90">
        <w:t xml:space="preserve">исходя из заработной платы, установленной по тарификации (штатному расписанию), предшествующей началу каникул. </w:t>
      </w:r>
      <w:r w:rsidRPr="00CE3A90">
        <w:rPr>
          <w:color w:val="000000"/>
        </w:rPr>
        <w:t>В каникулярный период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В каникулярный период педагогические работники не привлекаются для выполнения хозяйственных работ, в том числе для ремонта и обслуживания помещений, зданий и сооружений.</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 xml:space="preserve">В каникулярное время учебно-вспомогательный и обслуживающий персонал может привлекаться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профкома.</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 xml:space="preserve">Должности работников с ненормированным рабочим днем: </w:t>
      </w:r>
    </w:p>
    <w:p w:rsidR="003E36CF" w:rsidRPr="00CE3A90" w:rsidRDefault="003E36CF" w:rsidP="00224C4D">
      <w:pPr>
        <w:pStyle w:val="Pa13"/>
        <w:numPr>
          <w:ilvl w:val="0"/>
          <w:numId w:val="22"/>
        </w:numPr>
        <w:spacing w:line="240" w:lineRule="auto"/>
        <w:jc w:val="both"/>
      </w:pPr>
      <w:r w:rsidRPr="00CE3A90">
        <w:t>руководитель (директор, заведующий), руководитель структурного подразделения, филиала, заместитель руководителя;</w:t>
      </w:r>
    </w:p>
    <w:p w:rsidR="003E36CF" w:rsidRPr="00CE3A90" w:rsidRDefault="003E36CF" w:rsidP="00224C4D">
      <w:pPr>
        <w:pStyle w:val="Pa13"/>
        <w:numPr>
          <w:ilvl w:val="0"/>
          <w:numId w:val="22"/>
        </w:numPr>
        <w:spacing w:line="240" w:lineRule="auto"/>
        <w:jc w:val="both"/>
      </w:pPr>
      <w:r w:rsidRPr="00CE3A90">
        <w:t xml:space="preserve">главный бухгалтер, заместитель главного бухгалтера, бухгалтер; </w:t>
      </w:r>
    </w:p>
    <w:p w:rsidR="003E36CF" w:rsidRPr="00CE3A90" w:rsidRDefault="003E36CF" w:rsidP="00224C4D">
      <w:pPr>
        <w:pStyle w:val="Pa13"/>
        <w:numPr>
          <w:ilvl w:val="0"/>
          <w:numId w:val="22"/>
        </w:numPr>
        <w:spacing w:line="240" w:lineRule="auto"/>
        <w:jc w:val="both"/>
      </w:pPr>
      <w:r w:rsidRPr="00CE3A90">
        <w:t>водитель;</w:t>
      </w:r>
    </w:p>
    <w:p w:rsidR="003E36CF" w:rsidRPr="00CE3A90" w:rsidRDefault="003E36CF" w:rsidP="00224C4D">
      <w:pPr>
        <w:pStyle w:val="Pa13"/>
        <w:numPr>
          <w:ilvl w:val="0"/>
          <w:numId w:val="22"/>
        </w:numPr>
        <w:spacing w:line="240" w:lineRule="auto"/>
        <w:jc w:val="both"/>
      </w:pPr>
      <w:r w:rsidRPr="00CE3A90">
        <w:t>методист, секретарь, секретарь-машинистка, делопроизводитель;</w:t>
      </w:r>
    </w:p>
    <w:p w:rsidR="003E36CF" w:rsidRPr="00CE3A90" w:rsidRDefault="003E36CF" w:rsidP="00224C4D">
      <w:pPr>
        <w:pStyle w:val="Pa13"/>
        <w:numPr>
          <w:ilvl w:val="0"/>
          <w:numId w:val="22"/>
        </w:numPr>
        <w:spacing w:line="240" w:lineRule="auto"/>
        <w:jc w:val="both"/>
      </w:pPr>
      <w:r w:rsidRPr="00CE3A90">
        <w:t>шеф-повар;</w:t>
      </w:r>
    </w:p>
    <w:p w:rsidR="003E36CF" w:rsidRPr="00CE3A90" w:rsidRDefault="003E36CF" w:rsidP="00224C4D">
      <w:pPr>
        <w:pStyle w:val="Pa13"/>
        <w:numPr>
          <w:ilvl w:val="0"/>
          <w:numId w:val="22"/>
        </w:numPr>
        <w:spacing w:line="240" w:lineRule="auto"/>
        <w:jc w:val="both"/>
      </w:pPr>
      <w:r w:rsidRPr="00CE3A90">
        <w:t>концертмейстер, аккомпаниатор, балетмейстер</w:t>
      </w:r>
      <w:r w:rsidRPr="00CE3A90">
        <w:rPr>
          <w:iCs/>
        </w:rPr>
        <w:t>.</w:t>
      </w:r>
    </w:p>
    <w:p w:rsidR="003E36CF" w:rsidRPr="00CE3A90" w:rsidRDefault="003E36CF" w:rsidP="00224C4D">
      <w:pPr>
        <w:pStyle w:val="Pa13"/>
        <w:numPr>
          <w:ilvl w:val="1"/>
          <w:numId w:val="15"/>
        </w:numPr>
        <w:spacing w:line="240" w:lineRule="auto"/>
        <w:ind w:left="0" w:firstLine="567"/>
        <w:jc w:val="both"/>
      </w:pPr>
      <w:r w:rsidRPr="00CE3A90">
        <w:rPr>
          <w:color w:val="000000"/>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w:t>
      </w:r>
      <w:r w:rsidRPr="00CE3A90">
        <w:t xml:space="preserve">продолжительностью учетного периода </w:t>
      </w:r>
      <w:r w:rsidR="00031BCD">
        <w:t>один  месяц</w:t>
      </w:r>
      <w:r w:rsidRPr="00CE3A90">
        <w:rPr>
          <w:iCs/>
        </w:rPr>
        <w:t xml:space="preserve">. </w:t>
      </w:r>
    </w:p>
    <w:p w:rsidR="003E36CF" w:rsidRPr="00CE3A90" w:rsidRDefault="003E36CF" w:rsidP="003E36CF">
      <w:pPr>
        <w:pStyle w:val="Pa13"/>
        <w:spacing w:line="240" w:lineRule="auto"/>
        <w:ind w:firstLine="567"/>
        <w:jc w:val="both"/>
      </w:pPr>
    </w:p>
    <w:p w:rsidR="003E36CF" w:rsidRPr="00CE3A90" w:rsidRDefault="003E36CF" w:rsidP="00224C4D">
      <w:pPr>
        <w:pStyle w:val="Pa13"/>
        <w:numPr>
          <w:ilvl w:val="1"/>
          <w:numId w:val="15"/>
        </w:numPr>
        <w:spacing w:line="240" w:lineRule="auto"/>
        <w:ind w:left="0" w:firstLine="567"/>
        <w:jc w:val="both"/>
      </w:pPr>
      <w:r w:rsidRPr="00CE3A90">
        <w:rPr>
          <w:color w:val="000000"/>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3E36CF" w:rsidRPr="00CE3A90" w:rsidRDefault="003E36CF" w:rsidP="00224C4D">
      <w:pPr>
        <w:pStyle w:val="Pa13"/>
        <w:numPr>
          <w:ilvl w:val="1"/>
          <w:numId w:val="15"/>
        </w:numPr>
        <w:spacing w:line="240" w:lineRule="auto"/>
        <w:ind w:left="0" w:firstLine="567"/>
        <w:jc w:val="both"/>
        <w:rPr>
          <w:i/>
          <w:color w:val="0000CC"/>
        </w:rPr>
      </w:pPr>
      <w:r w:rsidRPr="00CE3A90">
        <w:rPr>
          <w:color w:val="000000"/>
        </w:rPr>
        <w:lastRenderedPageBreak/>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3E36CF" w:rsidRPr="00CE3A90" w:rsidRDefault="003E36CF" w:rsidP="00224C4D">
      <w:pPr>
        <w:pStyle w:val="Pa13"/>
        <w:numPr>
          <w:ilvl w:val="1"/>
          <w:numId w:val="15"/>
        </w:numPr>
        <w:spacing w:line="240" w:lineRule="auto"/>
        <w:ind w:left="0" w:firstLine="567"/>
        <w:jc w:val="both"/>
        <w:rPr>
          <w:i/>
          <w:color w:val="0000CC"/>
        </w:rPr>
      </w:pPr>
      <w:r w:rsidRPr="00CE3A90">
        <w:rPr>
          <w:color w:val="000000"/>
        </w:rPr>
        <w:t>График отпусков утверждается с учетом мнения профкома</w:t>
      </w:r>
      <w:r w:rsidRPr="00CE3A90">
        <w:rPr>
          <w:rStyle w:val="A50"/>
          <w:sz w:val="24"/>
          <w:szCs w:val="24"/>
        </w:rPr>
        <w:t xml:space="preserve"> </w:t>
      </w:r>
      <w:r w:rsidRPr="00CE3A90">
        <w:rPr>
          <w:color w:val="000000"/>
        </w:rPr>
        <w:t xml:space="preserve">не позднее, чем за две недели до наступления календарного года, с учетом необходимости обеспечения нормальной работы </w:t>
      </w:r>
      <w:r w:rsidRPr="00CE3A90">
        <w:t>образовательной организации</w:t>
      </w:r>
      <w:r w:rsidRPr="00CE3A90">
        <w:rPr>
          <w:color w:val="000000"/>
        </w:rPr>
        <w:t xml:space="preserve"> и благоприятных условий для отдыха работников.</w:t>
      </w:r>
    </w:p>
    <w:p w:rsidR="003E36CF" w:rsidRPr="00CE3A90" w:rsidRDefault="003E36CF" w:rsidP="00224C4D">
      <w:pPr>
        <w:pStyle w:val="Pa13"/>
        <w:numPr>
          <w:ilvl w:val="1"/>
          <w:numId w:val="15"/>
        </w:numPr>
        <w:spacing w:line="240" w:lineRule="auto"/>
        <w:ind w:left="0" w:firstLine="567"/>
        <w:jc w:val="both"/>
        <w:rPr>
          <w:i/>
          <w:color w:val="0000CC"/>
        </w:rPr>
      </w:pPr>
      <w:r w:rsidRPr="00CE3A90">
        <w:t xml:space="preserve">Оплата ежегодного оплачиваемого отпуска,  </w:t>
      </w:r>
      <w:r w:rsidRPr="00CE3A90">
        <w:rPr>
          <w:bCs/>
        </w:rPr>
        <w:t>ежегодного основного удлиненного оплачиваемого отпуска</w:t>
      </w:r>
      <w:r w:rsidRPr="00CE3A90">
        <w:t xml:space="preserve"> и дополнительного отпуска работникам, совмещающим работу с получением высшего образования или профессионального образования  (ст.ст.173, 173.1, 174, 176 и 177 ТК РФ), осуществляется не позднее чем за три дня до их  начала.</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CE3A90">
        <w:rPr>
          <w:bCs/>
          <w:i/>
          <w:iCs/>
          <w:color w:val="000000"/>
        </w:rPr>
        <w:t>.</w:t>
      </w:r>
    </w:p>
    <w:p w:rsidR="003E36CF" w:rsidRPr="00CE3A90" w:rsidRDefault="003E36CF" w:rsidP="00224C4D">
      <w:pPr>
        <w:pStyle w:val="Pa13"/>
        <w:numPr>
          <w:ilvl w:val="1"/>
          <w:numId w:val="15"/>
        </w:numPr>
        <w:spacing w:line="240" w:lineRule="auto"/>
        <w:ind w:left="0" w:firstLine="567"/>
        <w:jc w:val="both"/>
        <w:rPr>
          <w:color w:val="000000"/>
        </w:rPr>
      </w:pPr>
      <w:r w:rsidRPr="00CE3A90">
        <w:rPr>
          <w:rFonts w:eastAsia="Calibri"/>
          <w:iCs/>
          <w:lang w:eastAsia="en-US"/>
        </w:rPr>
        <w:t>Работникам, проработавшим в рабочем году не менее 10 месяцев, денежная компенсация за неиспользованный отпуск при увольнении выплачивается исходя из полной продолжительности отпуска в соответствии с занимаемой должностью и условиям труда работника (28, 35, 42 или 56 календарных дней).</w:t>
      </w:r>
    </w:p>
    <w:p w:rsidR="003E36CF" w:rsidRPr="00CE3A90" w:rsidRDefault="003E36CF" w:rsidP="00224C4D">
      <w:pPr>
        <w:pStyle w:val="Pa13"/>
        <w:numPr>
          <w:ilvl w:val="1"/>
          <w:numId w:val="15"/>
        </w:numPr>
        <w:spacing w:line="240" w:lineRule="auto"/>
        <w:ind w:left="0" w:firstLine="567"/>
        <w:jc w:val="both"/>
        <w:rPr>
          <w:color w:val="000000"/>
        </w:rPr>
      </w:pPr>
      <w:r w:rsidRPr="00CE3A90">
        <w:rPr>
          <w:color w:val="000000"/>
        </w:rPr>
        <w:t>Педагогическим работникам длительный отпуск сроком до 1 года, предусмотренный ст.335 ТК РФ, предоставляется на условиях и в порядке, установленном приказом Минобрнауки РФ от 31.05.2016г. №644, а также настоящим коллективным договором:</w:t>
      </w:r>
    </w:p>
    <w:p w:rsidR="003E36CF" w:rsidRPr="00CE3A90" w:rsidRDefault="003E36CF" w:rsidP="00224C4D">
      <w:pPr>
        <w:pStyle w:val="Pa13"/>
        <w:numPr>
          <w:ilvl w:val="0"/>
          <w:numId w:val="18"/>
        </w:numPr>
        <w:spacing w:line="240" w:lineRule="auto"/>
        <w:jc w:val="both"/>
      </w:pPr>
      <w:r w:rsidRPr="00CE3A90">
        <w:rPr>
          <w:rFonts w:eastAsia="Calibri"/>
          <w:iCs/>
          <w:lang w:eastAsia="en-US"/>
        </w:rPr>
        <w:t>в исключительных случаях, когда предоставление длительного отпуска может неблагоприятно отразиться на нормальном ходе работы учреждения, с согласия работника допускается перенос отпуска на более поздний срок, чем указан в заявлении работника.</w:t>
      </w:r>
      <w:r w:rsidRPr="00CE3A90">
        <w:rPr>
          <w:color w:val="000000"/>
        </w:rPr>
        <w:t xml:space="preserve"> При этом длительный отпуск должен быть предоставлен не позднее чем </w:t>
      </w:r>
      <w:r w:rsidRPr="00CE3A90">
        <w:t>через 1 месяц.</w:t>
      </w:r>
    </w:p>
    <w:p w:rsidR="003E36CF" w:rsidRPr="00CE3A90" w:rsidRDefault="003E36CF" w:rsidP="00224C4D">
      <w:pPr>
        <w:pStyle w:val="Pa13"/>
        <w:numPr>
          <w:ilvl w:val="0"/>
          <w:numId w:val="18"/>
        </w:numPr>
        <w:spacing w:line="240" w:lineRule="auto"/>
        <w:jc w:val="both"/>
        <w:rPr>
          <w:color w:val="000000"/>
        </w:rPr>
      </w:pPr>
      <w:r w:rsidRPr="00CE3A90">
        <w:rPr>
          <w:color w:val="000000"/>
        </w:rPr>
        <w:t>по заявлению работника длительный отпуск может быть присоединен к ежегодному основному оплачиваемому отпуску.</w:t>
      </w:r>
    </w:p>
    <w:p w:rsidR="003E36CF" w:rsidRPr="00CE3A90" w:rsidRDefault="003E36CF" w:rsidP="00224C4D">
      <w:pPr>
        <w:pStyle w:val="Pa13"/>
        <w:numPr>
          <w:ilvl w:val="0"/>
          <w:numId w:val="18"/>
        </w:numPr>
        <w:spacing w:line="240" w:lineRule="auto"/>
        <w:jc w:val="both"/>
        <w:rPr>
          <w:color w:val="000000"/>
        </w:rPr>
      </w:pPr>
      <w:r w:rsidRPr="00CE3A90">
        <w:rPr>
          <w:color w:val="000000"/>
        </w:rPr>
        <w:t xml:space="preserve">длительный отпуск предоставляется по заявлению работника и оформляется распорядительным актом </w:t>
      </w:r>
      <w:r w:rsidRPr="00CE3A90">
        <w:t>образовательной организации</w:t>
      </w:r>
      <w:r w:rsidRPr="00CE3A90">
        <w:rPr>
          <w:color w:val="000000"/>
        </w:rPr>
        <w:t xml:space="preserve">. Работник обязан уведомить работодателя о намерении уйти в отпуск </w:t>
      </w:r>
      <w:r w:rsidRPr="00CE3A90">
        <w:t xml:space="preserve">не менее чем за </w:t>
      </w:r>
      <w:r w:rsidR="001373C3" w:rsidRPr="00CE3A90">
        <w:t>14</w:t>
      </w:r>
      <w:r w:rsidR="00334690">
        <w:t xml:space="preserve"> </w:t>
      </w:r>
      <w:r w:rsidRPr="00CE3A90">
        <w:t>календарных дней</w:t>
      </w:r>
      <w:r w:rsidRPr="00CE3A90">
        <w:rPr>
          <w:color w:val="000000"/>
        </w:rPr>
        <w:t xml:space="preserve"> до ухода в отпуск. </w:t>
      </w:r>
    </w:p>
    <w:p w:rsidR="003E36CF" w:rsidRPr="00CE3A90" w:rsidRDefault="003E36CF" w:rsidP="00224C4D">
      <w:pPr>
        <w:pStyle w:val="Pa13"/>
        <w:numPr>
          <w:ilvl w:val="0"/>
          <w:numId w:val="18"/>
        </w:numPr>
        <w:spacing w:line="240" w:lineRule="auto"/>
        <w:jc w:val="both"/>
      </w:pPr>
      <w:r w:rsidRPr="00CE3A90">
        <w:t xml:space="preserve">предположительная продолжительность отпуска, а также возможность </w:t>
      </w:r>
      <w:r w:rsidRPr="00CE3A90">
        <w:rPr>
          <w:rStyle w:val="A00"/>
          <w:sz w:val="24"/>
          <w:szCs w:val="24"/>
        </w:rPr>
        <w:t xml:space="preserve">разделения его на части оговаривается между работником и работодателем, оформляется локальным актом организации (приказом). Работник вправе прервать длительный отпуск и выйти на свое рабочее место, предварительно письменно уведомив работодателя </w:t>
      </w:r>
      <w:r w:rsidRPr="00CE3A90">
        <w:rPr>
          <w:rStyle w:val="A00"/>
          <w:color w:val="auto"/>
          <w:sz w:val="24"/>
          <w:szCs w:val="24"/>
        </w:rPr>
        <w:t xml:space="preserve">не менее чем за </w:t>
      </w:r>
      <w:r w:rsidR="009B2E00" w:rsidRPr="00CE3A90">
        <w:rPr>
          <w:rStyle w:val="A00"/>
          <w:color w:val="auto"/>
          <w:sz w:val="24"/>
          <w:szCs w:val="24"/>
        </w:rPr>
        <w:t xml:space="preserve">3 </w:t>
      </w:r>
      <w:r w:rsidRPr="00CE3A90">
        <w:rPr>
          <w:rStyle w:val="A50"/>
          <w:color w:val="auto"/>
          <w:sz w:val="24"/>
          <w:szCs w:val="24"/>
        </w:rPr>
        <w:t xml:space="preserve"> </w:t>
      </w:r>
      <w:r w:rsidRPr="00CE3A90">
        <w:rPr>
          <w:rStyle w:val="A00"/>
          <w:color w:val="auto"/>
          <w:sz w:val="24"/>
          <w:szCs w:val="24"/>
        </w:rPr>
        <w:t xml:space="preserve">календарных дня. </w:t>
      </w:r>
    </w:p>
    <w:p w:rsidR="003E36CF" w:rsidRPr="00CE3A90" w:rsidRDefault="003E36CF" w:rsidP="00224C4D">
      <w:pPr>
        <w:pStyle w:val="Pa13"/>
        <w:numPr>
          <w:ilvl w:val="0"/>
          <w:numId w:val="18"/>
        </w:numPr>
        <w:spacing w:line="240" w:lineRule="auto"/>
        <w:jc w:val="both"/>
        <w:rPr>
          <w:color w:val="000000"/>
        </w:rPr>
      </w:pPr>
      <w:r w:rsidRPr="00CE3A90">
        <w:rPr>
          <w:color w:val="000000"/>
        </w:rPr>
        <w:t>в случае временной нетрудоспособности работника длительный отпуск продлевается или переносится на другой срок, определяемый работодателем с учетом пожеланий работника. Правило также распространяется при предоставлении работнику оплачиваемого длительного отпуска.</w:t>
      </w:r>
    </w:p>
    <w:p w:rsidR="003E36CF" w:rsidRPr="00CE3A90" w:rsidRDefault="003E36CF" w:rsidP="00224C4D">
      <w:pPr>
        <w:pStyle w:val="Pa13"/>
        <w:numPr>
          <w:ilvl w:val="0"/>
          <w:numId w:val="18"/>
        </w:numPr>
        <w:spacing w:line="240" w:lineRule="auto"/>
        <w:jc w:val="both"/>
      </w:pPr>
      <w:r w:rsidRPr="00CE3A90">
        <w:rPr>
          <w:color w:val="000000"/>
        </w:rPr>
        <w:t xml:space="preserve">за счет средств, полученных организацией от приносящей доход деятельности, возможна оплата длительного отпуска. Условия и размер оплаты определяются работодателем с учетом мнения профкома, учетом имеющихся в организации средств и фиксируется в распорядительном акте </w:t>
      </w:r>
      <w:r w:rsidRPr="00CE3A90">
        <w:t>образовательной организации</w:t>
      </w:r>
      <w:r w:rsidRPr="00CE3A90">
        <w:rPr>
          <w:color w:val="000000"/>
        </w:rPr>
        <w:t xml:space="preserve"> о предоставлении длительного отпуска.</w:t>
      </w:r>
    </w:p>
    <w:p w:rsidR="003E36CF" w:rsidRPr="00CE3A90" w:rsidRDefault="003E36CF" w:rsidP="00224C4D">
      <w:pPr>
        <w:pStyle w:val="Pa13"/>
        <w:numPr>
          <w:ilvl w:val="1"/>
          <w:numId w:val="15"/>
        </w:numPr>
        <w:spacing w:line="240" w:lineRule="auto"/>
        <w:ind w:left="0" w:firstLine="567"/>
        <w:jc w:val="both"/>
      </w:pPr>
      <w:r w:rsidRPr="00CE3A90">
        <w:rPr>
          <w:color w:val="000000"/>
        </w:rPr>
        <w:lastRenderedPageBreak/>
        <w:t xml:space="preserve">Работникам с ненормированным рабочим днем предоставляется ежегодный дополнительный </w:t>
      </w:r>
      <w:r w:rsidRPr="00CE3A90">
        <w:t>оплачиваемый отпуск</w:t>
      </w:r>
      <w:r w:rsidRPr="00CE3A90">
        <w:rPr>
          <w:i/>
          <w:color w:val="0000CC"/>
        </w:rPr>
        <w:t xml:space="preserve"> </w:t>
      </w:r>
      <w:r w:rsidR="00031BCD">
        <w:t xml:space="preserve">продолжительностью  3 </w:t>
      </w:r>
      <w:r w:rsidRPr="00CE3A90">
        <w:t>календарных дн</w:t>
      </w:r>
      <w:r w:rsidR="00031BCD">
        <w:t>я</w:t>
      </w:r>
      <w:r w:rsidRPr="00CE3A90">
        <w:t>.</w:t>
      </w:r>
    </w:p>
    <w:p w:rsidR="003E36CF" w:rsidRPr="00CE3A90" w:rsidRDefault="003E36CF" w:rsidP="00224C4D">
      <w:pPr>
        <w:pStyle w:val="Pa13"/>
        <w:numPr>
          <w:ilvl w:val="1"/>
          <w:numId w:val="15"/>
        </w:numPr>
        <w:spacing w:line="240" w:lineRule="auto"/>
        <w:ind w:left="0" w:firstLine="567"/>
        <w:jc w:val="both"/>
        <w:rPr>
          <w:i/>
          <w:color w:val="0000CC"/>
        </w:rPr>
      </w:pPr>
      <w:r w:rsidRPr="00CE3A90">
        <w:rPr>
          <w:color w:val="000000"/>
        </w:rPr>
        <w:t>Работники, имеющие двух и более детей в возрасте до 12 лет, имеют первоочередное право на получение ежегодного отпуска в удобное для них время.</w:t>
      </w:r>
    </w:p>
    <w:p w:rsidR="003E36CF" w:rsidRPr="00CE3A90" w:rsidRDefault="003E36CF" w:rsidP="00224C4D">
      <w:pPr>
        <w:pStyle w:val="Pa13"/>
        <w:numPr>
          <w:ilvl w:val="1"/>
          <w:numId w:val="15"/>
        </w:numPr>
        <w:spacing w:line="240" w:lineRule="auto"/>
        <w:ind w:left="0" w:firstLine="567"/>
        <w:jc w:val="both"/>
        <w:rPr>
          <w:i/>
          <w:color w:val="0000CC"/>
        </w:rPr>
      </w:pPr>
      <w:r w:rsidRPr="00CE3A90">
        <w:rPr>
          <w:color w:val="00000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 -инвалидами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3E36CF" w:rsidRPr="00CE3A90" w:rsidRDefault="003E36CF" w:rsidP="00224C4D">
      <w:pPr>
        <w:pStyle w:val="Pa13"/>
        <w:numPr>
          <w:ilvl w:val="1"/>
          <w:numId w:val="15"/>
        </w:numPr>
        <w:spacing w:line="240" w:lineRule="auto"/>
        <w:ind w:left="0" w:firstLine="567"/>
        <w:jc w:val="both"/>
      </w:pPr>
      <w:r w:rsidRPr="00CE3A90">
        <w:rPr>
          <w:color w:val="000000"/>
        </w:rPr>
        <w:t xml:space="preserve">Работникам, работающим с вредными условиями труда </w:t>
      </w:r>
      <w:r w:rsidRPr="00CE3A90">
        <w:t>с классом вредности не менее 3.2</w:t>
      </w:r>
      <w:r w:rsidRPr="00CE3A90">
        <w:rPr>
          <w:color w:val="000000"/>
        </w:rPr>
        <w:t xml:space="preserve">, предоставляется ежегодный дополнительный оплачиваемый отпуск </w:t>
      </w:r>
      <w:r w:rsidR="009B2E00" w:rsidRPr="00CE3A90">
        <w:t xml:space="preserve">продолжительностью 3 </w:t>
      </w:r>
      <w:r w:rsidRPr="00CE3A90">
        <w:t xml:space="preserve"> календарных дн</w:t>
      </w:r>
      <w:r w:rsidR="009B2E00" w:rsidRPr="00CE3A90">
        <w:t>я</w:t>
      </w:r>
      <w:r w:rsidRPr="00CE3A90">
        <w:t>.</w:t>
      </w:r>
    </w:p>
    <w:p w:rsidR="003E36CF" w:rsidRPr="00CE3A90" w:rsidRDefault="003E36CF" w:rsidP="003E36CF">
      <w:pPr>
        <w:pStyle w:val="Pa13"/>
        <w:spacing w:line="240" w:lineRule="auto"/>
        <w:ind w:firstLine="567"/>
        <w:jc w:val="both"/>
        <w:rPr>
          <w:i/>
          <w:color w:val="0000CC"/>
        </w:rPr>
      </w:pPr>
      <w:r w:rsidRPr="00CE3A90">
        <w:rPr>
          <w:color w:val="000000"/>
        </w:rPr>
        <w:t>Продолжительность ежегодного дополнительного оплачиваемого отпуска конкретного работника устанавливается также трудовым договором.</w:t>
      </w:r>
    </w:p>
    <w:p w:rsidR="003E36CF" w:rsidRPr="00CE3A90" w:rsidRDefault="003E36CF" w:rsidP="00224C4D">
      <w:pPr>
        <w:pStyle w:val="Pa13"/>
        <w:numPr>
          <w:ilvl w:val="1"/>
          <w:numId w:val="15"/>
        </w:numPr>
        <w:spacing w:line="240" w:lineRule="auto"/>
        <w:ind w:left="0" w:firstLine="567"/>
        <w:jc w:val="both"/>
        <w:rPr>
          <w:iCs/>
        </w:rPr>
      </w:pPr>
      <w:r w:rsidRPr="00CE3A90">
        <w:rPr>
          <w:color w:val="000000"/>
        </w:rPr>
        <w:t xml:space="preserve">Работодатель на основании заявления </w:t>
      </w:r>
      <w:r w:rsidRPr="00CE3A90">
        <w:rPr>
          <w:iCs/>
        </w:rPr>
        <w:t xml:space="preserve">педагогического </w:t>
      </w:r>
      <w:r w:rsidRPr="00CE3A90">
        <w:rPr>
          <w:color w:val="000000"/>
        </w:rPr>
        <w:t xml:space="preserve">работника освобождает </w:t>
      </w:r>
      <w:r w:rsidRPr="00CE3A90">
        <w:rPr>
          <w:iCs/>
        </w:rPr>
        <w:t>его от работы с сохранением заработной платы в день, когда ему необходимо присутствовать на заседании аттестационной комиссии при аттестации на квалификационную категорию.</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rFonts w:eastAsia="Calibri"/>
          <w:iCs/>
          <w:lang w:eastAsia="en-US"/>
        </w:rPr>
        <w:t>Беременным женщинам предоставляется возможность медицинского обследования в рабочее время с сохранением заработной платы по основному месту работы при сроках беременности до 12 недель - 1 день, с 12 до 20 недель - 2 дня, 20 и более недель - 3 дня.</w:t>
      </w:r>
    </w:p>
    <w:p w:rsidR="003E36CF" w:rsidRPr="00CE3A90" w:rsidRDefault="003E36CF" w:rsidP="00224C4D">
      <w:pPr>
        <w:pStyle w:val="Pa13"/>
        <w:numPr>
          <w:ilvl w:val="1"/>
          <w:numId w:val="15"/>
        </w:numPr>
        <w:spacing w:line="240" w:lineRule="auto"/>
        <w:ind w:left="0" w:firstLine="567"/>
        <w:jc w:val="both"/>
        <w:rPr>
          <w:rFonts w:eastAsia="Calibri"/>
          <w:iCs/>
          <w:lang w:eastAsia="en-US"/>
        </w:rPr>
      </w:pPr>
      <w:r w:rsidRPr="00CE3A90">
        <w:rPr>
          <w:rFonts w:eastAsia="Calibri"/>
          <w:iCs/>
          <w:lang w:eastAsia="en-US"/>
        </w:rPr>
        <w:t xml:space="preserve">Работникам, являющиеся </w:t>
      </w:r>
      <w:r w:rsidRPr="00CE3A90">
        <w:t xml:space="preserve">членами или экспертами Аттестационной комиссии Министерства образования и науки РБ предоставляются ежегодные дополнительные отпуска </w:t>
      </w:r>
      <w:r w:rsidR="009B2E00" w:rsidRPr="00CE3A90">
        <w:t>продолжительностью 3</w:t>
      </w:r>
      <w:r w:rsidRPr="00CE3A90">
        <w:t xml:space="preserve"> календарных дн</w:t>
      </w:r>
      <w:r w:rsidR="009B2E00" w:rsidRPr="00CE3A90">
        <w:t>я</w:t>
      </w:r>
      <w:r w:rsidRPr="00CE3A90">
        <w:t>.</w:t>
      </w:r>
    </w:p>
    <w:p w:rsidR="003E36CF" w:rsidRPr="00CE3A90" w:rsidRDefault="003E36CF" w:rsidP="00224C4D">
      <w:pPr>
        <w:pStyle w:val="Pa13"/>
        <w:numPr>
          <w:ilvl w:val="1"/>
          <w:numId w:val="15"/>
        </w:numPr>
        <w:spacing w:line="240" w:lineRule="auto"/>
        <w:ind w:left="0" w:firstLine="567"/>
        <w:jc w:val="both"/>
        <w:rPr>
          <w:i/>
          <w:iCs/>
        </w:rPr>
      </w:pPr>
      <w:r w:rsidRPr="00CE3A90">
        <w:rPr>
          <w:color w:val="000000"/>
        </w:rPr>
        <w:t xml:space="preserve">Работодатель предоставляет работнику по его письменному заявлению дополнительные дни отдыха (выходные дни) с сохранением заработной </w:t>
      </w:r>
      <w:r w:rsidR="00031BCD">
        <w:rPr>
          <w:i/>
        </w:rPr>
        <w:t>платы</w:t>
      </w:r>
      <w:r w:rsidRPr="00CE3A90">
        <w:rPr>
          <w:i/>
          <w:iCs/>
        </w:rPr>
        <w:t xml:space="preserve"> </w:t>
      </w:r>
      <w:r w:rsidRPr="00CE3A90">
        <w:rPr>
          <w:i/>
        </w:rPr>
        <w:t>в следующих случаях:</w:t>
      </w:r>
    </w:p>
    <w:p w:rsidR="003E36CF" w:rsidRPr="00CE3A90" w:rsidRDefault="003E36CF" w:rsidP="00224C4D">
      <w:pPr>
        <w:pStyle w:val="Pa13"/>
        <w:numPr>
          <w:ilvl w:val="0"/>
          <w:numId w:val="23"/>
        </w:numPr>
        <w:tabs>
          <w:tab w:val="left" w:pos="1418"/>
        </w:tabs>
        <w:spacing w:line="240" w:lineRule="auto"/>
        <w:jc w:val="both"/>
        <w:rPr>
          <w:i/>
        </w:rPr>
      </w:pPr>
      <w:r w:rsidRPr="00CE3A90">
        <w:rPr>
          <w:i/>
        </w:rPr>
        <w:t>при вакцинации от новой коронавирусной инфекции (</w:t>
      </w:r>
      <w:r w:rsidRPr="00CE3A90">
        <w:rPr>
          <w:i/>
          <w:lang w:val="en-US"/>
        </w:rPr>
        <w:t>COVID</w:t>
      </w:r>
      <w:r w:rsidR="00334690">
        <w:rPr>
          <w:i/>
        </w:rPr>
        <w:t>-19) -2</w:t>
      </w:r>
      <w:r w:rsidRPr="00CE3A90">
        <w:rPr>
          <w:i/>
        </w:rPr>
        <w:t>;</w:t>
      </w:r>
      <w:r w:rsidR="008272A5">
        <w:rPr>
          <w:i/>
        </w:rPr>
        <w:t xml:space="preserve"> календарны</w:t>
      </w:r>
      <w:r w:rsidR="008272A5" w:rsidRPr="008272A5">
        <w:rPr>
          <w:i/>
        </w:rPr>
        <w:t>х</w:t>
      </w:r>
      <w:r w:rsidR="008272A5">
        <w:rPr>
          <w:i/>
        </w:rPr>
        <w:t xml:space="preserve"> дня;</w:t>
      </w:r>
    </w:p>
    <w:p w:rsidR="003E36CF" w:rsidRPr="00CE3A90" w:rsidRDefault="003E36CF" w:rsidP="00224C4D">
      <w:pPr>
        <w:pStyle w:val="Pa13"/>
        <w:numPr>
          <w:ilvl w:val="0"/>
          <w:numId w:val="23"/>
        </w:numPr>
        <w:tabs>
          <w:tab w:val="left" w:pos="1418"/>
        </w:tabs>
        <w:spacing w:line="240" w:lineRule="auto"/>
        <w:jc w:val="both"/>
        <w:rPr>
          <w:i/>
        </w:rPr>
      </w:pPr>
      <w:r w:rsidRPr="00CE3A90">
        <w:rPr>
          <w:i/>
        </w:rPr>
        <w:t>при</w:t>
      </w:r>
      <w:r w:rsidR="00C1349F" w:rsidRPr="00CE3A90">
        <w:rPr>
          <w:i/>
        </w:rPr>
        <w:t xml:space="preserve"> рождении ребенка в семье - 1</w:t>
      </w:r>
      <w:r w:rsidRPr="00CE3A90">
        <w:rPr>
          <w:i/>
        </w:rPr>
        <w:t>;</w:t>
      </w:r>
      <w:r w:rsidR="009B2E00" w:rsidRPr="00CE3A90">
        <w:rPr>
          <w:i/>
        </w:rPr>
        <w:t xml:space="preserve"> календарный день</w:t>
      </w:r>
    </w:p>
    <w:p w:rsidR="003E36CF" w:rsidRPr="00CE3A90" w:rsidRDefault="003E36CF" w:rsidP="00224C4D">
      <w:pPr>
        <w:pStyle w:val="Pa13"/>
        <w:numPr>
          <w:ilvl w:val="0"/>
          <w:numId w:val="23"/>
        </w:numPr>
        <w:tabs>
          <w:tab w:val="left" w:pos="1418"/>
        </w:tabs>
        <w:spacing w:line="240" w:lineRule="auto"/>
        <w:jc w:val="both"/>
        <w:rPr>
          <w:i/>
        </w:rPr>
      </w:pPr>
      <w:r w:rsidRPr="00CE3A90">
        <w:rPr>
          <w:i/>
        </w:rPr>
        <w:t xml:space="preserve">для сопровождения детей младшего </w:t>
      </w:r>
      <w:r w:rsidR="00C1349F" w:rsidRPr="00CE3A90">
        <w:rPr>
          <w:i/>
        </w:rPr>
        <w:t xml:space="preserve">школьного возраста в школу -1 </w:t>
      </w:r>
      <w:r w:rsidR="009B2E00" w:rsidRPr="00CE3A90">
        <w:rPr>
          <w:i/>
        </w:rPr>
        <w:t xml:space="preserve"> календарный день</w:t>
      </w:r>
      <w:r w:rsidRPr="00CE3A90">
        <w:rPr>
          <w:i/>
        </w:rPr>
        <w:t>;</w:t>
      </w:r>
    </w:p>
    <w:p w:rsidR="003E36CF" w:rsidRPr="00CE3A90" w:rsidRDefault="003E36CF" w:rsidP="00224C4D">
      <w:pPr>
        <w:pStyle w:val="Pa13"/>
        <w:numPr>
          <w:ilvl w:val="0"/>
          <w:numId w:val="23"/>
        </w:numPr>
        <w:tabs>
          <w:tab w:val="left" w:pos="1418"/>
        </w:tabs>
        <w:spacing w:line="240" w:lineRule="auto"/>
        <w:jc w:val="both"/>
        <w:rPr>
          <w:i/>
        </w:rPr>
      </w:pPr>
      <w:r w:rsidRPr="00CE3A90">
        <w:rPr>
          <w:i/>
        </w:rPr>
        <w:t>в связи с переездом на новое место жит</w:t>
      </w:r>
      <w:r w:rsidR="00C1349F" w:rsidRPr="00CE3A90">
        <w:rPr>
          <w:i/>
        </w:rPr>
        <w:t xml:space="preserve">ельства - 1календарных </w:t>
      </w:r>
      <w:r w:rsidRPr="00CE3A90">
        <w:rPr>
          <w:i/>
        </w:rPr>
        <w:t>для</w:t>
      </w:r>
      <w:r w:rsidR="009B2E00" w:rsidRPr="00CE3A90">
        <w:rPr>
          <w:i/>
        </w:rPr>
        <w:t xml:space="preserve"> проводов детей в армию – 1 календарный день</w:t>
      </w:r>
      <w:r w:rsidRPr="00CE3A90">
        <w:rPr>
          <w:i/>
        </w:rPr>
        <w:t xml:space="preserve"> случае свадьбы ра</w:t>
      </w:r>
      <w:r w:rsidR="009B2E00" w:rsidRPr="00CE3A90">
        <w:rPr>
          <w:i/>
        </w:rPr>
        <w:t>ботника (детей работника) – 1  календарный день</w:t>
      </w:r>
      <w:r w:rsidRPr="00CE3A90">
        <w:rPr>
          <w:i/>
        </w:rPr>
        <w:t>;</w:t>
      </w:r>
    </w:p>
    <w:p w:rsidR="003E36CF" w:rsidRPr="00CE3A90" w:rsidRDefault="003E36CF" w:rsidP="00224C4D">
      <w:pPr>
        <w:pStyle w:val="Pa13"/>
        <w:numPr>
          <w:ilvl w:val="0"/>
          <w:numId w:val="23"/>
        </w:numPr>
        <w:tabs>
          <w:tab w:val="left" w:pos="1418"/>
        </w:tabs>
        <w:spacing w:line="240" w:lineRule="auto"/>
        <w:jc w:val="both"/>
        <w:rPr>
          <w:i/>
        </w:rPr>
      </w:pPr>
      <w:r w:rsidRPr="00CE3A90">
        <w:rPr>
          <w:i/>
        </w:rPr>
        <w:t>на похор</w:t>
      </w:r>
      <w:r w:rsidR="00C1349F" w:rsidRPr="00CE3A90">
        <w:rPr>
          <w:i/>
        </w:rPr>
        <w:t>оны близких родственников - 1</w:t>
      </w:r>
      <w:r w:rsidR="009B2E00" w:rsidRPr="00CE3A90">
        <w:rPr>
          <w:i/>
        </w:rPr>
        <w:t xml:space="preserve"> календарный  день</w:t>
      </w:r>
      <w:r w:rsidRPr="00CE3A90">
        <w:rPr>
          <w:i/>
        </w:rPr>
        <w:t>;</w:t>
      </w:r>
    </w:p>
    <w:p w:rsidR="003E36CF" w:rsidRPr="00CE3A90" w:rsidRDefault="00C1349F" w:rsidP="00224C4D">
      <w:pPr>
        <w:pStyle w:val="Pa14"/>
        <w:numPr>
          <w:ilvl w:val="0"/>
          <w:numId w:val="23"/>
        </w:numPr>
        <w:tabs>
          <w:tab w:val="left" w:pos="1418"/>
        </w:tabs>
        <w:spacing w:line="240" w:lineRule="auto"/>
        <w:jc w:val="both"/>
        <w:rPr>
          <w:i/>
        </w:rPr>
      </w:pPr>
      <w:r w:rsidRPr="00CE3A90">
        <w:rPr>
          <w:rStyle w:val="A00"/>
          <w:i/>
          <w:color w:val="auto"/>
          <w:sz w:val="24"/>
          <w:szCs w:val="24"/>
        </w:rPr>
        <w:t xml:space="preserve">работающим инвалидам - 1 </w:t>
      </w:r>
      <w:r w:rsidR="009B2E00" w:rsidRPr="00CE3A90">
        <w:rPr>
          <w:rStyle w:val="A00"/>
          <w:i/>
          <w:color w:val="auto"/>
          <w:sz w:val="24"/>
          <w:szCs w:val="24"/>
        </w:rPr>
        <w:t>календарный день</w:t>
      </w:r>
      <w:r w:rsidR="003E36CF" w:rsidRPr="00CE3A90">
        <w:rPr>
          <w:rStyle w:val="A00"/>
          <w:i/>
          <w:color w:val="auto"/>
          <w:sz w:val="24"/>
          <w:szCs w:val="24"/>
        </w:rPr>
        <w:t>;</w:t>
      </w:r>
    </w:p>
    <w:p w:rsidR="003E36CF" w:rsidRPr="00CE3A90" w:rsidRDefault="003E36CF" w:rsidP="00224C4D">
      <w:pPr>
        <w:pStyle w:val="Pa13"/>
        <w:numPr>
          <w:ilvl w:val="0"/>
          <w:numId w:val="23"/>
        </w:numPr>
        <w:tabs>
          <w:tab w:val="left" w:pos="1418"/>
        </w:tabs>
        <w:spacing w:line="240" w:lineRule="auto"/>
        <w:jc w:val="both"/>
        <w:rPr>
          <w:i/>
        </w:rPr>
      </w:pPr>
      <w:r w:rsidRPr="00CE3A90">
        <w:rPr>
          <w:i/>
        </w:rPr>
        <w:t>председателю первично</w:t>
      </w:r>
      <w:r w:rsidR="00334690">
        <w:rPr>
          <w:i/>
        </w:rPr>
        <w:t>й профсоюзной организации - 3 календарных дня</w:t>
      </w:r>
      <w:r w:rsidR="009B2E00" w:rsidRPr="00CE3A90">
        <w:rPr>
          <w:i/>
        </w:rPr>
        <w:t xml:space="preserve"> и членам профкома - 1 календарный день</w:t>
      </w:r>
      <w:r w:rsidRPr="00CE3A90">
        <w:rPr>
          <w:i/>
        </w:rPr>
        <w:t>;</w:t>
      </w:r>
    </w:p>
    <w:p w:rsidR="003E36CF" w:rsidRPr="00CE3A90" w:rsidRDefault="003E36CF" w:rsidP="00224C4D">
      <w:pPr>
        <w:pStyle w:val="Pa13"/>
        <w:numPr>
          <w:ilvl w:val="0"/>
          <w:numId w:val="23"/>
        </w:numPr>
        <w:tabs>
          <w:tab w:val="left" w:pos="1418"/>
        </w:tabs>
        <w:spacing w:line="240" w:lineRule="auto"/>
        <w:jc w:val="both"/>
        <w:rPr>
          <w:i/>
        </w:rPr>
      </w:pPr>
      <w:r w:rsidRPr="00CE3A90">
        <w:rPr>
          <w:i/>
        </w:rPr>
        <w:t>при отсутствии в течение учебного (рабочего, календарного года) дней (ли</w:t>
      </w:r>
      <w:r w:rsidR="00C1349F" w:rsidRPr="00CE3A90">
        <w:rPr>
          <w:i/>
        </w:rPr>
        <w:t xml:space="preserve">стков) нетрудоспособности -1 </w:t>
      </w:r>
      <w:r w:rsidRPr="00CE3A90">
        <w:rPr>
          <w:i/>
        </w:rPr>
        <w:t xml:space="preserve"> календарных дней;</w:t>
      </w:r>
    </w:p>
    <w:p w:rsidR="003E36CF" w:rsidRPr="00CE3A90" w:rsidRDefault="003E36CF" w:rsidP="009B2E00">
      <w:pPr>
        <w:pStyle w:val="Default"/>
        <w:ind w:left="1080"/>
        <w:jc w:val="both"/>
        <w:rPr>
          <w:rStyle w:val="A50"/>
          <w:i/>
          <w:color w:val="auto"/>
          <w:sz w:val="24"/>
          <w:szCs w:val="24"/>
        </w:rPr>
      </w:pPr>
      <w:r w:rsidRPr="00CE3A90">
        <w:rPr>
          <w:rStyle w:val="A50"/>
          <w:i/>
          <w:color w:val="auto"/>
          <w:sz w:val="24"/>
          <w:szCs w:val="24"/>
        </w:rPr>
        <w:t xml:space="preserve"> </w:t>
      </w:r>
    </w:p>
    <w:p w:rsidR="00127BE1" w:rsidRPr="00CE3A90" w:rsidRDefault="00127BE1" w:rsidP="00127BE1">
      <w:pPr>
        <w:pStyle w:val="11"/>
        <w:spacing w:line="240" w:lineRule="auto"/>
        <w:jc w:val="both"/>
        <w:rPr>
          <w:rFonts w:ascii="Times New Roman" w:hAnsi="Times New Roman" w:cs="Times New Roman"/>
          <w:sz w:val="24"/>
          <w:szCs w:val="24"/>
        </w:rPr>
      </w:pPr>
    </w:p>
    <w:p w:rsidR="00BE150A" w:rsidRDefault="00BE150A" w:rsidP="00127BE1">
      <w:pPr>
        <w:pStyle w:val="Pa19"/>
        <w:widowControl w:val="0"/>
        <w:spacing w:line="240" w:lineRule="auto"/>
        <w:jc w:val="center"/>
        <w:rPr>
          <w:rStyle w:val="A00"/>
          <w:b/>
          <w:bCs/>
          <w:sz w:val="24"/>
          <w:szCs w:val="24"/>
        </w:rPr>
      </w:pPr>
    </w:p>
    <w:p w:rsidR="00BE150A" w:rsidRDefault="00BE150A" w:rsidP="00127BE1">
      <w:pPr>
        <w:pStyle w:val="Pa19"/>
        <w:widowControl w:val="0"/>
        <w:spacing w:line="240" w:lineRule="auto"/>
        <w:jc w:val="center"/>
        <w:rPr>
          <w:rStyle w:val="A00"/>
          <w:b/>
          <w:bCs/>
          <w:sz w:val="24"/>
          <w:szCs w:val="24"/>
        </w:rPr>
      </w:pPr>
    </w:p>
    <w:p w:rsidR="00BE150A" w:rsidRDefault="00BE150A" w:rsidP="00127BE1">
      <w:pPr>
        <w:pStyle w:val="Pa19"/>
        <w:widowControl w:val="0"/>
        <w:spacing w:line="240" w:lineRule="auto"/>
        <w:jc w:val="center"/>
        <w:rPr>
          <w:rStyle w:val="A00"/>
          <w:b/>
          <w:bCs/>
          <w:sz w:val="24"/>
          <w:szCs w:val="24"/>
        </w:rPr>
      </w:pPr>
    </w:p>
    <w:p w:rsidR="00BE150A" w:rsidRDefault="00BE150A" w:rsidP="00127BE1">
      <w:pPr>
        <w:pStyle w:val="Pa19"/>
        <w:widowControl w:val="0"/>
        <w:spacing w:line="240" w:lineRule="auto"/>
        <w:jc w:val="center"/>
        <w:rPr>
          <w:rStyle w:val="A00"/>
          <w:b/>
          <w:bCs/>
          <w:sz w:val="24"/>
          <w:szCs w:val="24"/>
        </w:rPr>
      </w:pPr>
    </w:p>
    <w:p w:rsidR="00BE150A" w:rsidRDefault="00BE150A" w:rsidP="00127BE1">
      <w:pPr>
        <w:pStyle w:val="Pa19"/>
        <w:widowControl w:val="0"/>
        <w:spacing w:line="240" w:lineRule="auto"/>
        <w:jc w:val="center"/>
        <w:rPr>
          <w:rStyle w:val="A00"/>
          <w:b/>
          <w:bCs/>
          <w:sz w:val="24"/>
          <w:szCs w:val="24"/>
        </w:rPr>
      </w:pPr>
    </w:p>
    <w:p w:rsidR="00127BE1" w:rsidRPr="00CE3A90" w:rsidRDefault="00127BE1" w:rsidP="00127BE1">
      <w:pPr>
        <w:pStyle w:val="Pa19"/>
        <w:widowControl w:val="0"/>
        <w:spacing w:line="240" w:lineRule="auto"/>
        <w:jc w:val="center"/>
        <w:rPr>
          <w:rStyle w:val="A00"/>
          <w:b/>
          <w:bCs/>
          <w:sz w:val="24"/>
          <w:szCs w:val="24"/>
        </w:rPr>
      </w:pPr>
      <w:r w:rsidRPr="00CE3A90">
        <w:rPr>
          <w:rStyle w:val="A00"/>
          <w:b/>
          <w:bCs/>
          <w:sz w:val="24"/>
          <w:szCs w:val="24"/>
        </w:rPr>
        <w:lastRenderedPageBreak/>
        <w:t>V. ОПЛАТА ТРУДА И НОРМЫ ТРУДА</w:t>
      </w:r>
    </w:p>
    <w:p w:rsidR="00127BE1" w:rsidRPr="00CE3A90" w:rsidRDefault="00127BE1" w:rsidP="00127BE1">
      <w:pPr>
        <w:pStyle w:val="Default"/>
        <w:rPr>
          <w:b/>
        </w:rPr>
      </w:pPr>
    </w:p>
    <w:p w:rsidR="00127BE1" w:rsidRPr="00CE3A90" w:rsidRDefault="00127BE1" w:rsidP="00127BE1">
      <w:pPr>
        <w:pStyle w:val="11"/>
        <w:spacing w:line="240" w:lineRule="auto"/>
        <w:jc w:val="both"/>
        <w:rPr>
          <w:rFonts w:ascii="Times New Roman" w:hAnsi="Times New Roman" w:cs="Times New Roman"/>
          <w:sz w:val="24"/>
          <w:szCs w:val="24"/>
        </w:rPr>
      </w:pPr>
    </w:p>
    <w:p w:rsidR="00127BE1" w:rsidRPr="00CE3A90" w:rsidRDefault="00127BE1" w:rsidP="00127BE1">
      <w:pPr>
        <w:pStyle w:val="11"/>
        <w:spacing w:line="240" w:lineRule="auto"/>
        <w:jc w:val="both"/>
        <w:rPr>
          <w:rFonts w:ascii="Times New Roman" w:hAnsi="Times New Roman" w:cs="Times New Roman"/>
          <w:sz w:val="24"/>
          <w:szCs w:val="24"/>
        </w:rPr>
      </w:pPr>
    </w:p>
    <w:p w:rsidR="00127BE1" w:rsidRPr="00CE3A90" w:rsidRDefault="00127BE1" w:rsidP="00127BE1">
      <w:pPr>
        <w:pStyle w:val="11"/>
        <w:spacing w:line="240" w:lineRule="auto"/>
        <w:jc w:val="both"/>
        <w:rPr>
          <w:rFonts w:ascii="Times New Roman" w:hAnsi="Times New Roman" w:cs="Times New Roman"/>
          <w:sz w:val="24"/>
          <w:szCs w:val="24"/>
        </w:rPr>
      </w:pPr>
    </w:p>
    <w:p w:rsidR="00127BE1" w:rsidRPr="00CE3A90" w:rsidRDefault="00127BE1" w:rsidP="00127BE1">
      <w:pPr>
        <w:pStyle w:val="11"/>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Стороны при регулировании вопросов оплаты труда исходят  из того, что в образовательной организации система оплаты труда работников устанавливается локальными актами организации, коллективным договором, соглашениями в соответствии с нормативными правовыми актами органа местного самоуправления, законами и иными нормативными актами Республики Башкортостан, Российской Федерации с учетом:</w:t>
      </w:r>
    </w:p>
    <w:p w:rsidR="00127BE1" w:rsidRPr="00CE3A90" w:rsidRDefault="00127BE1" w:rsidP="00127BE1">
      <w:pPr>
        <w:pStyle w:val="11"/>
        <w:spacing w:line="240" w:lineRule="auto"/>
        <w:jc w:val="both"/>
        <w:rPr>
          <w:rFonts w:ascii="Times New Roman" w:hAnsi="Times New Roman" w:cs="Times New Roman"/>
          <w:sz w:val="24"/>
          <w:szCs w:val="24"/>
        </w:rPr>
      </w:pPr>
    </w:p>
    <w:p w:rsidR="00127BE1" w:rsidRPr="00CE3A90" w:rsidRDefault="00127BE1" w:rsidP="00127BE1">
      <w:pPr>
        <w:pStyle w:val="11"/>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социальных и трудовых отношений;</w:t>
      </w:r>
    </w:p>
    <w:p w:rsidR="00127BE1" w:rsidRPr="00CE3A90" w:rsidRDefault="00127BE1" w:rsidP="00127BE1">
      <w:pPr>
        <w:pStyle w:val="11"/>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 Методических </w:t>
      </w:r>
      <w:hyperlink r:id="rId7" w:history="1">
        <w:r w:rsidRPr="00CE3A90">
          <w:rPr>
            <w:rFonts w:ascii="Times New Roman" w:hAnsi="Times New Roman" w:cs="Times New Roman"/>
            <w:sz w:val="24"/>
            <w:szCs w:val="24"/>
          </w:rPr>
          <w:t>рекомендаций</w:t>
        </w:r>
      </w:hyperlink>
      <w:r w:rsidRPr="00CE3A90">
        <w:rPr>
          <w:rFonts w:ascii="Times New Roman" w:hAnsi="Times New Roman" w:cs="Times New Roman"/>
          <w:sz w:val="24"/>
          <w:szCs w:val="24"/>
        </w:rPr>
        <w:t xml:space="preserve"> по формированию системы оплаты труда работников общеобразовательных организаций (письмо Минобрнауки России от 29 декабря 2017 г. N 1992/02);</w:t>
      </w:r>
    </w:p>
    <w:p w:rsidR="00127BE1" w:rsidRPr="00CE3A90" w:rsidRDefault="00127BE1" w:rsidP="00127BE1">
      <w:pPr>
        <w:pStyle w:val="11"/>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 Положения об оплате труда работников государственных учреждений образования, подведомственных Министерству образования и науки Республики Башкортостан, утвержденного постановлением Правительства РБ от 27 октября 2008 г. № 374 (с изменениями и дополнениями).</w:t>
      </w:r>
    </w:p>
    <w:p w:rsidR="00127BE1" w:rsidRPr="00CE3A90" w:rsidRDefault="00127BE1" w:rsidP="00CE3A90">
      <w:pPr>
        <w:tabs>
          <w:tab w:val="left" w:pos="284"/>
        </w:tabs>
        <w:suppressAutoHyphens/>
        <w:spacing w:after="0"/>
        <w:jc w:val="both"/>
        <w:rPr>
          <w:rFonts w:ascii="Times New Roman" w:hAnsi="Times New Roman" w:cs="Times New Roman"/>
          <w:bCs/>
          <w:sz w:val="24"/>
          <w:szCs w:val="24"/>
        </w:rPr>
      </w:pP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5.1. Оплата труда каждого работника производится в соответствии с законодательством РФ, РБ, коллективным договором, локальными нормативными актами учреждения.</w:t>
      </w:r>
    </w:p>
    <w:p w:rsidR="00127BE1" w:rsidRPr="00CE3A90" w:rsidRDefault="00127BE1" w:rsidP="00CE3A90">
      <w:pPr>
        <w:pStyle w:val="aa"/>
        <w:spacing w:after="0"/>
        <w:ind w:left="0"/>
        <w:jc w:val="both"/>
        <w:rPr>
          <w:rFonts w:ascii="Times New Roman" w:hAnsi="Times New Roman" w:cs="Times New Roman"/>
          <w:sz w:val="24"/>
          <w:szCs w:val="24"/>
        </w:rPr>
      </w:pPr>
      <w:r w:rsidRPr="00CE3A90">
        <w:rPr>
          <w:rFonts w:ascii="Times New Roman" w:hAnsi="Times New Roman" w:cs="Times New Roman"/>
          <w:sz w:val="24"/>
          <w:szCs w:val="24"/>
        </w:rPr>
        <w:t xml:space="preserve">5.2.  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утверждаемым работодателем  по согласованию  с профкомом. </w:t>
      </w:r>
    </w:p>
    <w:p w:rsidR="00127BE1" w:rsidRPr="00CE3A90" w:rsidRDefault="00127BE1" w:rsidP="00CE3A90">
      <w:pPr>
        <w:pStyle w:val="aa"/>
        <w:spacing w:after="0"/>
        <w:ind w:left="0"/>
        <w:jc w:val="both"/>
        <w:rPr>
          <w:rFonts w:ascii="Times New Roman" w:hAnsi="Times New Roman" w:cs="Times New Roman"/>
          <w:sz w:val="24"/>
          <w:szCs w:val="24"/>
        </w:rPr>
      </w:pPr>
      <w:r w:rsidRPr="00CE3A90">
        <w:rPr>
          <w:rFonts w:ascii="Times New Roman" w:hAnsi="Times New Roman" w:cs="Times New Roman"/>
          <w:sz w:val="24"/>
          <w:szCs w:val="24"/>
        </w:rPr>
        <w:t xml:space="preserve"> Размеры и условия осуществления выплат стимулирующего характера устанавливаются Положением о выплатах стимулирующего характера        ГБПОУ УХПК,  регламентирующим  периодичность,  основания начисления и размеры стимулирующих выплат работникам, утверждаемым работодателем по согласованию с профкомом.</w:t>
      </w:r>
    </w:p>
    <w:p w:rsidR="00127BE1" w:rsidRPr="00CE3A90" w:rsidRDefault="00127BE1" w:rsidP="00CE3A90">
      <w:pPr>
        <w:pStyle w:val="aa"/>
        <w:spacing w:after="0"/>
        <w:ind w:left="0"/>
        <w:jc w:val="both"/>
        <w:rPr>
          <w:rFonts w:ascii="Times New Roman" w:hAnsi="Times New Roman" w:cs="Times New Roman"/>
          <w:sz w:val="24"/>
          <w:szCs w:val="24"/>
        </w:rPr>
      </w:pPr>
      <w:r w:rsidRPr="00CE3A90">
        <w:rPr>
          <w:rFonts w:ascii="Times New Roman" w:hAnsi="Times New Roman" w:cs="Times New Roman"/>
          <w:sz w:val="24"/>
          <w:szCs w:val="24"/>
        </w:rPr>
        <w:t xml:space="preserve">  5.3.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могут быть ухудшены по сравнению с предусмотренными в Примерном положении об оплате труда  работников государственных</w:t>
      </w:r>
      <w:r w:rsidRPr="00CE3A90">
        <w:rPr>
          <w:rFonts w:ascii="Times New Roman" w:hAnsi="Times New Roman" w:cs="Times New Roman"/>
          <w:color w:val="FF0000"/>
          <w:sz w:val="24"/>
          <w:szCs w:val="24"/>
        </w:rPr>
        <w:t xml:space="preserve"> </w:t>
      </w:r>
      <w:r w:rsidRPr="00CE3A90">
        <w:rPr>
          <w:rFonts w:ascii="Times New Roman" w:hAnsi="Times New Roman" w:cs="Times New Roman"/>
          <w:sz w:val="24"/>
          <w:szCs w:val="24"/>
        </w:rPr>
        <w:t xml:space="preserve"> образовательных учреждений РБ.</w:t>
      </w:r>
    </w:p>
    <w:p w:rsidR="00127BE1" w:rsidRPr="00CE3A90" w:rsidRDefault="00127BE1" w:rsidP="00CE3A90">
      <w:pPr>
        <w:pStyle w:val="aa"/>
        <w:spacing w:after="0"/>
        <w:ind w:left="0"/>
        <w:jc w:val="both"/>
        <w:rPr>
          <w:rFonts w:ascii="Times New Roman" w:hAnsi="Times New Roman" w:cs="Times New Roman"/>
          <w:sz w:val="24"/>
          <w:szCs w:val="24"/>
        </w:rPr>
      </w:pPr>
      <w:r w:rsidRPr="00CE3A90">
        <w:rPr>
          <w:rFonts w:ascii="Times New Roman" w:hAnsi="Times New Roman" w:cs="Times New Roman"/>
          <w:sz w:val="24"/>
          <w:szCs w:val="24"/>
        </w:rPr>
        <w:t>При изменении типа учреждения, системы, условий, порядка и размеров оплаты труда, в соответствии с положением ГБПОУ УХПК,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127BE1" w:rsidRPr="00CE3A90" w:rsidRDefault="00127BE1" w:rsidP="00CE3A90">
      <w:pPr>
        <w:pStyle w:val="aa"/>
        <w:spacing w:after="0"/>
        <w:ind w:left="0"/>
        <w:jc w:val="both"/>
        <w:rPr>
          <w:rFonts w:ascii="Times New Roman" w:hAnsi="Times New Roman" w:cs="Times New Roman"/>
          <w:sz w:val="24"/>
          <w:szCs w:val="24"/>
        </w:rPr>
      </w:pPr>
      <w:r w:rsidRPr="00CE3A90">
        <w:rPr>
          <w:rFonts w:ascii="Times New Roman" w:hAnsi="Times New Roman" w:cs="Times New Roman"/>
          <w:sz w:val="24"/>
          <w:szCs w:val="24"/>
        </w:rPr>
        <w:t>5.4. Месячная оплата труда преподавателей и мастеров производственного обучения, отработавших норму рабочего времени и выполнивших трудовые обязанности (нормы труда), не может быть ниже минимального размера оплаты труда, установленного законодательством.</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lastRenderedPageBreak/>
        <w:t>5.5. За профессиональное мастерство, интенсивность и напряженность, выполнение обязанностей временно отсутствующего работника, совмещение профессий, срочность, особую важность выполняемой работы и другие показатели устанавливаются  компенсационные  и стимулирующие выплаты к ставкам и окладам в соответствии с Положением об оплате труда.</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5.6. Педагогам, применяющим электронное обучение и дистанционные образовательные технологии в образовательном процессе устанавливаются выплаты стимулирующего характера в соответствии с Положением о стимулирующих выплатах.</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5.7.  Оплата труда работников, занятых на тяжелых работах, работах с вредными и (или) опасными и иными особыми условиями труда в колледже,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w:t>
      </w:r>
    </w:p>
    <w:p w:rsidR="00127BE1" w:rsidRPr="00CE3A90" w:rsidRDefault="00127BE1"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специальной оценки условий труда.</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5.8.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Оплата сверхурочной работы при доведении заработной платы до минимальной заработной платы не учитываются.</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 xml:space="preserve">5.9. Оплата времени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не менее двух третей тарифной ставки (оклада). Время простоя по вине работника не оплачивается.</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 xml:space="preserve">5.10. Выплата заработной платы производится </w:t>
      </w:r>
      <w:r w:rsidRPr="00CE3A90">
        <w:rPr>
          <w:rFonts w:ascii="Times New Roman" w:hAnsi="Times New Roman" w:cs="Times New Roman"/>
          <w:bCs/>
          <w:sz w:val="24"/>
          <w:szCs w:val="24"/>
        </w:rPr>
        <w:t>двумя частями</w:t>
      </w:r>
      <w:r w:rsidRPr="00CE3A90">
        <w:rPr>
          <w:rFonts w:ascii="Times New Roman" w:hAnsi="Times New Roman" w:cs="Times New Roman"/>
          <w:sz w:val="24"/>
          <w:szCs w:val="24"/>
        </w:rPr>
        <w:t xml:space="preserve"> в следующие сроки:</w:t>
      </w:r>
    </w:p>
    <w:p w:rsidR="00127BE1" w:rsidRPr="00CE3A90" w:rsidRDefault="00127BE1" w:rsidP="00CE3A90">
      <w:pPr>
        <w:tabs>
          <w:tab w:val="left" w:pos="284"/>
        </w:tabs>
        <w:suppressAutoHyphens/>
        <w:spacing w:after="0"/>
        <w:ind w:left="360"/>
        <w:jc w:val="both"/>
        <w:rPr>
          <w:rFonts w:ascii="Times New Roman" w:hAnsi="Times New Roman" w:cs="Times New Roman"/>
          <w:sz w:val="24"/>
          <w:szCs w:val="24"/>
        </w:rPr>
      </w:pPr>
      <w:r w:rsidRPr="00CE3A90">
        <w:rPr>
          <w:rFonts w:ascii="Times New Roman" w:hAnsi="Times New Roman" w:cs="Times New Roman"/>
          <w:sz w:val="24"/>
          <w:szCs w:val="24"/>
        </w:rPr>
        <w:tab/>
        <w:t>- 1 часть – 21 числа текущего месяца;</w:t>
      </w:r>
    </w:p>
    <w:p w:rsidR="00127BE1" w:rsidRPr="00CE3A90" w:rsidRDefault="00127BE1" w:rsidP="00CE3A90">
      <w:pPr>
        <w:tabs>
          <w:tab w:val="left" w:pos="284"/>
        </w:tabs>
        <w:suppressAutoHyphens/>
        <w:spacing w:after="0"/>
        <w:ind w:left="360"/>
        <w:jc w:val="both"/>
        <w:rPr>
          <w:rFonts w:ascii="Times New Roman" w:hAnsi="Times New Roman" w:cs="Times New Roman"/>
          <w:color w:val="FF0000"/>
          <w:sz w:val="24"/>
          <w:szCs w:val="24"/>
        </w:rPr>
      </w:pPr>
      <w:r w:rsidRPr="00CE3A90">
        <w:rPr>
          <w:rFonts w:ascii="Times New Roman" w:hAnsi="Times New Roman" w:cs="Times New Roman"/>
          <w:sz w:val="24"/>
          <w:szCs w:val="24"/>
        </w:rPr>
        <w:tab/>
        <w:t>- 2 часть – 6 числа месяца, следующего за отработанным.</w:t>
      </w:r>
    </w:p>
    <w:p w:rsidR="00127BE1" w:rsidRPr="00CE3A90" w:rsidRDefault="00127BE1" w:rsidP="00CE3A90">
      <w:pPr>
        <w:tabs>
          <w:tab w:val="left" w:pos="284"/>
        </w:tabs>
        <w:suppressAutoHyphens/>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5.11.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оговоренных в статье 142 Трудового кодекса РФ.</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5.12. Работодатель за нарушение сроков выплаты заработной платы и иных сумм, причитающихся работнику, несет ответственность в соответствии с Трудовым кодексом РФ и иными федеральными законами.</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5.13. В случае приостановки деятельности колледжа Работодатель обязуется изыскать средства на выплату заработной платы.</w:t>
      </w:r>
    </w:p>
    <w:p w:rsidR="00127BE1" w:rsidRPr="00CE3A90" w:rsidRDefault="00127BE1" w:rsidP="00CE3A90">
      <w:pPr>
        <w:tabs>
          <w:tab w:val="left" w:pos="284"/>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t xml:space="preserve">5.14. Работникам, уходящим в отпуск, оплата отпуска выплачиваются не позднее, чем за три дня </w:t>
      </w:r>
      <w:r w:rsidRPr="00CE3A90">
        <w:rPr>
          <w:rStyle w:val="blk"/>
          <w:rFonts w:ascii="Times New Roman" w:hAnsi="Times New Roman" w:cs="Times New Roman"/>
          <w:sz w:val="24"/>
          <w:szCs w:val="24"/>
        </w:rPr>
        <w:t>до его начала</w:t>
      </w:r>
      <w:r w:rsidRPr="00CE3A90">
        <w:rPr>
          <w:rFonts w:ascii="Times New Roman" w:hAnsi="Times New Roman" w:cs="Times New Roman"/>
          <w:sz w:val="24"/>
          <w:szCs w:val="24"/>
        </w:rPr>
        <w:t xml:space="preserve"> (статья 136 Трудового кодекса РФ).</w:t>
      </w:r>
    </w:p>
    <w:p w:rsidR="00127BE1" w:rsidRPr="00CE3A90" w:rsidRDefault="00127BE1" w:rsidP="00CE3A90">
      <w:pPr>
        <w:suppressAutoHyphens/>
        <w:spacing w:after="0"/>
        <w:jc w:val="center"/>
        <w:rPr>
          <w:rFonts w:ascii="Times New Roman" w:hAnsi="Times New Roman" w:cs="Times New Roman"/>
          <w:bCs/>
          <w:sz w:val="24"/>
          <w:szCs w:val="24"/>
        </w:rPr>
      </w:pPr>
    </w:p>
    <w:p w:rsidR="00BE150A" w:rsidRDefault="00BE150A" w:rsidP="004851E1">
      <w:pPr>
        <w:pStyle w:val="Pa4"/>
        <w:spacing w:line="240" w:lineRule="auto"/>
        <w:jc w:val="center"/>
        <w:rPr>
          <w:rStyle w:val="A00"/>
          <w:b/>
          <w:bCs/>
          <w:sz w:val="24"/>
          <w:szCs w:val="24"/>
        </w:rPr>
      </w:pPr>
    </w:p>
    <w:p w:rsidR="004851E1" w:rsidRPr="00CE3A90" w:rsidRDefault="004851E1" w:rsidP="004851E1">
      <w:pPr>
        <w:pStyle w:val="Pa4"/>
        <w:spacing w:line="240" w:lineRule="auto"/>
        <w:jc w:val="center"/>
        <w:rPr>
          <w:b/>
          <w:color w:val="000000"/>
        </w:rPr>
      </w:pPr>
      <w:r w:rsidRPr="00CE3A90">
        <w:rPr>
          <w:rStyle w:val="A00"/>
          <w:b/>
          <w:bCs/>
          <w:sz w:val="24"/>
          <w:szCs w:val="24"/>
        </w:rPr>
        <w:lastRenderedPageBreak/>
        <w:t>VI. СОДЕЙСТВИЕ ЗАНЯТОСТИ, ДОПОЛНИТЕЛЬНОЕ</w:t>
      </w:r>
    </w:p>
    <w:p w:rsidR="004851E1" w:rsidRPr="00CE3A90" w:rsidRDefault="004851E1" w:rsidP="004851E1">
      <w:pPr>
        <w:pStyle w:val="Pa19"/>
        <w:spacing w:line="240" w:lineRule="auto"/>
        <w:jc w:val="center"/>
        <w:rPr>
          <w:rStyle w:val="A00"/>
          <w:b/>
          <w:bCs/>
          <w:sz w:val="24"/>
          <w:szCs w:val="24"/>
        </w:rPr>
      </w:pPr>
      <w:r w:rsidRPr="00CE3A90">
        <w:rPr>
          <w:rStyle w:val="A00"/>
          <w:b/>
          <w:bCs/>
          <w:sz w:val="24"/>
          <w:szCs w:val="24"/>
        </w:rPr>
        <w:t>ПРОФЕССИОНАЛЬНОЕ ОБРАЗОВАНИЕ РАБОТНИКОВ</w:t>
      </w:r>
    </w:p>
    <w:p w:rsidR="004851E1" w:rsidRPr="00CE3A90" w:rsidRDefault="004851E1" w:rsidP="004851E1">
      <w:pPr>
        <w:pStyle w:val="Default"/>
      </w:pP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color w:val="000000"/>
          <w:sz w:val="24"/>
          <w:szCs w:val="24"/>
        </w:rPr>
        <w:t xml:space="preserve">  6.1. </w:t>
      </w:r>
      <w:r w:rsidRPr="00CE3A90">
        <w:rPr>
          <w:rFonts w:ascii="Times New Roman" w:hAnsi="Times New Roman" w:cs="Times New Roman"/>
          <w:sz w:val="24"/>
          <w:szCs w:val="24"/>
        </w:rPr>
        <w:t>Стороны содействуют реализации и не снижению гарантий в сфере занятости, подготовки и дополнительного профессионального образования работников, оказанию эффективной помощи молодым специалистам в профессиональной адаптации.</w:t>
      </w:r>
    </w:p>
    <w:p w:rsidR="004851E1" w:rsidRPr="00CE3A90" w:rsidRDefault="004851E1" w:rsidP="004851E1">
      <w:pPr>
        <w:pStyle w:val="Pa13"/>
        <w:spacing w:line="240" w:lineRule="auto"/>
        <w:ind w:firstLine="720"/>
        <w:jc w:val="both"/>
        <w:rPr>
          <w:color w:val="000000"/>
        </w:rPr>
      </w:pPr>
      <w:r w:rsidRPr="00CE3A90">
        <w:rPr>
          <w:color w:val="000000"/>
        </w:rPr>
        <w:t>6.2. Стороны договорились:</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1. Не допускать экономически и социально необоснованной ликвидации образовательной организации, сокращения рабочих мест.</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2. Принимать опережающие меры по трудоустройству высвобождаемых работников при ликвидации организации, проведении мероприятий по сокращению численности или штата работников. </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3. Предоставлять своевременно, не менее чем за три месяца и в полном объеме информацию органу службы занятости и вышестоящему выборному профсоюзному органу при возможных массовых увольнениях работников в связи с сокращением численности или штата, а также в случае ликвидации организации. </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Массовым высвобождением работников считается увольнение 10% работников в течение 90 календарных дней.</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4. Определять формы подготовки и дополнительного профессионального образования работников, перечень необходимых профессий и специальностей, сроки обучения с учетом мнения профкома.</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5. Производить дополнительные выплаты к сумме выходного пособия увольняемым вследствие массового высвобождения работникам за счет средств, полученных от приносящей доход деятельности.</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6. Предупреждать работников о возможном массовом сокращении численности или штата не менее чем за 3 месяца и предоставлять работнику определенное время в течение рабочего дня для поиска работы</w:t>
      </w:r>
      <w:r w:rsidRPr="00CE3A90">
        <w:rPr>
          <w:rFonts w:ascii="Times New Roman" w:hAnsi="Times New Roman" w:cs="Times New Roman"/>
          <w:iCs/>
          <w:sz w:val="24"/>
          <w:szCs w:val="24"/>
        </w:rPr>
        <w:t>.</w:t>
      </w:r>
      <w:r w:rsidRPr="00CE3A90">
        <w:rPr>
          <w:rFonts w:ascii="Times New Roman" w:hAnsi="Times New Roman" w:cs="Times New Roman"/>
          <w:sz w:val="24"/>
          <w:szCs w:val="24"/>
        </w:rPr>
        <w:t xml:space="preserve"> </w:t>
      </w:r>
    </w:p>
    <w:p w:rsidR="004851E1" w:rsidRPr="00CE3A90" w:rsidRDefault="004851E1" w:rsidP="004851E1">
      <w:pPr>
        <w:pStyle w:val="Pa13"/>
        <w:spacing w:line="240" w:lineRule="auto"/>
        <w:ind w:firstLine="720"/>
        <w:jc w:val="both"/>
        <w:rPr>
          <w:color w:val="000000"/>
        </w:rPr>
      </w:pPr>
      <w:r w:rsidRPr="00CE3A90">
        <w:rPr>
          <w:color w:val="000000"/>
        </w:rPr>
        <w:t>6.3. Работодатель обязан:</w:t>
      </w:r>
    </w:p>
    <w:p w:rsidR="004851E1" w:rsidRPr="00CE3A90" w:rsidRDefault="004851E1" w:rsidP="00224C4D">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CE3A90">
        <w:rPr>
          <w:rFonts w:ascii="Times New Roman" w:eastAsia="Times New Roman" w:hAnsi="Times New Roman" w:cs="Times New Roman"/>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№08-415 и Общероссийского Профсоюза образования №124 от 23.03.2015</w:t>
      </w:r>
      <w:r w:rsidRPr="00CE3A90">
        <w:rPr>
          <w:rFonts w:ascii="Times New Roman" w:eastAsia="Times New Roman" w:hAnsi="Times New Roman" w:cs="Times New Roman"/>
          <w:color w:val="FF0000"/>
          <w:sz w:val="24"/>
          <w:szCs w:val="24"/>
        </w:rPr>
        <w:t xml:space="preserve"> </w:t>
      </w:r>
      <w:r w:rsidRPr="00CE3A90">
        <w:rPr>
          <w:rFonts w:ascii="Times New Roman" w:eastAsia="Times New Roman" w:hAnsi="Times New Roman" w:cs="Times New Roman"/>
          <w:sz w:val="24"/>
          <w:szCs w:val="24"/>
        </w:rPr>
        <w:t>"О реализации права педагогических работников на дополнительное профессиональное образование".</w:t>
      </w:r>
    </w:p>
    <w:p w:rsidR="004851E1" w:rsidRPr="00CE3A90" w:rsidRDefault="004851E1" w:rsidP="00224C4D">
      <w:pPr>
        <w:pStyle w:val="Default"/>
        <w:numPr>
          <w:ilvl w:val="0"/>
          <w:numId w:val="24"/>
        </w:numPr>
        <w:jc w:val="both"/>
      </w:pPr>
      <w:r w:rsidRPr="00CE3A90">
        <w:t>В случае направления работника для профессионального обучения или дополнительного профессионального образования, а также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4851E1" w:rsidRPr="00CE3A90" w:rsidRDefault="004851E1" w:rsidP="00224C4D">
      <w:pPr>
        <w:pStyle w:val="11"/>
        <w:numPr>
          <w:ilvl w:val="0"/>
          <w:numId w:val="24"/>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Предоставлять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гарантии и компенсации в порядке, предусмотренном главой 26 ТК РФ.</w:t>
      </w:r>
    </w:p>
    <w:p w:rsidR="004851E1" w:rsidRPr="00CE3A90" w:rsidRDefault="004851E1" w:rsidP="00224C4D">
      <w:pPr>
        <w:pStyle w:val="Default"/>
        <w:numPr>
          <w:ilvl w:val="0"/>
          <w:numId w:val="24"/>
        </w:numPr>
        <w:jc w:val="both"/>
      </w:pPr>
      <w:r w:rsidRPr="00CE3A90">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851E1" w:rsidRPr="00CE3A90" w:rsidRDefault="004851E1" w:rsidP="00224C4D">
      <w:pPr>
        <w:pStyle w:val="Default"/>
        <w:numPr>
          <w:ilvl w:val="0"/>
          <w:numId w:val="24"/>
        </w:numPr>
        <w:jc w:val="both"/>
      </w:pPr>
      <w:r w:rsidRPr="00CE3A90">
        <w:rPr>
          <w:rStyle w:val="A00"/>
          <w:sz w:val="24"/>
          <w:szCs w:val="24"/>
        </w:rPr>
        <w:lastRenderedPageBreak/>
        <w:t>Рассматривать все вопросы, связанные с изменением структуры образовательной организации, ее реорганизацией с участием профкома.</w:t>
      </w:r>
    </w:p>
    <w:p w:rsidR="004851E1" w:rsidRPr="00CE3A90" w:rsidRDefault="004851E1" w:rsidP="00224C4D">
      <w:pPr>
        <w:pStyle w:val="Default"/>
        <w:numPr>
          <w:ilvl w:val="0"/>
          <w:numId w:val="24"/>
        </w:numPr>
        <w:jc w:val="both"/>
      </w:pPr>
      <w:r w:rsidRPr="00CE3A90">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w:t>
      </w:r>
    </w:p>
    <w:p w:rsidR="004851E1" w:rsidRPr="00CE3A90" w:rsidRDefault="004851E1" w:rsidP="004851E1">
      <w:pPr>
        <w:pStyle w:val="Pa13"/>
        <w:spacing w:line="240" w:lineRule="auto"/>
        <w:ind w:firstLine="720"/>
        <w:jc w:val="both"/>
        <w:rPr>
          <w:color w:val="000000"/>
        </w:rPr>
      </w:pPr>
      <w:r w:rsidRPr="00CE3A90">
        <w:rPr>
          <w:color w:val="000000"/>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 2 ст. 179 ТК РФ, имеют работники:</w:t>
      </w:r>
    </w:p>
    <w:p w:rsidR="004851E1" w:rsidRPr="00CE3A90" w:rsidRDefault="004851E1" w:rsidP="00224C4D">
      <w:pPr>
        <w:pStyle w:val="Default"/>
        <w:numPr>
          <w:ilvl w:val="0"/>
          <w:numId w:val="25"/>
        </w:numPr>
        <w:jc w:val="both"/>
      </w:pPr>
      <w:r w:rsidRPr="00CE3A90">
        <w:t>имеющие более длительный стаж работы в данной организации;</w:t>
      </w:r>
    </w:p>
    <w:p w:rsidR="004851E1" w:rsidRPr="00CE3A90" w:rsidRDefault="004851E1" w:rsidP="00224C4D">
      <w:pPr>
        <w:pStyle w:val="Default"/>
        <w:numPr>
          <w:ilvl w:val="0"/>
          <w:numId w:val="25"/>
        </w:numPr>
        <w:jc w:val="both"/>
      </w:pPr>
      <w:r w:rsidRPr="00CE3A90">
        <w:t>имеющие почетные звания, удостоенные ведомственными знаками отличия и иными наградами;</w:t>
      </w:r>
    </w:p>
    <w:p w:rsidR="004851E1" w:rsidRPr="00CE3A90" w:rsidRDefault="004851E1" w:rsidP="00224C4D">
      <w:pPr>
        <w:pStyle w:val="Default"/>
        <w:numPr>
          <w:ilvl w:val="0"/>
          <w:numId w:val="25"/>
        </w:numPr>
        <w:jc w:val="both"/>
      </w:pPr>
      <w:r w:rsidRPr="00CE3A90">
        <w:t xml:space="preserve">которым до наступления права на получение пенсии (по любым основаниям) осталось менее трех лет; </w:t>
      </w:r>
    </w:p>
    <w:p w:rsidR="004851E1" w:rsidRPr="00CE3A90" w:rsidRDefault="004851E1" w:rsidP="00224C4D">
      <w:pPr>
        <w:numPr>
          <w:ilvl w:val="0"/>
          <w:numId w:val="25"/>
        </w:numPr>
        <w:adjustRightInd w:val="0"/>
        <w:spacing w:after="0" w:line="240" w:lineRule="auto"/>
        <w:jc w:val="both"/>
        <w:rPr>
          <w:rFonts w:ascii="Times New Roman" w:eastAsia="Times New Roman" w:hAnsi="Times New Roman" w:cs="Times New Roman"/>
          <w:sz w:val="24"/>
          <w:szCs w:val="24"/>
        </w:rPr>
      </w:pPr>
      <w:r w:rsidRPr="00CE3A90">
        <w:rPr>
          <w:rFonts w:ascii="Times New Roman" w:eastAsia="Times New Roman" w:hAnsi="Times New Roman" w:cs="Times New Roman"/>
          <w:sz w:val="24"/>
          <w:szCs w:val="24"/>
        </w:rPr>
        <w:t>совмещающие работу с обучением в образовательных организациях, независимо от обучения их на бесплатной или платной основе;</w:t>
      </w:r>
    </w:p>
    <w:p w:rsidR="004851E1" w:rsidRPr="00CE3A90" w:rsidRDefault="004851E1" w:rsidP="00224C4D">
      <w:pPr>
        <w:numPr>
          <w:ilvl w:val="0"/>
          <w:numId w:val="25"/>
        </w:numPr>
        <w:adjustRightInd w:val="0"/>
        <w:spacing w:after="0" w:line="240" w:lineRule="auto"/>
        <w:jc w:val="both"/>
        <w:rPr>
          <w:rFonts w:ascii="Times New Roman" w:eastAsia="Times New Roman" w:hAnsi="Times New Roman" w:cs="Times New Roman"/>
          <w:sz w:val="24"/>
          <w:szCs w:val="24"/>
        </w:rPr>
      </w:pPr>
      <w:r w:rsidRPr="00CE3A90">
        <w:rPr>
          <w:rFonts w:ascii="Times New Roman" w:eastAsia="Times New Roman" w:hAnsi="Times New Roman" w:cs="Times New Roman"/>
          <w:sz w:val="24"/>
          <w:szCs w:val="24"/>
        </w:rPr>
        <w:t>отнесенные в установленном порядке к категории граждан предпенсионного возраста;</w:t>
      </w:r>
    </w:p>
    <w:p w:rsidR="004851E1" w:rsidRPr="00CE3A90" w:rsidRDefault="004851E1" w:rsidP="00224C4D">
      <w:pPr>
        <w:numPr>
          <w:ilvl w:val="0"/>
          <w:numId w:val="25"/>
        </w:numPr>
        <w:adjustRightInd w:val="0"/>
        <w:spacing w:after="0" w:line="240" w:lineRule="auto"/>
        <w:jc w:val="both"/>
        <w:rPr>
          <w:rFonts w:ascii="Times New Roman" w:eastAsia="Times New Roman" w:hAnsi="Times New Roman" w:cs="Times New Roman"/>
          <w:sz w:val="24"/>
          <w:szCs w:val="24"/>
        </w:rPr>
      </w:pPr>
      <w:r w:rsidRPr="00CE3A90">
        <w:rPr>
          <w:rFonts w:ascii="Times New Roman" w:eastAsia="Times New Roman" w:hAnsi="Times New Roman" w:cs="Times New Roman"/>
          <w:sz w:val="24"/>
          <w:szCs w:val="24"/>
        </w:rPr>
        <w:t xml:space="preserve">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 </w:t>
      </w:r>
    </w:p>
    <w:p w:rsidR="004851E1" w:rsidRPr="00CE3A90" w:rsidRDefault="004851E1" w:rsidP="00224C4D">
      <w:pPr>
        <w:pStyle w:val="11"/>
        <w:numPr>
          <w:ilvl w:val="0"/>
          <w:numId w:val="25"/>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председатель первичной профсоюзной организации; </w:t>
      </w:r>
    </w:p>
    <w:p w:rsidR="004851E1" w:rsidRPr="00CE3A90" w:rsidRDefault="004851E1" w:rsidP="00224C4D">
      <w:pPr>
        <w:pStyle w:val="11"/>
        <w:numPr>
          <w:ilvl w:val="0"/>
          <w:numId w:val="25"/>
        </w:numPr>
        <w:spacing w:line="240" w:lineRule="auto"/>
        <w:jc w:val="both"/>
        <w:rPr>
          <w:rFonts w:ascii="Times New Roman" w:hAnsi="Times New Roman" w:cs="Times New Roman"/>
          <w:sz w:val="24"/>
          <w:szCs w:val="24"/>
        </w:rPr>
      </w:pPr>
      <w:r w:rsidRPr="00CE3A90">
        <w:rPr>
          <w:rFonts w:ascii="Times New Roman" w:hAnsi="Times New Roman" w:cs="Times New Roman"/>
          <w:iCs/>
          <w:sz w:val="24"/>
          <w:szCs w:val="24"/>
        </w:rPr>
        <w:t>(другие работники, определяемые коллективным договором).</w:t>
      </w:r>
    </w:p>
    <w:p w:rsidR="004851E1" w:rsidRPr="00CE3A90" w:rsidRDefault="004851E1" w:rsidP="004851E1">
      <w:pPr>
        <w:pStyle w:val="Default"/>
        <w:rPr>
          <w:color w:val="auto"/>
        </w:rPr>
      </w:pPr>
    </w:p>
    <w:p w:rsidR="004851E1" w:rsidRPr="00CE3A90" w:rsidRDefault="004851E1" w:rsidP="004851E1">
      <w:pPr>
        <w:pStyle w:val="Pa12"/>
        <w:spacing w:line="240" w:lineRule="auto"/>
        <w:ind w:firstLine="720"/>
        <w:jc w:val="both"/>
        <w:rPr>
          <w:b/>
          <w:bCs/>
          <w:color w:val="000000"/>
        </w:rPr>
      </w:pPr>
      <w:r w:rsidRPr="00CE3A90">
        <w:rPr>
          <w:b/>
          <w:bCs/>
          <w:color w:val="000000"/>
        </w:rPr>
        <w:t>VII. АТТЕСТАЦИЯ ПЕДАГОГИЧЕСКИХ РАБОТНИКОВ</w:t>
      </w:r>
    </w:p>
    <w:p w:rsidR="004851E1" w:rsidRPr="00CE3A90" w:rsidRDefault="004851E1" w:rsidP="004851E1">
      <w:pPr>
        <w:pStyle w:val="Default"/>
        <w:rPr>
          <w:b/>
        </w:rPr>
      </w:pPr>
    </w:p>
    <w:p w:rsidR="004851E1" w:rsidRPr="00CE3A90" w:rsidRDefault="004851E1" w:rsidP="004851E1">
      <w:pPr>
        <w:pStyle w:val="Pa13"/>
        <w:spacing w:line="240" w:lineRule="auto"/>
        <w:ind w:firstLine="720"/>
        <w:jc w:val="both"/>
        <w:rPr>
          <w:color w:val="000000"/>
        </w:rPr>
      </w:pPr>
      <w:r w:rsidRPr="00CE3A90">
        <w:rPr>
          <w:color w:val="000000"/>
        </w:rPr>
        <w:t>7.1. Аттестация педагогических работников производится в соответствии с приказом Министерства образования и наук</w:t>
      </w:r>
      <w:r w:rsidR="008272A5">
        <w:rPr>
          <w:color w:val="000000"/>
        </w:rPr>
        <w:t xml:space="preserve">и РФ  </w:t>
      </w:r>
      <w:r w:rsidRPr="00CE3A90">
        <w:rPr>
          <w:color w:val="000000"/>
        </w:rPr>
        <w:t xml:space="preserve">от 07.04.2014 г. № 276 «Об утверждении порядка проведения аттестации педагогических работников организаций, осуществляющих образовательную деятельность», ОТС на 2021-2023 годы. </w:t>
      </w:r>
    </w:p>
    <w:p w:rsidR="004851E1" w:rsidRPr="00CE3A90" w:rsidRDefault="004851E1" w:rsidP="004851E1">
      <w:pPr>
        <w:pStyle w:val="11"/>
        <w:spacing w:line="240" w:lineRule="auto"/>
        <w:jc w:val="both"/>
        <w:rPr>
          <w:rFonts w:ascii="Times New Roman" w:hAnsi="Times New Roman" w:cs="Times New Roman"/>
          <w:sz w:val="24"/>
          <w:szCs w:val="24"/>
        </w:rPr>
      </w:pPr>
      <w:r w:rsidRPr="00CE3A90">
        <w:rPr>
          <w:rFonts w:ascii="Times New Roman" w:hAnsi="Times New Roman" w:cs="Times New Roman"/>
          <w:color w:val="000000"/>
          <w:sz w:val="24"/>
          <w:szCs w:val="24"/>
        </w:rPr>
        <w:t xml:space="preserve">          7.2. </w:t>
      </w:r>
      <w:r w:rsidRPr="00CE3A90">
        <w:rPr>
          <w:rFonts w:ascii="Times New Roman" w:hAnsi="Times New Roman" w:cs="Times New Roman"/>
          <w:sz w:val="24"/>
          <w:szCs w:val="24"/>
        </w:rPr>
        <w:t>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образовательной организации, если она предусмотрена локальными нормативными актами организации.</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ab/>
        <w:t>7.3. Квалификационная категория, присвоенная по одной из педагогических должностей, может учитываться в течение срока ее действия при установлении оплаты труда педагогическим работникам по другой педагогической должности в пределах финансовых средств организации, направляемых на оплату труда, при выполнении ими педагогической работы в следующих случаях:</w:t>
      </w:r>
    </w:p>
    <w:p w:rsidR="004851E1" w:rsidRPr="00CE3A90" w:rsidRDefault="004851E1" w:rsidP="00224C4D">
      <w:pPr>
        <w:pStyle w:val="ConsPlusNormal"/>
        <w:numPr>
          <w:ilvl w:val="0"/>
          <w:numId w:val="30"/>
        </w:numPr>
        <w:jc w:val="both"/>
        <w:rPr>
          <w:rFonts w:ascii="Times New Roman" w:hAnsi="Times New Roman" w:cs="Times New Roman"/>
          <w:color w:val="FF0000"/>
          <w:sz w:val="24"/>
          <w:szCs w:val="24"/>
        </w:rPr>
      </w:pPr>
      <w:r w:rsidRPr="00CE3A90">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4851E1" w:rsidRPr="00CE3A90" w:rsidRDefault="004851E1" w:rsidP="00224C4D">
      <w:pPr>
        <w:pStyle w:val="ConsPlusNormal"/>
        <w:numPr>
          <w:ilvl w:val="0"/>
          <w:numId w:val="30"/>
        </w:numPr>
        <w:jc w:val="both"/>
        <w:rPr>
          <w:rFonts w:ascii="Times New Roman" w:hAnsi="Times New Roman" w:cs="Times New Roman"/>
          <w:sz w:val="24"/>
          <w:szCs w:val="24"/>
        </w:rPr>
      </w:pPr>
      <w:r w:rsidRPr="00CE3A90">
        <w:rPr>
          <w:rFonts w:ascii="Times New Roman" w:hAnsi="Times New Roman" w:cs="Times New Roman"/>
          <w:sz w:val="24"/>
          <w:szCs w:val="24"/>
        </w:rPr>
        <w:t xml:space="preserve">при возобновлении работы в должности, по которой установлена квалификационная категория, независимо от перерывов в работе; </w:t>
      </w:r>
    </w:p>
    <w:p w:rsidR="004851E1" w:rsidRDefault="004851E1" w:rsidP="00CE3A90">
      <w:pPr>
        <w:spacing w:after="0"/>
        <w:rPr>
          <w:rFonts w:ascii="Times New Roman" w:eastAsia="Times New Roman" w:hAnsi="Times New Roman" w:cs="Times New Roman"/>
          <w:sz w:val="24"/>
          <w:szCs w:val="24"/>
        </w:rPr>
      </w:pPr>
    </w:p>
    <w:p w:rsidR="00BE150A" w:rsidRDefault="00BE150A" w:rsidP="00CE3A90">
      <w:pPr>
        <w:spacing w:after="0"/>
        <w:rPr>
          <w:rFonts w:ascii="Times New Roman" w:eastAsia="Times New Roman" w:hAnsi="Times New Roman" w:cs="Times New Roman"/>
          <w:sz w:val="24"/>
          <w:szCs w:val="24"/>
        </w:rPr>
      </w:pPr>
    </w:p>
    <w:p w:rsidR="00BE150A" w:rsidRPr="00CE3A90" w:rsidRDefault="00BE150A" w:rsidP="00CE3A90">
      <w:pPr>
        <w:spacing w:after="0"/>
        <w:rPr>
          <w:rFonts w:ascii="Times New Roman" w:eastAsia="Times New Roman" w:hAnsi="Times New Roman" w:cs="Times New Roman"/>
          <w:sz w:val="24"/>
          <w:szCs w:val="24"/>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751"/>
      </w:tblGrid>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lastRenderedPageBreak/>
              <w:t>Должность, по которой установлена квалификационная категория</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Должность, по которой при оплате труда учитывается квалификационная категория, установленная по должности, указанной в графе 1</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1</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2</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Преподаватель;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воспитатель (независимо от типа организации, в которой выполняется работа);</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социальный педагог;</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педагог-организатор;</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воспитатель;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воспитатель</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Воспитатель;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воспитатель</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Преподаватель - организатор основ безопасности жизнедеятельности</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Преподаватель - организатор основ безопасности жизнедеятельности</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Руководитель физического воспитания</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физической культуре</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физической культуре</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Руководитель физического воспитания</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Мастер производственного обучения</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труду;</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 xml:space="preserve">Учитель, преподаватель (при выполнении учебной (преподавательской) работы, совпадающей с профилем работы мастера </w:t>
            </w:r>
            <w:r w:rsidRPr="00816DC6">
              <w:rPr>
                <w:rFonts w:ascii="Times New Roman" w:eastAsia="Times New Roman" w:hAnsi="Times New Roman" w:cs="Times New Roman"/>
                <w:sz w:val="20"/>
                <w:szCs w:val="20"/>
              </w:rPr>
              <w:lastRenderedPageBreak/>
              <w:t>производственного обучения);</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труду;</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lastRenderedPageBreak/>
              <w:t>Мастер производственного обучения;</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труду</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lastRenderedPageBreak/>
              <w:t>Учитель-дефектолог,</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учитель-логопед</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Учитель-логопед;</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учитель-дефектолог; учитель (при выполнении учебной (преподавательской) работы по адаптированным образовательным программам);</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Преподаватель образовательных организаций дополнительного образования детей (детских школ искусств по видам искусств);</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музыкальный руководитель;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концертмейстер</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Преподаватель образовательных организаций дополнительного образования детей (детских школ искусств по видам искусств);</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концертмейстер</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тренер-преподаватель;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тренер-преподаватель</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(при выполнении учебной (преподавательской) работы по физической культуре);</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физической культуре</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 (при выполнении учебной (преподавательской) работы по физической культуре);</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 по физической культуре</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Старший тренер-преподаватель;</w:t>
            </w:r>
          </w:p>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тренер-преподаватель</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Учитель, преподаватель</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Методист, старший методист</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Методист</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Инструктор-методист</w:t>
            </w:r>
          </w:p>
        </w:tc>
      </w:tr>
      <w:tr w:rsidR="004851E1" w:rsidRPr="00CE3A90" w:rsidTr="0064232E">
        <w:tc>
          <w:tcPr>
            <w:tcW w:w="3969"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Инструктор-методист</w:t>
            </w:r>
          </w:p>
        </w:tc>
        <w:tc>
          <w:tcPr>
            <w:tcW w:w="5751" w:type="dxa"/>
          </w:tcPr>
          <w:p w:rsidR="004851E1" w:rsidRPr="00816DC6" w:rsidRDefault="004851E1" w:rsidP="00CE3A90">
            <w:pPr>
              <w:spacing w:after="0"/>
              <w:rPr>
                <w:rFonts w:ascii="Times New Roman" w:eastAsia="Times New Roman" w:hAnsi="Times New Roman" w:cs="Times New Roman"/>
                <w:sz w:val="20"/>
                <w:szCs w:val="20"/>
              </w:rPr>
            </w:pPr>
            <w:r w:rsidRPr="00816DC6">
              <w:rPr>
                <w:rFonts w:ascii="Times New Roman" w:eastAsia="Times New Roman" w:hAnsi="Times New Roman" w:cs="Times New Roman"/>
                <w:sz w:val="20"/>
                <w:szCs w:val="20"/>
              </w:rPr>
              <w:t>Методист</w:t>
            </w:r>
          </w:p>
        </w:tc>
      </w:tr>
    </w:tbl>
    <w:p w:rsidR="004851E1" w:rsidRPr="00CE3A90" w:rsidRDefault="004851E1" w:rsidP="00CE3A90">
      <w:pPr>
        <w:spacing w:after="0"/>
        <w:rPr>
          <w:rFonts w:ascii="Times New Roman" w:eastAsia="Times New Roman" w:hAnsi="Times New Roman" w:cs="Times New Roman"/>
          <w:sz w:val="24"/>
          <w:szCs w:val="24"/>
        </w:rPr>
      </w:pPr>
    </w:p>
    <w:p w:rsidR="004851E1" w:rsidRPr="00CE3A90" w:rsidRDefault="004851E1" w:rsidP="004851E1">
      <w:pPr>
        <w:pStyle w:val="ConsPlusNormal"/>
        <w:jc w:val="both"/>
        <w:rPr>
          <w:rFonts w:ascii="Times New Roman" w:hAnsi="Times New Roman" w:cs="Times New Roman"/>
          <w:sz w:val="24"/>
          <w:szCs w:val="24"/>
        </w:rPr>
      </w:pPr>
      <w:r w:rsidRPr="00CE3A90">
        <w:rPr>
          <w:rFonts w:ascii="Times New Roman" w:hAnsi="Times New Roman" w:cs="Times New Roman"/>
          <w:sz w:val="24"/>
          <w:szCs w:val="24"/>
        </w:rPr>
        <w:t>7.4. Оплата труда педагогических работников осуществляется с учетом имевшейся квалификационной категории в случае истечения срока действия квалификационной категории работников в периоды:</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длительная нетрудоспособность,</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отпуск по уходу за ребенком до достижения им возраста 3-х лет,</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длительная командировка на работу по специальности в российские образовательные организации за рубежом,</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длительный отпуск сроком до 1 года,</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служба в Вооруженных Силах Российской Федерации;</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t>за год до наступления пенсионного возраста или фактического выхода на пенсию;</w:t>
      </w:r>
    </w:p>
    <w:p w:rsidR="004851E1" w:rsidRPr="00CE3A90" w:rsidRDefault="004851E1" w:rsidP="00224C4D">
      <w:pPr>
        <w:pStyle w:val="ConsPlusNormal"/>
        <w:numPr>
          <w:ilvl w:val="0"/>
          <w:numId w:val="31"/>
        </w:numPr>
        <w:jc w:val="both"/>
        <w:rPr>
          <w:rFonts w:ascii="Times New Roman" w:hAnsi="Times New Roman" w:cs="Times New Roman"/>
          <w:sz w:val="24"/>
          <w:szCs w:val="24"/>
        </w:rPr>
      </w:pPr>
      <w:r w:rsidRPr="00CE3A90">
        <w:rPr>
          <w:rFonts w:ascii="Times New Roman" w:hAnsi="Times New Roman" w:cs="Times New Roman"/>
          <w:sz w:val="24"/>
          <w:szCs w:val="24"/>
        </w:rPr>
        <w:lastRenderedPageBreak/>
        <w:t>до принятия аттестационной комиссией решения об установлении или отказе в установлении квалификационной категории после подачи заявления в аттестационную комиссию,</w:t>
      </w:r>
    </w:p>
    <w:p w:rsidR="004851E1" w:rsidRPr="00CE3A90" w:rsidRDefault="004851E1" w:rsidP="00224C4D">
      <w:pPr>
        <w:pStyle w:val="ConsPlusNormal"/>
        <w:numPr>
          <w:ilvl w:val="0"/>
          <w:numId w:val="31"/>
        </w:numPr>
        <w:jc w:val="both"/>
        <w:rPr>
          <w:rFonts w:ascii="Times New Roman" w:hAnsi="Times New Roman" w:cs="Times New Roman"/>
          <w:color w:val="231F20"/>
          <w:sz w:val="24"/>
          <w:szCs w:val="24"/>
        </w:rPr>
      </w:pPr>
      <w:r w:rsidRPr="00CE3A90">
        <w:rPr>
          <w:rFonts w:ascii="Times New Roman" w:hAnsi="Times New Roman" w:cs="Times New Roman"/>
          <w:sz w:val="24"/>
          <w:szCs w:val="24"/>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w:t>
      </w:r>
      <w:r w:rsidRPr="00CE3A90">
        <w:rPr>
          <w:rFonts w:ascii="Times New Roman" w:hAnsi="Times New Roman" w:cs="Times New Roman"/>
          <w:sz w:val="24"/>
          <w:szCs w:val="24"/>
        </w:rPr>
        <w:tab/>
      </w:r>
    </w:p>
    <w:p w:rsidR="004851E1" w:rsidRPr="00CE3A90" w:rsidRDefault="004851E1" w:rsidP="004851E1">
      <w:pPr>
        <w:pStyle w:val="ConsPlusNormal"/>
        <w:jc w:val="both"/>
        <w:rPr>
          <w:rFonts w:ascii="Times New Roman" w:hAnsi="Times New Roman" w:cs="Times New Roman"/>
          <w:color w:val="231F20"/>
          <w:sz w:val="24"/>
          <w:szCs w:val="24"/>
        </w:rPr>
      </w:pPr>
      <w:r w:rsidRPr="00CE3A90">
        <w:rPr>
          <w:rFonts w:ascii="Times New Roman" w:hAnsi="Times New Roman" w:cs="Times New Roman"/>
          <w:color w:val="231F20"/>
          <w:sz w:val="24"/>
          <w:szCs w:val="24"/>
        </w:rPr>
        <w:t>Оплата устанавливается сроком на один год и оформляется приказом руководителя с учетом мнения профкома.</w:t>
      </w:r>
    </w:p>
    <w:p w:rsidR="004851E1" w:rsidRPr="00CE3A90" w:rsidRDefault="004851E1" w:rsidP="00224C4D">
      <w:pPr>
        <w:pStyle w:val="a8"/>
        <w:widowControl w:val="0"/>
        <w:numPr>
          <w:ilvl w:val="1"/>
          <w:numId w:val="26"/>
        </w:numPr>
        <w:tabs>
          <w:tab w:val="clear" w:pos="360"/>
          <w:tab w:val="num" w:pos="0"/>
          <w:tab w:val="left" w:pos="567"/>
        </w:tabs>
        <w:autoSpaceDE w:val="0"/>
        <w:autoSpaceDN w:val="0"/>
        <w:spacing w:after="0" w:line="240" w:lineRule="auto"/>
        <w:contextualSpacing w:val="0"/>
        <w:jc w:val="both"/>
        <w:rPr>
          <w:rFonts w:ascii="Times New Roman" w:hAnsi="Times New Roman"/>
          <w:i/>
          <w:color w:val="FF0000"/>
          <w:spacing w:val="-4"/>
          <w:sz w:val="24"/>
          <w:szCs w:val="24"/>
        </w:rPr>
      </w:pPr>
      <w:r w:rsidRPr="00CE3A90">
        <w:rPr>
          <w:rFonts w:ascii="Times New Roman" w:hAnsi="Times New Roman"/>
          <w:color w:val="231F20"/>
          <w:sz w:val="24"/>
          <w:szCs w:val="24"/>
        </w:rPr>
        <w:tab/>
        <w:t xml:space="preserve">  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4851E1" w:rsidRPr="00CE3A90" w:rsidRDefault="004851E1" w:rsidP="00CE3A90">
      <w:pPr>
        <w:pStyle w:val="a8"/>
        <w:widowControl w:val="0"/>
        <w:tabs>
          <w:tab w:val="left" w:pos="1165"/>
        </w:tabs>
        <w:autoSpaceDE w:val="0"/>
        <w:autoSpaceDN w:val="0"/>
        <w:spacing w:after="0" w:line="240" w:lineRule="auto"/>
        <w:ind w:left="570"/>
        <w:contextualSpacing w:val="0"/>
        <w:jc w:val="both"/>
        <w:rPr>
          <w:rFonts w:ascii="Times New Roman" w:hAnsi="Times New Roman"/>
          <w:sz w:val="24"/>
          <w:szCs w:val="24"/>
        </w:rPr>
      </w:pPr>
      <w:r w:rsidRPr="00CE3A90">
        <w:rPr>
          <w:rFonts w:ascii="Times New Roman" w:hAnsi="Times New Roman"/>
          <w:color w:val="231F20"/>
          <w:sz w:val="24"/>
          <w:szCs w:val="24"/>
        </w:rPr>
        <w:t>7.5. В целях защиты интересов педагогических работников:</w:t>
      </w:r>
    </w:p>
    <w:p w:rsidR="004851E1" w:rsidRPr="00CE3A90" w:rsidRDefault="004851E1" w:rsidP="00CE3A90">
      <w:pPr>
        <w:widowControl w:val="0"/>
        <w:tabs>
          <w:tab w:val="left" w:pos="1257"/>
        </w:tabs>
        <w:autoSpaceDE w:val="0"/>
        <w:autoSpaceDN w:val="0"/>
        <w:spacing w:after="0"/>
        <w:ind w:left="-3"/>
        <w:jc w:val="both"/>
        <w:rPr>
          <w:rFonts w:ascii="Times New Roman" w:eastAsia="Times New Roman" w:hAnsi="Times New Roman" w:cs="Times New Roman"/>
          <w:sz w:val="24"/>
          <w:szCs w:val="24"/>
        </w:rPr>
      </w:pPr>
      <w:r w:rsidRPr="00CE3A90">
        <w:rPr>
          <w:rFonts w:ascii="Times New Roman" w:eastAsia="Times New Roman" w:hAnsi="Times New Roman" w:cs="Times New Roman"/>
          <w:color w:val="231F20"/>
          <w:spacing w:val="-3"/>
          <w:sz w:val="24"/>
          <w:szCs w:val="24"/>
        </w:rPr>
        <w:t xml:space="preserve">            1) График </w:t>
      </w:r>
      <w:r w:rsidRPr="00CE3A90">
        <w:rPr>
          <w:rFonts w:ascii="Times New Roman" w:eastAsia="Times New Roman" w:hAnsi="Times New Roman" w:cs="Times New Roman"/>
          <w:color w:val="231F20"/>
          <w:sz w:val="24"/>
          <w:szCs w:val="24"/>
        </w:rPr>
        <w:t xml:space="preserve">проведения аттестации для лиц, имеющих квалификационную категорию, составляется с учетом срока  ее  действия с тем, чтобы решение аттестационной комиссии </w:t>
      </w:r>
      <w:r w:rsidRPr="00CE3A90">
        <w:rPr>
          <w:rFonts w:ascii="Times New Roman" w:eastAsia="Times New Roman" w:hAnsi="Times New Roman" w:cs="Times New Roman"/>
          <w:color w:val="231F20"/>
          <w:spacing w:val="-3"/>
          <w:sz w:val="24"/>
          <w:szCs w:val="24"/>
        </w:rPr>
        <w:t xml:space="preserve">могло </w:t>
      </w:r>
      <w:r w:rsidRPr="00CE3A90">
        <w:rPr>
          <w:rFonts w:ascii="Times New Roman" w:eastAsia="Times New Roman" w:hAnsi="Times New Roman" w:cs="Times New Roman"/>
          <w:color w:val="231F20"/>
          <w:sz w:val="24"/>
          <w:szCs w:val="24"/>
        </w:rPr>
        <w:t>быть принято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4851E1" w:rsidRPr="00CE3A90" w:rsidRDefault="004851E1" w:rsidP="00CE3A90">
      <w:pPr>
        <w:widowControl w:val="0"/>
        <w:tabs>
          <w:tab w:val="left" w:pos="1257"/>
        </w:tabs>
        <w:autoSpaceDE w:val="0"/>
        <w:autoSpaceDN w:val="0"/>
        <w:spacing w:after="0"/>
        <w:jc w:val="both"/>
        <w:rPr>
          <w:rFonts w:ascii="Times New Roman" w:eastAsia="Times New Roman" w:hAnsi="Times New Roman" w:cs="Times New Roman"/>
          <w:color w:val="231F20"/>
          <w:sz w:val="24"/>
          <w:szCs w:val="24"/>
        </w:rPr>
      </w:pPr>
      <w:r w:rsidRPr="00CE3A90">
        <w:rPr>
          <w:rFonts w:ascii="Times New Roman" w:eastAsia="Times New Roman" w:hAnsi="Times New Roman" w:cs="Times New Roman"/>
          <w:color w:val="231F20"/>
          <w:sz w:val="24"/>
          <w:szCs w:val="24"/>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w:t>
      </w:r>
    </w:p>
    <w:p w:rsidR="004851E1" w:rsidRPr="00CE3A90" w:rsidRDefault="004851E1" w:rsidP="00224C4D">
      <w:pPr>
        <w:pStyle w:val="a8"/>
        <w:widowControl w:val="0"/>
        <w:numPr>
          <w:ilvl w:val="0"/>
          <w:numId w:val="27"/>
        </w:numPr>
        <w:tabs>
          <w:tab w:val="left" w:pos="798"/>
        </w:tabs>
        <w:autoSpaceDE w:val="0"/>
        <w:autoSpaceDN w:val="0"/>
        <w:spacing w:after="0" w:line="240" w:lineRule="auto"/>
        <w:jc w:val="both"/>
        <w:rPr>
          <w:rFonts w:ascii="Times New Roman" w:hAnsi="Times New Roman"/>
          <w:sz w:val="24"/>
          <w:szCs w:val="24"/>
        </w:rPr>
      </w:pPr>
      <w:r w:rsidRPr="00CE3A90">
        <w:rPr>
          <w:rFonts w:ascii="Times New Roman" w:hAnsi="Times New Roman"/>
          <w:color w:val="231F20"/>
          <w:sz w:val="24"/>
          <w:szCs w:val="24"/>
        </w:rPr>
        <w:t>Работодатель:</w:t>
      </w:r>
    </w:p>
    <w:p w:rsidR="004851E1" w:rsidRPr="00CE3A90" w:rsidRDefault="004851E1" w:rsidP="00224C4D">
      <w:pPr>
        <w:pStyle w:val="a8"/>
        <w:widowControl w:val="0"/>
        <w:numPr>
          <w:ilvl w:val="3"/>
          <w:numId w:val="32"/>
        </w:numPr>
        <w:tabs>
          <w:tab w:val="left" w:pos="810"/>
        </w:tabs>
        <w:autoSpaceDE w:val="0"/>
        <w:autoSpaceDN w:val="0"/>
        <w:spacing w:after="0" w:line="240" w:lineRule="auto"/>
        <w:contextualSpacing w:val="0"/>
        <w:jc w:val="both"/>
        <w:rPr>
          <w:rFonts w:ascii="Times New Roman" w:hAnsi="Times New Roman"/>
          <w:sz w:val="24"/>
          <w:szCs w:val="24"/>
        </w:rPr>
      </w:pPr>
      <w:r w:rsidRPr="00CE3A90">
        <w:rPr>
          <w:rFonts w:ascii="Times New Roman" w:hAnsi="Times New Roman"/>
          <w:color w:val="231F20"/>
          <w:sz w:val="24"/>
          <w:szCs w:val="24"/>
        </w:rPr>
        <w:t>письменно предупреждает работников об истечении срока действия квалификационной категории не позднее чем за 3 месяца;</w:t>
      </w:r>
    </w:p>
    <w:p w:rsidR="004851E1" w:rsidRPr="00CE3A90" w:rsidRDefault="004851E1" w:rsidP="00224C4D">
      <w:pPr>
        <w:pStyle w:val="a8"/>
        <w:widowControl w:val="0"/>
        <w:numPr>
          <w:ilvl w:val="3"/>
          <w:numId w:val="32"/>
        </w:numPr>
        <w:tabs>
          <w:tab w:val="left" w:pos="823"/>
        </w:tabs>
        <w:autoSpaceDE w:val="0"/>
        <w:autoSpaceDN w:val="0"/>
        <w:spacing w:after="0" w:line="240" w:lineRule="auto"/>
        <w:contextualSpacing w:val="0"/>
        <w:jc w:val="both"/>
        <w:rPr>
          <w:rFonts w:ascii="Times New Roman" w:hAnsi="Times New Roman"/>
          <w:sz w:val="24"/>
          <w:szCs w:val="24"/>
        </w:rPr>
      </w:pPr>
      <w:r w:rsidRPr="00CE3A90">
        <w:rPr>
          <w:rFonts w:ascii="Times New Roman" w:hAnsi="Times New Roman"/>
          <w:color w:val="231F20"/>
          <w:sz w:val="24"/>
          <w:szCs w:val="24"/>
        </w:rPr>
        <w:t xml:space="preserve">осуществляет </w:t>
      </w:r>
      <w:r w:rsidRPr="00CE3A90">
        <w:rPr>
          <w:rFonts w:ascii="Times New Roman" w:hAnsi="Times New Roman"/>
          <w:color w:val="231F20"/>
          <w:spacing w:val="-3"/>
          <w:sz w:val="24"/>
          <w:szCs w:val="24"/>
        </w:rPr>
        <w:t xml:space="preserve">подготовку </w:t>
      </w:r>
      <w:r w:rsidRPr="00CE3A90">
        <w:rPr>
          <w:rFonts w:ascii="Times New Roman" w:hAnsi="Times New Roman"/>
          <w:color w:val="231F20"/>
          <w:sz w:val="24"/>
          <w:szCs w:val="24"/>
        </w:rPr>
        <w:t>представлений на педагогических работников для аттестации с целью подтверждения соответствия занимаемой должности с учетом мотивированного мнения профкома;</w:t>
      </w:r>
    </w:p>
    <w:p w:rsidR="004851E1" w:rsidRPr="00CE3A90" w:rsidRDefault="004851E1" w:rsidP="00224C4D">
      <w:pPr>
        <w:pStyle w:val="a8"/>
        <w:widowControl w:val="0"/>
        <w:numPr>
          <w:ilvl w:val="3"/>
          <w:numId w:val="32"/>
        </w:numPr>
        <w:tabs>
          <w:tab w:val="left" w:pos="823"/>
        </w:tabs>
        <w:autoSpaceDE w:val="0"/>
        <w:autoSpaceDN w:val="0"/>
        <w:spacing w:after="0" w:line="240" w:lineRule="auto"/>
        <w:contextualSpacing w:val="0"/>
        <w:jc w:val="both"/>
        <w:rPr>
          <w:rFonts w:ascii="Times New Roman" w:hAnsi="Times New Roman"/>
          <w:sz w:val="24"/>
          <w:szCs w:val="24"/>
        </w:rPr>
      </w:pPr>
      <w:r w:rsidRPr="00CE3A90">
        <w:rPr>
          <w:rFonts w:ascii="Times New Roman" w:hAnsi="Times New Roman"/>
          <w:color w:val="231F20"/>
          <w:sz w:val="24"/>
          <w:szCs w:val="24"/>
        </w:rPr>
        <w:t xml:space="preserve">направляет педагогических работников на дополнительное профессиональное образование в случае признания его в </w:t>
      </w:r>
      <w:r w:rsidRPr="00CE3A90">
        <w:rPr>
          <w:rFonts w:ascii="Times New Roman" w:hAnsi="Times New Roman"/>
          <w:color w:val="231F20"/>
          <w:spacing w:val="-3"/>
          <w:sz w:val="24"/>
          <w:szCs w:val="24"/>
        </w:rPr>
        <w:t xml:space="preserve">результате </w:t>
      </w:r>
      <w:r w:rsidRPr="00CE3A90">
        <w:rPr>
          <w:rFonts w:ascii="Times New Roman" w:hAnsi="Times New Roman"/>
          <w:color w:val="231F20"/>
          <w:sz w:val="24"/>
          <w:szCs w:val="24"/>
        </w:rPr>
        <w:t xml:space="preserve">аттестации не соответствующим занимаемой должности или предоставляет, по возможности, другую имеющуюся </w:t>
      </w:r>
      <w:r w:rsidRPr="00CE3A90">
        <w:rPr>
          <w:rFonts w:ascii="Times New Roman" w:hAnsi="Times New Roman"/>
          <w:color w:val="231F20"/>
          <w:spacing w:val="-4"/>
          <w:sz w:val="24"/>
          <w:szCs w:val="24"/>
        </w:rPr>
        <w:t>работу.</w:t>
      </w:r>
    </w:p>
    <w:p w:rsidR="004851E1" w:rsidRPr="00CE3A90" w:rsidRDefault="004851E1" w:rsidP="00CE3A90">
      <w:pPr>
        <w:widowControl w:val="0"/>
        <w:tabs>
          <w:tab w:val="left" w:pos="9072"/>
        </w:tabs>
        <w:autoSpaceDE w:val="0"/>
        <w:autoSpaceDN w:val="0"/>
        <w:spacing w:after="0"/>
        <w:ind w:right="284"/>
        <w:jc w:val="both"/>
        <w:rPr>
          <w:rFonts w:ascii="Times New Roman" w:eastAsia="Times New Roman" w:hAnsi="Times New Roman" w:cs="Times New Roman"/>
          <w:sz w:val="24"/>
          <w:szCs w:val="24"/>
        </w:rPr>
      </w:pPr>
      <w:r w:rsidRPr="00CE3A90">
        <w:rPr>
          <w:rFonts w:ascii="Times New Roman" w:eastAsia="Times New Roman" w:hAnsi="Times New Roman" w:cs="Times New Roman"/>
          <w:color w:val="231F20"/>
          <w:sz w:val="24"/>
          <w:szCs w:val="24"/>
        </w:rPr>
        <w:t xml:space="preserve">          4) Сроки представления педагогических работников </w:t>
      </w:r>
      <w:r w:rsidRPr="00CE3A90">
        <w:rPr>
          <w:rFonts w:ascii="Times New Roman" w:eastAsia="Times New Roman" w:hAnsi="Times New Roman" w:cs="Times New Roman"/>
          <w:color w:val="231F20"/>
          <w:spacing w:val="2"/>
          <w:sz w:val="24"/>
          <w:szCs w:val="24"/>
        </w:rPr>
        <w:t xml:space="preserve">для </w:t>
      </w:r>
      <w:r w:rsidRPr="00CE3A90">
        <w:rPr>
          <w:rFonts w:ascii="Times New Roman" w:eastAsia="Times New Roman" w:hAnsi="Times New Roman" w:cs="Times New Roman"/>
          <w:color w:val="231F20"/>
          <w:sz w:val="24"/>
          <w:szCs w:val="24"/>
        </w:rPr>
        <w:t>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r w:rsidRPr="00CE3A90">
        <w:rPr>
          <w:rFonts w:ascii="Times New Roman" w:eastAsia="Times New Roman" w:hAnsi="Times New Roman" w:cs="Times New Roman"/>
          <w:color w:val="231F20"/>
          <w:spacing w:val="2"/>
          <w:sz w:val="24"/>
          <w:szCs w:val="24"/>
        </w:rPr>
        <w:t>.</w:t>
      </w:r>
    </w:p>
    <w:p w:rsidR="004851E1" w:rsidRPr="00CE3A90" w:rsidRDefault="004851E1" w:rsidP="00CE3A90">
      <w:pPr>
        <w:widowControl w:val="0"/>
        <w:tabs>
          <w:tab w:val="left" w:pos="870"/>
        </w:tabs>
        <w:autoSpaceDE w:val="0"/>
        <w:autoSpaceDN w:val="0"/>
        <w:spacing w:after="0"/>
        <w:ind w:right="142"/>
        <w:jc w:val="both"/>
        <w:rPr>
          <w:rFonts w:ascii="Times New Roman" w:eastAsia="Times New Roman" w:hAnsi="Times New Roman" w:cs="Times New Roman"/>
          <w:sz w:val="24"/>
          <w:szCs w:val="24"/>
        </w:rPr>
      </w:pPr>
      <w:r w:rsidRPr="00CE3A90">
        <w:rPr>
          <w:rFonts w:ascii="Times New Roman" w:eastAsia="Times New Roman" w:hAnsi="Times New Roman" w:cs="Times New Roman"/>
          <w:color w:val="231F20"/>
          <w:sz w:val="24"/>
          <w:szCs w:val="24"/>
        </w:rPr>
        <w:t xml:space="preserve">          5) Педагогическому </w:t>
      </w:r>
      <w:r w:rsidRPr="00CE3A90">
        <w:rPr>
          <w:rFonts w:ascii="Times New Roman" w:eastAsia="Times New Roman" w:hAnsi="Times New Roman" w:cs="Times New Roman"/>
          <w:color w:val="231F20"/>
          <w:spacing w:val="-3"/>
          <w:sz w:val="24"/>
          <w:szCs w:val="24"/>
        </w:rPr>
        <w:t xml:space="preserve">работнику, </w:t>
      </w:r>
      <w:r w:rsidRPr="00CE3A90">
        <w:rPr>
          <w:rFonts w:ascii="Times New Roman" w:eastAsia="Times New Roman" w:hAnsi="Times New Roman" w:cs="Times New Roman"/>
          <w:color w:val="231F20"/>
          <w:sz w:val="24"/>
          <w:szCs w:val="24"/>
        </w:rPr>
        <w:t xml:space="preserve">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w:t>
      </w:r>
      <w:r w:rsidRPr="00CE3A90">
        <w:rPr>
          <w:rFonts w:ascii="Times New Roman" w:eastAsia="Times New Roman" w:hAnsi="Times New Roman" w:cs="Times New Roman"/>
          <w:color w:val="231F20"/>
          <w:spacing w:val="-3"/>
          <w:sz w:val="24"/>
          <w:szCs w:val="24"/>
        </w:rPr>
        <w:t xml:space="preserve">том </w:t>
      </w:r>
      <w:r w:rsidRPr="00CE3A90">
        <w:rPr>
          <w:rFonts w:ascii="Times New Roman" w:eastAsia="Times New Roman" w:hAnsi="Times New Roman" w:cs="Times New Roman"/>
          <w:color w:val="231F20"/>
          <w:sz w:val="24"/>
          <w:szCs w:val="24"/>
        </w:rPr>
        <w:t>числе и в случае, если на высшую квалификационную категорию педагогический работник претендует впервые, не имея первой квалификационной категории по этой должности.</w:t>
      </w:r>
    </w:p>
    <w:p w:rsidR="004851E1" w:rsidRPr="00CE3A90" w:rsidRDefault="004851E1" w:rsidP="00CE3A90">
      <w:pPr>
        <w:pStyle w:val="a8"/>
        <w:widowControl w:val="0"/>
        <w:tabs>
          <w:tab w:val="left" w:pos="848"/>
        </w:tabs>
        <w:autoSpaceDE w:val="0"/>
        <w:autoSpaceDN w:val="0"/>
        <w:spacing w:after="0" w:line="240" w:lineRule="auto"/>
        <w:ind w:left="0" w:right="142" w:firstLine="570"/>
        <w:contextualSpacing w:val="0"/>
        <w:jc w:val="both"/>
        <w:rPr>
          <w:rFonts w:ascii="Times New Roman" w:hAnsi="Times New Roman"/>
          <w:sz w:val="24"/>
          <w:szCs w:val="24"/>
        </w:rPr>
      </w:pPr>
      <w:r w:rsidRPr="00CE3A90">
        <w:rPr>
          <w:rFonts w:ascii="Times New Roman" w:hAnsi="Times New Roman"/>
          <w:color w:val="231F20"/>
          <w:sz w:val="24"/>
          <w:szCs w:val="24"/>
        </w:rPr>
        <w:t xml:space="preserve">  6) Педагогическому </w:t>
      </w:r>
      <w:r w:rsidRPr="00CE3A90">
        <w:rPr>
          <w:rFonts w:ascii="Times New Roman" w:hAnsi="Times New Roman"/>
          <w:color w:val="231F20"/>
          <w:spacing w:val="-3"/>
          <w:sz w:val="24"/>
          <w:szCs w:val="24"/>
        </w:rPr>
        <w:t xml:space="preserve">работнику, </w:t>
      </w:r>
      <w:r w:rsidRPr="00CE3A90">
        <w:rPr>
          <w:rFonts w:ascii="Times New Roman" w:hAnsi="Times New Roman"/>
          <w:color w:val="231F20"/>
          <w:sz w:val="24"/>
          <w:szCs w:val="24"/>
        </w:rPr>
        <w:t xml:space="preserve">имеющему более 2-х лет первую </w:t>
      </w:r>
      <w:r w:rsidRPr="00CE3A90">
        <w:rPr>
          <w:rFonts w:ascii="Times New Roman" w:hAnsi="Times New Roman"/>
          <w:color w:val="231F20"/>
          <w:sz w:val="24"/>
          <w:szCs w:val="24"/>
        </w:rPr>
        <w:lastRenderedPageBreak/>
        <w:t>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w:t>
      </w:r>
    </w:p>
    <w:p w:rsidR="004851E1" w:rsidRPr="00CE3A90" w:rsidRDefault="004851E1" w:rsidP="00224C4D">
      <w:pPr>
        <w:pStyle w:val="a8"/>
        <w:widowControl w:val="0"/>
        <w:numPr>
          <w:ilvl w:val="0"/>
          <w:numId w:val="28"/>
        </w:numPr>
        <w:tabs>
          <w:tab w:val="left" w:pos="645"/>
        </w:tabs>
        <w:autoSpaceDE w:val="0"/>
        <w:autoSpaceDN w:val="0"/>
        <w:spacing w:after="0" w:line="240" w:lineRule="auto"/>
        <w:ind w:left="0" w:right="142" w:firstLine="645"/>
        <w:contextualSpacing w:val="0"/>
        <w:jc w:val="both"/>
        <w:rPr>
          <w:rFonts w:ascii="Times New Roman" w:hAnsi="Times New Roman"/>
          <w:color w:val="FF0000"/>
          <w:sz w:val="24"/>
          <w:szCs w:val="24"/>
        </w:rPr>
      </w:pPr>
      <w:r w:rsidRPr="00CE3A90">
        <w:rPr>
          <w:rFonts w:ascii="Times New Roman" w:hAnsi="Times New Roman"/>
          <w:sz w:val="24"/>
          <w:szCs w:val="24"/>
        </w:rPr>
        <w:t>Педагогический работник по желанию может представить в аттестационную комиссию организации не только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но и сведения о прохождении им независимой оценки квалификации (если такая независимая оценка имела место).</w:t>
      </w:r>
    </w:p>
    <w:p w:rsidR="004851E1" w:rsidRPr="00CE3A90" w:rsidRDefault="004851E1" w:rsidP="00224C4D">
      <w:pPr>
        <w:pStyle w:val="a8"/>
        <w:widowControl w:val="0"/>
        <w:numPr>
          <w:ilvl w:val="0"/>
          <w:numId w:val="28"/>
        </w:numPr>
        <w:tabs>
          <w:tab w:val="left" w:pos="645"/>
        </w:tabs>
        <w:autoSpaceDE w:val="0"/>
        <w:autoSpaceDN w:val="0"/>
        <w:spacing w:after="0" w:line="240" w:lineRule="auto"/>
        <w:ind w:left="0" w:right="142" w:firstLine="645"/>
        <w:contextualSpacing w:val="0"/>
        <w:jc w:val="both"/>
        <w:rPr>
          <w:rFonts w:ascii="Times New Roman" w:hAnsi="Times New Roman"/>
          <w:color w:val="FF0000"/>
          <w:sz w:val="24"/>
          <w:szCs w:val="24"/>
        </w:rPr>
      </w:pPr>
      <w:r w:rsidRPr="00CE3A90">
        <w:rPr>
          <w:rFonts w:ascii="Times New Roman" w:hAnsi="Times New Roman"/>
          <w:sz w:val="24"/>
          <w:szCs w:val="24"/>
        </w:rPr>
        <w:t xml:space="preserve"> Педагогические работники, являющиеся гражданами Российской Федерации, имеющие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имеют право проходить аттестацию на высшую квалификационную категорию. </w:t>
      </w:r>
    </w:p>
    <w:p w:rsidR="004851E1" w:rsidRPr="00CE3A90" w:rsidRDefault="004851E1" w:rsidP="00224C4D">
      <w:pPr>
        <w:pStyle w:val="a8"/>
        <w:widowControl w:val="0"/>
        <w:numPr>
          <w:ilvl w:val="0"/>
          <w:numId w:val="29"/>
        </w:numPr>
        <w:tabs>
          <w:tab w:val="left" w:pos="938"/>
        </w:tabs>
        <w:autoSpaceDE w:val="0"/>
        <w:autoSpaceDN w:val="0"/>
        <w:spacing w:after="0" w:line="240" w:lineRule="auto"/>
        <w:ind w:left="0" w:right="142" w:firstLine="780"/>
        <w:jc w:val="both"/>
        <w:rPr>
          <w:rFonts w:ascii="Times New Roman" w:hAnsi="Times New Roman"/>
          <w:color w:val="FF0000"/>
          <w:sz w:val="24"/>
          <w:szCs w:val="24"/>
        </w:rPr>
      </w:pPr>
      <w:r w:rsidRPr="00CE3A90">
        <w:rPr>
          <w:rFonts w:ascii="Times New Roman" w:hAnsi="Times New Roman"/>
          <w:sz w:val="24"/>
          <w:szCs w:val="24"/>
        </w:rPr>
        <w:t xml:space="preserve">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производится с учетом имеющейся квалификационной категории, присвоенной на территории республик СССР в пределах срока их действия, но не более чем в течение 5 лет. </w:t>
      </w:r>
    </w:p>
    <w:p w:rsidR="004851E1" w:rsidRPr="00CE3A90" w:rsidRDefault="004851E1" w:rsidP="00CE3A90">
      <w:pPr>
        <w:widowControl w:val="0"/>
        <w:tabs>
          <w:tab w:val="left" w:pos="938"/>
        </w:tabs>
        <w:autoSpaceDE w:val="0"/>
        <w:autoSpaceDN w:val="0"/>
        <w:spacing w:after="0"/>
        <w:ind w:right="142"/>
        <w:jc w:val="both"/>
        <w:rPr>
          <w:rFonts w:ascii="Times New Roman" w:eastAsia="Times New Roman" w:hAnsi="Times New Roman" w:cs="Times New Roman"/>
          <w:i/>
          <w:color w:val="FF0000"/>
          <w:sz w:val="24"/>
          <w:szCs w:val="24"/>
        </w:rPr>
      </w:pPr>
      <w:r w:rsidRPr="00CE3A90">
        <w:rPr>
          <w:rFonts w:ascii="Times New Roman" w:eastAsia="Times New Roman" w:hAnsi="Times New Roman" w:cs="Times New Roman"/>
          <w:sz w:val="24"/>
          <w:szCs w:val="24"/>
        </w:rPr>
        <w:t xml:space="preserve">           10) Оплата и регулирование труда лиц, являющихся гражданами республик СССР, или лиц без гражданства, в том числе принятых на должности педагогических работников, производится в соответствии с главой 50.1 ТК РФ, а также положением статьи 4 Соглашения о сотрудничестве в области трудовой миграции и социальной защиты трудящихся мигрантов. </w:t>
      </w:r>
    </w:p>
    <w:p w:rsidR="004851E1" w:rsidRPr="00CE3A90" w:rsidRDefault="004851E1" w:rsidP="00CE3A90">
      <w:pPr>
        <w:widowControl w:val="0"/>
        <w:autoSpaceDE w:val="0"/>
        <w:autoSpaceDN w:val="0"/>
        <w:spacing w:after="0"/>
        <w:ind w:right="142" w:firstLine="780"/>
        <w:jc w:val="both"/>
        <w:rPr>
          <w:rFonts w:ascii="Times New Roman" w:eastAsia="Times New Roman" w:hAnsi="Times New Roman" w:cs="Times New Roman"/>
          <w:color w:val="FF0000"/>
          <w:sz w:val="24"/>
          <w:szCs w:val="24"/>
        </w:rPr>
      </w:pPr>
      <w:r w:rsidRPr="00CE3A90">
        <w:rPr>
          <w:rFonts w:ascii="Times New Roman" w:eastAsia="Times New Roman" w:hAnsi="Times New Roman" w:cs="Times New Roman"/>
          <w:sz w:val="24"/>
          <w:szCs w:val="24"/>
        </w:rPr>
        <w:t>11) Аттестационная комиссия рассматривает заявления педагогических работников о прохождении аттестации на ту же квалификационную категорию и принимает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профкомом.</w:t>
      </w:r>
    </w:p>
    <w:p w:rsidR="004851E1" w:rsidRPr="00CE3A90" w:rsidRDefault="004851E1" w:rsidP="004851E1">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  7.6. Работодатель:</w:t>
      </w:r>
    </w:p>
    <w:p w:rsidR="004851E1" w:rsidRPr="00CE3A90" w:rsidRDefault="004851E1" w:rsidP="00224C4D">
      <w:pPr>
        <w:pStyle w:val="11"/>
        <w:numPr>
          <w:ilvl w:val="0"/>
          <w:numId w:val="33"/>
        </w:numPr>
        <w:spacing w:line="240" w:lineRule="auto"/>
        <w:ind w:left="0" w:firstLine="926"/>
        <w:jc w:val="both"/>
        <w:rPr>
          <w:rFonts w:ascii="Times New Roman" w:hAnsi="Times New Roman" w:cs="Times New Roman"/>
          <w:sz w:val="24"/>
          <w:szCs w:val="24"/>
        </w:rPr>
      </w:pPr>
      <w:r w:rsidRPr="00CE3A90">
        <w:rPr>
          <w:rFonts w:ascii="Times New Roman" w:hAnsi="Times New Roman" w:cs="Times New Roman"/>
          <w:sz w:val="24"/>
          <w:szCs w:val="24"/>
        </w:rPr>
        <w:t>предоставляет работникам - членам и экспертам Аттестационной комиссии Министерства образования  и науки Республики Башкортостан ежегодные дополнительные отпуска продолжительностью до трех календарных дней;</w:t>
      </w:r>
    </w:p>
    <w:p w:rsidR="004851E1" w:rsidRPr="00CE3A90" w:rsidRDefault="004851E1" w:rsidP="00224C4D">
      <w:pPr>
        <w:pStyle w:val="11"/>
        <w:numPr>
          <w:ilvl w:val="0"/>
          <w:numId w:val="33"/>
        </w:numPr>
        <w:spacing w:line="240" w:lineRule="auto"/>
        <w:ind w:left="0" w:firstLine="926"/>
        <w:jc w:val="both"/>
        <w:rPr>
          <w:rFonts w:ascii="Times New Roman" w:hAnsi="Times New Roman" w:cs="Times New Roman"/>
          <w:sz w:val="24"/>
          <w:szCs w:val="24"/>
        </w:rPr>
      </w:pPr>
      <w:r w:rsidRPr="00CE3A90">
        <w:rPr>
          <w:rFonts w:ascii="Times New Roman" w:hAnsi="Times New Roman" w:cs="Times New Roman"/>
          <w:sz w:val="24"/>
          <w:szCs w:val="24"/>
        </w:rPr>
        <w:t xml:space="preserve">создаёт условия (освобождает от работы с сохранением заработной платы) для реализации права педагогических работников (по их желанию) присутствовать на заседании аттестационной комиссии. </w:t>
      </w:r>
    </w:p>
    <w:p w:rsidR="004851E1" w:rsidRPr="00CE3A90" w:rsidRDefault="004851E1" w:rsidP="004851E1">
      <w:pPr>
        <w:pStyle w:val="11"/>
        <w:spacing w:line="240" w:lineRule="auto"/>
        <w:ind w:firstLine="282"/>
        <w:jc w:val="both"/>
        <w:rPr>
          <w:rFonts w:ascii="Times New Roman" w:hAnsi="Times New Roman" w:cs="Times New Roman"/>
          <w:sz w:val="24"/>
          <w:szCs w:val="24"/>
        </w:rPr>
      </w:pPr>
      <w:r w:rsidRPr="00CE3A90">
        <w:rPr>
          <w:rFonts w:ascii="Times New Roman" w:hAnsi="Times New Roman" w:cs="Times New Roman"/>
          <w:sz w:val="24"/>
          <w:szCs w:val="24"/>
        </w:rPr>
        <w:t xml:space="preserve">      7.7. В соответствии с Приказом Минобрнауки России от 07.04. 2014г. №276 «Об утверждении Порядка проведения аттестации педагогических работников организаций, осуществляющих образовательную деятельность» работодатель (иные должностные лица) не вправе препятствовать педагогическому работнику в прохождении аттестации на квалификационную категорию, в том числе отказывать в заверении показателей, внесенных в портфолио работника.</w:t>
      </w:r>
    </w:p>
    <w:p w:rsidR="004851E1" w:rsidRPr="00CE3A90" w:rsidRDefault="004851E1" w:rsidP="00224C4D">
      <w:pPr>
        <w:pStyle w:val="a8"/>
        <w:widowControl w:val="0"/>
        <w:numPr>
          <w:ilvl w:val="1"/>
          <w:numId w:val="26"/>
        </w:numPr>
        <w:tabs>
          <w:tab w:val="left" w:pos="1017"/>
        </w:tabs>
        <w:autoSpaceDE w:val="0"/>
        <w:autoSpaceDN w:val="0"/>
        <w:spacing w:after="0" w:line="240" w:lineRule="auto"/>
        <w:ind w:left="284" w:right="534" w:firstLine="282"/>
        <w:contextualSpacing w:val="0"/>
        <w:jc w:val="both"/>
        <w:rPr>
          <w:rFonts w:ascii="Times New Roman" w:hAnsi="Times New Roman"/>
          <w:color w:val="231F20"/>
          <w:sz w:val="24"/>
          <w:szCs w:val="24"/>
        </w:rPr>
      </w:pPr>
    </w:p>
    <w:p w:rsidR="00127BE1" w:rsidRPr="00CE3A90" w:rsidRDefault="00127BE1" w:rsidP="00CE3A90">
      <w:pPr>
        <w:suppressAutoHyphens/>
        <w:spacing w:after="0"/>
        <w:ind w:firstLine="567"/>
        <w:jc w:val="both"/>
        <w:rPr>
          <w:rFonts w:ascii="Times New Roman" w:hAnsi="Times New Roman" w:cs="Times New Roman"/>
          <w:sz w:val="24"/>
          <w:szCs w:val="24"/>
        </w:rPr>
      </w:pPr>
    </w:p>
    <w:p w:rsidR="00127BE1" w:rsidRPr="00CE3A90" w:rsidRDefault="00127BE1" w:rsidP="00CE3A90">
      <w:pPr>
        <w:suppressAutoHyphens/>
        <w:spacing w:after="0"/>
        <w:ind w:firstLine="720"/>
        <w:jc w:val="center"/>
        <w:rPr>
          <w:rFonts w:ascii="Times New Roman" w:hAnsi="Times New Roman" w:cs="Times New Roman"/>
          <w:b/>
          <w:bCs/>
          <w:sz w:val="24"/>
          <w:szCs w:val="24"/>
        </w:rPr>
      </w:pPr>
      <w:r w:rsidRPr="00CE3A90">
        <w:rPr>
          <w:rFonts w:ascii="Times New Roman" w:hAnsi="Times New Roman" w:cs="Times New Roman"/>
          <w:b/>
          <w:bCs/>
          <w:sz w:val="24"/>
          <w:szCs w:val="24"/>
          <w:lang w:val="en-US"/>
        </w:rPr>
        <w:lastRenderedPageBreak/>
        <w:t>VI</w:t>
      </w:r>
      <w:r w:rsidR="00CE3A90">
        <w:rPr>
          <w:rFonts w:ascii="Times New Roman" w:hAnsi="Times New Roman" w:cs="Times New Roman"/>
          <w:b/>
          <w:bCs/>
          <w:sz w:val="24"/>
          <w:szCs w:val="24"/>
        </w:rPr>
        <w:t xml:space="preserve">II. </w:t>
      </w:r>
      <w:r w:rsidRPr="00CE3A90">
        <w:rPr>
          <w:rFonts w:ascii="Times New Roman" w:hAnsi="Times New Roman" w:cs="Times New Roman"/>
          <w:b/>
          <w:bCs/>
          <w:sz w:val="24"/>
          <w:szCs w:val="24"/>
        </w:rPr>
        <w:t>Охрана труда и экологическая безопасность</w:t>
      </w:r>
    </w:p>
    <w:p w:rsidR="00127BE1" w:rsidRPr="004D51DA" w:rsidRDefault="00127BE1" w:rsidP="00CE3A90">
      <w:pPr>
        <w:suppressAutoHyphens/>
        <w:spacing w:after="0"/>
        <w:jc w:val="both"/>
        <w:rPr>
          <w:rFonts w:ascii="Times New Roman" w:hAnsi="Times New Roman" w:cs="Times New Roman"/>
          <w:b/>
          <w:bCs/>
          <w:sz w:val="24"/>
          <w:szCs w:val="24"/>
        </w:rPr>
      </w:pPr>
    </w:p>
    <w:p w:rsidR="00127BE1" w:rsidRPr="004D51DA" w:rsidRDefault="00CA3F00"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8</w:t>
      </w:r>
      <w:r w:rsidR="00127BE1" w:rsidRPr="004D51DA">
        <w:rPr>
          <w:rFonts w:ascii="Times New Roman" w:hAnsi="Times New Roman" w:cs="Times New Roman"/>
          <w:sz w:val="24"/>
          <w:szCs w:val="24"/>
        </w:rPr>
        <w:t>. 1. Работодатель обязуется:</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 Обеспечить информирование работников о состоянии  условий и охраны труда на рабочих местах, существующем риске повреждения здоровья и о полагающихся им компенсациях за работу во вредных и (или) опасных условиях труда и средствах индивидуальной защиты.</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3) Обеспечить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4) Обеспечить соответствующие требованиям нормативных документов по охране труда, условия труда на каждом рабочем месте.</w:t>
      </w:r>
    </w:p>
    <w:p w:rsidR="00127BE1" w:rsidRPr="004D51DA" w:rsidRDefault="00127BE1" w:rsidP="00CE3A90">
      <w:pPr>
        <w:spacing w:after="0"/>
        <w:ind w:right="-2" w:firstLine="567"/>
        <w:jc w:val="both"/>
        <w:rPr>
          <w:rFonts w:ascii="Times New Roman" w:hAnsi="Times New Roman" w:cs="Times New Roman"/>
          <w:sz w:val="24"/>
          <w:szCs w:val="24"/>
        </w:rPr>
      </w:pPr>
      <w:r w:rsidRPr="004D51DA">
        <w:rPr>
          <w:rFonts w:ascii="Times New Roman" w:hAnsi="Times New Roman" w:cs="Times New Roman"/>
          <w:sz w:val="24"/>
          <w:szCs w:val="24"/>
        </w:rPr>
        <w:t>5) Совместно с профкомом разрабатывать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sidRPr="004D51DA">
        <w:rPr>
          <w:rFonts w:ascii="Times New Roman" w:hAnsi="Times New Roman" w:cs="Times New Roman"/>
          <w:b/>
          <w:sz w:val="24"/>
          <w:szCs w:val="24"/>
        </w:rPr>
        <w:t>приложение № 5,6 ).</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6) Своевременно проводить обучение, инструктаж и проверку знаний по охране труда работников учреждения.</w:t>
      </w:r>
    </w:p>
    <w:p w:rsidR="00127BE1" w:rsidRPr="004D51DA" w:rsidRDefault="00127BE1" w:rsidP="00CE3A90">
      <w:pPr>
        <w:spacing w:after="0"/>
        <w:ind w:right="-2" w:firstLine="567"/>
        <w:jc w:val="both"/>
        <w:rPr>
          <w:rFonts w:ascii="Times New Roman" w:hAnsi="Times New Roman" w:cs="Times New Roman"/>
          <w:b/>
          <w:sz w:val="24"/>
          <w:szCs w:val="24"/>
        </w:rPr>
      </w:pPr>
      <w:r w:rsidRPr="004D51DA">
        <w:rPr>
          <w:rFonts w:ascii="Times New Roman" w:hAnsi="Times New Roman" w:cs="Times New Roman"/>
          <w:sz w:val="24"/>
          <w:szCs w:val="24"/>
        </w:rPr>
        <w:t>7) За счет средств учреждения обеспечивать приобретение и выдачу в соответствии с установленными нормами спецодежды, средств индивидуальной защиты, моющих и обезвреживающих средств (</w:t>
      </w:r>
      <w:r w:rsidRPr="004D51DA">
        <w:rPr>
          <w:rFonts w:ascii="Times New Roman" w:hAnsi="Times New Roman" w:cs="Times New Roman"/>
          <w:b/>
          <w:sz w:val="24"/>
          <w:szCs w:val="24"/>
        </w:rPr>
        <w:t xml:space="preserve">приложение № 2, 3)  </w:t>
      </w:r>
    </w:p>
    <w:p w:rsidR="00127BE1" w:rsidRPr="004D51DA" w:rsidRDefault="00127BE1" w:rsidP="00CE3A90">
      <w:pPr>
        <w:spacing w:after="0"/>
        <w:ind w:right="-2" w:firstLine="567"/>
        <w:jc w:val="both"/>
        <w:rPr>
          <w:rFonts w:ascii="Times New Roman" w:hAnsi="Times New Roman" w:cs="Times New Roman"/>
          <w:sz w:val="24"/>
          <w:szCs w:val="24"/>
        </w:rPr>
      </w:pPr>
      <w:r w:rsidRPr="004D51DA">
        <w:rPr>
          <w:rFonts w:ascii="Times New Roman" w:hAnsi="Times New Roman" w:cs="Times New Roman"/>
          <w:sz w:val="24"/>
          <w:szCs w:val="24"/>
        </w:rPr>
        <w:t>8) Обеспечивать установленный санитарными нормами тепловой режим  в помещениях.</w:t>
      </w:r>
    </w:p>
    <w:p w:rsidR="00127BE1" w:rsidRPr="004D51DA" w:rsidRDefault="00127BE1" w:rsidP="00CE3A90">
      <w:pPr>
        <w:spacing w:after="0"/>
        <w:ind w:right="-2" w:firstLine="567"/>
        <w:jc w:val="both"/>
        <w:rPr>
          <w:rFonts w:ascii="Times New Roman" w:hAnsi="Times New Roman" w:cs="Times New Roman"/>
          <w:sz w:val="24"/>
          <w:szCs w:val="24"/>
        </w:rPr>
      </w:pPr>
      <w:r w:rsidRPr="004D51DA">
        <w:rPr>
          <w:rFonts w:ascii="Times New Roman" w:hAnsi="Times New Roman" w:cs="Times New Roman"/>
          <w:sz w:val="24"/>
          <w:szCs w:val="24"/>
        </w:rPr>
        <w:t>9) При численности работников учреждения более 50 человек вводить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127BE1" w:rsidRPr="004D51DA" w:rsidRDefault="00127BE1" w:rsidP="00CE3A90">
      <w:pPr>
        <w:spacing w:after="0"/>
        <w:ind w:right="-2" w:firstLine="567"/>
        <w:jc w:val="both"/>
        <w:rPr>
          <w:rFonts w:ascii="Times New Roman" w:hAnsi="Times New Roman" w:cs="Times New Roman"/>
          <w:sz w:val="24"/>
          <w:szCs w:val="24"/>
        </w:rPr>
      </w:pPr>
      <w:r w:rsidRPr="004D51DA">
        <w:rPr>
          <w:rFonts w:ascii="Times New Roman" w:hAnsi="Times New Roman" w:cs="Times New Roman"/>
          <w:sz w:val="24"/>
          <w:szCs w:val="24"/>
        </w:rPr>
        <w:t>10) Обеспечивать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11)  Разработать и утвердить инструкции по охране труда на каждое рабочее место с учетом мнения первичной профсоюзной организации.</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12) Обеспечивать режим труда и отдыха работников и обучающихся в соответствии с Трудовым кодексом РФ, другими законодательными и нормативными актами.</w:t>
      </w:r>
    </w:p>
    <w:p w:rsidR="00127BE1" w:rsidRPr="004D51DA" w:rsidRDefault="00127BE1" w:rsidP="00CE3A90">
      <w:pPr>
        <w:tabs>
          <w:tab w:val="left" w:pos="567"/>
        </w:tabs>
        <w:suppressAutoHyphens/>
        <w:spacing w:after="0"/>
        <w:jc w:val="both"/>
        <w:rPr>
          <w:rFonts w:ascii="Times New Roman" w:hAnsi="Times New Roman" w:cs="Times New Roman"/>
          <w:sz w:val="24"/>
          <w:szCs w:val="24"/>
        </w:rPr>
      </w:pPr>
      <w:r w:rsidRPr="004D51DA">
        <w:rPr>
          <w:rFonts w:ascii="Times New Roman" w:hAnsi="Times New Roman" w:cs="Times New Roman"/>
          <w:sz w:val="24"/>
          <w:szCs w:val="24"/>
        </w:rPr>
        <w:tab/>
        <w:t>13) Проводить в учреждении специальную оценку условий труда и по ее результатам устанавливать компенсационные выплаты за вредные условия труда в предусмотренном законодательством порядке.</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14) Обеспечивать санитарно-бытовое и лечебно-профилактическое обслуживание работников в соответствии с требованиями охраны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15)  Создать совместно с Первичной профсоюзной организацией на паритетной основе комиссию по охране труда.</w:t>
      </w:r>
    </w:p>
    <w:p w:rsidR="00127BE1" w:rsidRPr="004D51DA" w:rsidRDefault="00127BE1" w:rsidP="00CE3A90">
      <w:pPr>
        <w:tabs>
          <w:tab w:val="left" w:pos="567"/>
        </w:tabs>
        <w:suppressAutoHyphens/>
        <w:spacing w:after="0"/>
        <w:ind w:firstLine="567"/>
        <w:jc w:val="both"/>
        <w:rPr>
          <w:rFonts w:ascii="Times New Roman" w:hAnsi="Times New Roman" w:cs="Times New Roman"/>
          <w:b/>
          <w:sz w:val="24"/>
          <w:szCs w:val="24"/>
        </w:rPr>
      </w:pPr>
      <w:r w:rsidRPr="004D51DA">
        <w:rPr>
          <w:rFonts w:ascii="Times New Roman" w:hAnsi="Times New Roman" w:cs="Times New Roman"/>
          <w:sz w:val="24"/>
          <w:szCs w:val="24"/>
        </w:rPr>
        <w:lastRenderedPageBreak/>
        <w:t>16)</w:t>
      </w:r>
      <w:r w:rsidRPr="004D51DA">
        <w:rPr>
          <w:rFonts w:ascii="Times New Roman" w:hAnsi="Times New Roman" w:cs="Times New Roman"/>
          <w:color w:val="FF0000"/>
          <w:sz w:val="24"/>
          <w:szCs w:val="24"/>
        </w:rPr>
        <w:t xml:space="preserve"> </w:t>
      </w:r>
      <w:r w:rsidRPr="004D51DA">
        <w:rPr>
          <w:rFonts w:ascii="Times New Roman" w:hAnsi="Times New Roman" w:cs="Times New Roman"/>
          <w:sz w:val="24"/>
          <w:szCs w:val="24"/>
        </w:rPr>
        <w:t xml:space="preserve">Обеспечить в соответствии с законодательством бесплатное прохождение работниками периодических медицинских осмотров </w:t>
      </w:r>
      <w:r w:rsidRPr="004D51DA">
        <w:rPr>
          <w:rFonts w:ascii="Times New Roman" w:hAnsi="Times New Roman" w:cs="Times New Roman"/>
          <w:b/>
          <w:sz w:val="24"/>
          <w:szCs w:val="24"/>
        </w:rPr>
        <w:t>(Приложение № 4).</w:t>
      </w:r>
    </w:p>
    <w:p w:rsidR="00127BE1" w:rsidRPr="004D51DA" w:rsidRDefault="00127BE1" w:rsidP="00CE3A90">
      <w:pPr>
        <w:suppressAutoHyphens/>
        <w:spacing w:after="0"/>
        <w:ind w:firstLine="567"/>
        <w:jc w:val="both"/>
        <w:rPr>
          <w:rFonts w:ascii="Times New Roman" w:hAnsi="Times New Roman" w:cs="Times New Roman"/>
          <w:color w:val="FF0000"/>
          <w:sz w:val="24"/>
          <w:szCs w:val="24"/>
        </w:rPr>
      </w:pPr>
      <w:r w:rsidRPr="004D51DA">
        <w:rPr>
          <w:rFonts w:ascii="Times New Roman" w:hAnsi="Times New Roman" w:cs="Times New Roman"/>
          <w:sz w:val="24"/>
          <w:szCs w:val="24"/>
        </w:rPr>
        <w:t>17)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127BE1" w:rsidRPr="004D51DA" w:rsidRDefault="00127BE1" w:rsidP="00127BE1">
      <w:pPr>
        <w:pStyle w:val="ac"/>
        <w:ind w:firstLine="567"/>
        <w:jc w:val="both"/>
        <w:rPr>
          <w:sz w:val="24"/>
          <w:szCs w:val="24"/>
        </w:rPr>
      </w:pPr>
      <w:r w:rsidRPr="004D51DA">
        <w:rPr>
          <w:sz w:val="24"/>
          <w:szCs w:val="24"/>
        </w:rPr>
        <w:t>18)  Предоставлять работникам 2 оплачиваемых рабочих дня (1 раз в год) для прохождения профилактического медицинского осмотра.</w:t>
      </w:r>
    </w:p>
    <w:p w:rsidR="00127BE1" w:rsidRPr="004D51DA" w:rsidRDefault="00127BE1" w:rsidP="00127BE1">
      <w:pPr>
        <w:pStyle w:val="ac"/>
        <w:tabs>
          <w:tab w:val="left" w:pos="567"/>
        </w:tabs>
        <w:ind w:firstLine="540"/>
        <w:jc w:val="both"/>
        <w:rPr>
          <w:sz w:val="24"/>
          <w:szCs w:val="24"/>
        </w:rPr>
      </w:pPr>
      <w:r w:rsidRPr="004D51DA">
        <w:rPr>
          <w:sz w:val="24"/>
          <w:szCs w:val="24"/>
        </w:rPr>
        <w:t>19) Оборудовать кабинет по охране труда.</w:t>
      </w:r>
    </w:p>
    <w:p w:rsidR="00127BE1" w:rsidRPr="004D51DA" w:rsidRDefault="00127BE1" w:rsidP="00CE3A90">
      <w:pPr>
        <w:spacing w:after="0"/>
        <w:ind w:right="-2" w:firstLine="540"/>
        <w:jc w:val="both"/>
        <w:rPr>
          <w:rFonts w:ascii="Times New Roman" w:hAnsi="Times New Roman" w:cs="Times New Roman"/>
          <w:sz w:val="24"/>
          <w:szCs w:val="24"/>
        </w:rPr>
      </w:pPr>
      <w:r w:rsidRPr="004D51DA">
        <w:rPr>
          <w:rFonts w:ascii="Times New Roman" w:hAnsi="Times New Roman" w:cs="Times New Roman"/>
          <w:sz w:val="24"/>
          <w:szCs w:val="24"/>
        </w:rPr>
        <w:t>20) В установленном порядке проводить расследование несчастных случаев с работниками.</w:t>
      </w:r>
    </w:p>
    <w:p w:rsidR="00127BE1" w:rsidRPr="004D51DA" w:rsidRDefault="00127BE1" w:rsidP="00CE3A90">
      <w:pPr>
        <w:spacing w:after="0"/>
        <w:ind w:right="-2" w:firstLine="540"/>
        <w:jc w:val="both"/>
        <w:rPr>
          <w:rFonts w:ascii="Times New Roman" w:hAnsi="Times New Roman" w:cs="Times New Roman"/>
          <w:sz w:val="24"/>
          <w:szCs w:val="24"/>
        </w:rPr>
      </w:pPr>
      <w:r w:rsidRPr="004D51DA">
        <w:rPr>
          <w:rFonts w:ascii="Times New Roman" w:hAnsi="Times New Roman" w:cs="Times New Roman"/>
          <w:sz w:val="24"/>
          <w:szCs w:val="24"/>
        </w:rPr>
        <w:t>21) Выполнять в установленные сроки мероприятия по улучшению условий и охраны труда.</w:t>
      </w:r>
    </w:p>
    <w:p w:rsidR="00127BE1" w:rsidRPr="004D51DA" w:rsidRDefault="00127BE1" w:rsidP="00CE3A90">
      <w:pPr>
        <w:spacing w:after="0"/>
        <w:ind w:right="-2" w:firstLine="540"/>
        <w:jc w:val="both"/>
        <w:rPr>
          <w:rFonts w:ascii="Times New Roman" w:hAnsi="Times New Roman" w:cs="Times New Roman"/>
          <w:sz w:val="24"/>
          <w:szCs w:val="24"/>
        </w:rPr>
      </w:pPr>
      <w:r w:rsidRPr="004D51DA">
        <w:rPr>
          <w:rFonts w:ascii="Times New Roman" w:hAnsi="Times New Roman" w:cs="Times New Roman"/>
          <w:sz w:val="24"/>
          <w:szCs w:val="24"/>
        </w:rPr>
        <w:t>22) Обеспечивать  проведение замеров сопротивления изоляции и заземления электрооборудования и компьютеров.</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23) Устанавливать конкретные размеры надбавок к заработной плате работникам, занятым на тяжелых работах и на работах с вредными и опасными условиями труда не менее 15% по результатам специальной оценки условий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24) Один раз в полгода информировать работников колледжа о расходовании средств социального страхования на оплату пособий, листов временной нетрудоспособности, лечение и отдых.</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25)</w:t>
      </w:r>
      <w:r w:rsidRPr="004D51DA">
        <w:rPr>
          <w:rFonts w:ascii="Times New Roman" w:hAnsi="Times New Roman" w:cs="Times New Roman"/>
          <w:color w:val="FF0000"/>
          <w:sz w:val="24"/>
          <w:szCs w:val="24"/>
        </w:rPr>
        <w:t xml:space="preserve"> </w:t>
      </w:r>
      <w:r w:rsidRPr="004D51DA">
        <w:rPr>
          <w:rFonts w:ascii="Times New Roman" w:hAnsi="Times New Roman" w:cs="Times New Roman"/>
          <w:sz w:val="24"/>
          <w:szCs w:val="24"/>
        </w:rPr>
        <w:t>Использует в качестве дополнительного источника финансирования мероприятий на охрану труда возможность возврата части сумм страховых взносов в соответствии с законодательными и иными нормативными правовыми актами РФ.</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26) При необходимости выделяет средства на обеспечение безопасной эксплуатации зданий и сооружений организации, проведение обучения по охране труда, специальной оценки условий труда и других мероприятий, обеспечивающих безопасное проведение образовательного процесса.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27) Предоставлять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28) Проводить экологические субботники.</w:t>
      </w:r>
      <w:r w:rsidRPr="004D51DA">
        <w:rPr>
          <w:rFonts w:ascii="Times New Roman" w:hAnsi="Times New Roman" w:cs="Times New Roman"/>
          <w:sz w:val="24"/>
          <w:szCs w:val="24"/>
        </w:rPr>
        <w:tab/>
      </w:r>
    </w:p>
    <w:p w:rsidR="004D51DA" w:rsidRDefault="004D51DA" w:rsidP="00CE3A90">
      <w:pPr>
        <w:tabs>
          <w:tab w:val="left" w:pos="567"/>
        </w:tabs>
        <w:suppressAutoHyphens/>
        <w:spacing w:after="0"/>
        <w:jc w:val="both"/>
        <w:rPr>
          <w:rFonts w:ascii="Times New Roman" w:hAnsi="Times New Roman" w:cs="Times New Roman"/>
          <w:sz w:val="24"/>
          <w:szCs w:val="24"/>
        </w:rPr>
      </w:pPr>
    </w:p>
    <w:p w:rsidR="004D51DA" w:rsidRDefault="004D51DA" w:rsidP="00CE3A90">
      <w:pPr>
        <w:tabs>
          <w:tab w:val="left" w:pos="567"/>
        </w:tabs>
        <w:suppressAutoHyphens/>
        <w:spacing w:after="0"/>
        <w:jc w:val="both"/>
        <w:rPr>
          <w:rFonts w:ascii="Times New Roman" w:hAnsi="Times New Roman" w:cs="Times New Roman"/>
          <w:sz w:val="24"/>
          <w:szCs w:val="24"/>
        </w:rPr>
      </w:pPr>
    </w:p>
    <w:p w:rsidR="00127BE1" w:rsidRPr="004D51DA" w:rsidRDefault="004D51DA" w:rsidP="00CE3A90">
      <w:pPr>
        <w:tabs>
          <w:tab w:val="left" w:pos="567"/>
        </w:tabs>
        <w:suppressAutoHyphens/>
        <w:spacing w:after="0"/>
        <w:jc w:val="both"/>
        <w:rPr>
          <w:rFonts w:ascii="Times New Roman" w:hAnsi="Times New Roman" w:cs="Times New Roman"/>
          <w:sz w:val="24"/>
          <w:szCs w:val="24"/>
        </w:rPr>
      </w:pPr>
      <w:r>
        <w:rPr>
          <w:rFonts w:ascii="Times New Roman" w:hAnsi="Times New Roman" w:cs="Times New Roman"/>
          <w:sz w:val="24"/>
          <w:szCs w:val="24"/>
        </w:rPr>
        <w:t>8</w:t>
      </w:r>
      <w:r w:rsidR="00127BE1" w:rsidRPr="004D51DA">
        <w:rPr>
          <w:rFonts w:ascii="Times New Roman" w:hAnsi="Times New Roman" w:cs="Times New Roman"/>
          <w:sz w:val="24"/>
          <w:szCs w:val="24"/>
        </w:rPr>
        <w:t>.2. Профком обязуется:</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 Осуществлять в установленном порядке контроль соблюдения законодательства по охране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3) Избрать уполномоченных по охране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 xml:space="preserve">4) Принимать участие в создании и работе комиссии по охране труда. </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5) Принимать участие в расследовании несчастных случаев с работниками колледжа.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6) Обращаться к Работодателю с предложением о привлечении к ответственности лиц, виновных в нарушении требований охраны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7) Участвовать в работе комиссии колледжа по специальной оценки условий труда.</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8) Принимать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lastRenderedPageBreak/>
        <w:t>9)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требовать от администрации приостановления работ до устранения выявленных нарушений (после официального уведомления администрации).</w:t>
      </w:r>
    </w:p>
    <w:p w:rsidR="00127BE1" w:rsidRPr="004D51DA" w:rsidRDefault="00127BE1" w:rsidP="00CE3A90">
      <w:pPr>
        <w:tabs>
          <w:tab w:val="left" w:pos="567"/>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10)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 отделов и других помещениях.</w:t>
      </w:r>
    </w:p>
    <w:p w:rsidR="00127BE1" w:rsidRPr="004D51DA" w:rsidRDefault="00127BE1" w:rsidP="00CE3A90">
      <w:pPr>
        <w:tabs>
          <w:tab w:val="left" w:pos="1134"/>
        </w:tabs>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11)</w:t>
      </w:r>
      <w:r w:rsidRPr="004D51DA">
        <w:rPr>
          <w:rFonts w:ascii="Times New Roman" w:hAnsi="Times New Roman" w:cs="Times New Roman"/>
          <w:sz w:val="24"/>
          <w:szCs w:val="24"/>
        </w:rPr>
        <w:tab/>
        <w:t>Обеспечивает участие представителей Профсоюза в комиссиях по:</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 проведению специальной оценке условий труда;</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 организации и проведению обязательных медицинских осмотров и диспансеризации;</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 расследованию несчастных случаев на производстве и с обучающимися при проведении учебного процесса;</w:t>
      </w:r>
    </w:p>
    <w:p w:rsidR="00127BE1" w:rsidRPr="004D51DA" w:rsidRDefault="00127BE1" w:rsidP="00CE3A90">
      <w:pPr>
        <w:suppressAutoHyphens/>
        <w:spacing w:after="0"/>
        <w:ind w:firstLine="567"/>
        <w:jc w:val="both"/>
        <w:rPr>
          <w:rFonts w:ascii="Times New Roman" w:hAnsi="Times New Roman" w:cs="Times New Roman"/>
          <w:sz w:val="24"/>
          <w:szCs w:val="24"/>
        </w:rPr>
      </w:pPr>
      <w:r w:rsidRPr="004D51DA">
        <w:rPr>
          <w:rFonts w:ascii="Times New Roman" w:hAnsi="Times New Roman" w:cs="Times New Roman"/>
          <w:sz w:val="24"/>
          <w:szCs w:val="24"/>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127BE1" w:rsidRPr="004D51DA" w:rsidRDefault="00127BE1" w:rsidP="00CE3A90">
      <w:pPr>
        <w:suppressAutoHyphens/>
        <w:spacing w:after="0"/>
        <w:rPr>
          <w:rFonts w:ascii="Times New Roman" w:hAnsi="Times New Roman" w:cs="Times New Roman"/>
          <w:bCs/>
          <w:sz w:val="24"/>
          <w:szCs w:val="24"/>
        </w:rPr>
      </w:pPr>
    </w:p>
    <w:p w:rsidR="0064232E" w:rsidRPr="00CE3A90" w:rsidRDefault="00A92E62" w:rsidP="00CE3A90">
      <w:pPr>
        <w:spacing w:after="0"/>
        <w:jc w:val="center"/>
        <w:rPr>
          <w:rFonts w:ascii="Times New Roman" w:hAnsi="Times New Roman" w:cs="Times New Roman"/>
          <w:b/>
          <w:bCs/>
          <w:sz w:val="24"/>
          <w:szCs w:val="24"/>
        </w:rPr>
      </w:pPr>
      <w:r>
        <w:rPr>
          <w:rFonts w:ascii="Times New Roman" w:hAnsi="Times New Roman" w:cs="Times New Roman"/>
          <w:b/>
          <w:bCs/>
          <w:sz w:val="24"/>
          <w:szCs w:val="24"/>
        </w:rPr>
        <w:t>XI</w:t>
      </w:r>
      <w:r w:rsidR="0064232E" w:rsidRPr="00CE3A90">
        <w:rPr>
          <w:rFonts w:ascii="Times New Roman" w:hAnsi="Times New Roman" w:cs="Times New Roman"/>
          <w:b/>
          <w:bCs/>
          <w:sz w:val="24"/>
          <w:szCs w:val="24"/>
        </w:rPr>
        <w:t xml:space="preserve"> СОЦИАЛЬНЫЕ ГАРАНТИИ, ЛЬГОТЫ И КОМПЕНСАЦИИ</w:t>
      </w:r>
    </w:p>
    <w:p w:rsidR="0064232E" w:rsidRPr="00CE3A90" w:rsidRDefault="0064232E" w:rsidP="00CE3A90">
      <w:pPr>
        <w:spacing w:after="0"/>
        <w:jc w:val="center"/>
        <w:rPr>
          <w:rFonts w:ascii="Times New Roman" w:hAnsi="Times New Roman" w:cs="Times New Roman"/>
          <w:b/>
          <w:sz w:val="24"/>
          <w:szCs w:val="24"/>
        </w:rPr>
      </w:pP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9.1. Стороны договорились осуществлять меры по реализации и расширению льгот и гарантий работников.</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9.2. Стороны подтверждают:</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 xml:space="preserve">  1. При увольнении работника в связи с выходом на пенсию (независимо от ее вида) ему выплачивается единовременное материальное вознаг</w:t>
      </w:r>
      <w:r w:rsidR="00BE150A">
        <w:rPr>
          <w:rFonts w:ascii="Times New Roman" w:hAnsi="Times New Roman" w:cs="Times New Roman"/>
          <w:sz w:val="24"/>
          <w:szCs w:val="24"/>
        </w:rPr>
        <w:t xml:space="preserve">раждение в размере 4000 </w:t>
      </w:r>
      <w:r w:rsidRPr="00CE3A90">
        <w:rPr>
          <w:rFonts w:ascii="Times New Roman" w:hAnsi="Times New Roman" w:cs="Times New Roman"/>
          <w:sz w:val="24"/>
          <w:szCs w:val="24"/>
        </w:rPr>
        <w:t xml:space="preserve">(за счет бюджетных средств и (или) средств, полученных от приносящей доход деятельности). </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2. Одному из родителей, имеющим ребенка-инвалида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(не за счет свободного  или  методического  дня работника). Оплата труда при замещении этого работника осуществляется в установленном порядке.</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9.3. Работодатель (в пределах фонда оплаты труда образовательной организации, средств, полученных от приносящей доход деятельности):</w:t>
      </w:r>
    </w:p>
    <w:p w:rsidR="0064232E" w:rsidRPr="00CE3A90" w:rsidRDefault="00BE150A" w:rsidP="0064232E">
      <w:pPr>
        <w:pStyle w:val="Default"/>
        <w:widowControl w:val="0"/>
        <w:ind w:firstLine="709"/>
        <w:jc w:val="both"/>
      </w:pPr>
      <w:r>
        <w:t>1</w:t>
      </w:r>
      <w:r w:rsidR="0064232E" w:rsidRPr="00CE3A90">
        <w:t>. Оказывает материальную помощь работникам:</w:t>
      </w:r>
    </w:p>
    <w:p w:rsidR="0064232E" w:rsidRPr="00CE3A90" w:rsidRDefault="0064232E" w:rsidP="00224C4D">
      <w:pPr>
        <w:pStyle w:val="Default"/>
        <w:widowControl w:val="0"/>
        <w:numPr>
          <w:ilvl w:val="0"/>
          <w:numId w:val="34"/>
        </w:numPr>
        <w:jc w:val="both"/>
      </w:pPr>
      <w:r w:rsidRPr="00CE3A90">
        <w:t>в случаях проведения платных операций, приобретения дорогостоящих лекарственных препаратов, необходимости лечения и восстановления здоровья в связи с травмой или заболеванием;</w:t>
      </w:r>
    </w:p>
    <w:p w:rsidR="0064232E" w:rsidRPr="00CE3A90" w:rsidRDefault="0064232E" w:rsidP="00224C4D">
      <w:pPr>
        <w:pStyle w:val="Default"/>
        <w:widowControl w:val="0"/>
        <w:numPr>
          <w:ilvl w:val="0"/>
          <w:numId w:val="34"/>
        </w:numPr>
        <w:jc w:val="both"/>
      </w:pPr>
      <w:r w:rsidRPr="00CE3A90">
        <w:t>в случаях утраты личного имущества в результате несчастного случая (пожара, наводнения, аварии, стихийного бедствия и др.), несчастных случаев на производстве, в результате противоправных действий третьих лиц в соответствии с Положением об оказании материальной помощи;</w:t>
      </w:r>
    </w:p>
    <w:p w:rsidR="0064232E" w:rsidRPr="00CE3A90" w:rsidRDefault="0064232E" w:rsidP="00224C4D">
      <w:pPr>
        <w:pStyle w:val="Default"/>
        <w:widowControl w:val="0"/>
        <w:numPr>
          <w:ilvl w:val="0"/>
          <w:numId w:val="34"/>
        </w:numPr>
        <w:jc w:val="both"/>
      </w:pPr>
      <w:r w:rsidRPr="00CE3A90">
        <w:t>в связи с юбилейными датами (женщинам и мужчинам в связи с 50-летием, женщинам в связи с 55-летием, мужчинам в связи с 60-летием), регистрацией заключения брака, смертью (гибели) близкого родственника, по заявлению родственников в связи со смертью работника в соответствии с Положением об оказании материальной помощи;</w:t>
      </w:r>
    </w:p>
    <w:p w:rsidR="0064232E" w:rsidRDefault="00EC2CCB" w:rsidP="00EC2CCB">
      <w:pPr>
        <w:spacing w:after="0"/>
        <w:jc w:val="both"/>
        <w:rPr>
          <w:rFonts w:ascii="Times New Roman" w:hAnsi="Times New Roman" w:cs="Times New Roman"/>
          <w:sz w:val="24"/>
          <w:szCs w:val="24"/>
        </w:rPr>
      </w:pPr>
      <w:r>
        <w:rPr>
          <w:rFonts w:ascii="Times New Roman" w:hAnsi="Times New Roman" w:cs="Times New Roman"/>
          <w:sz w:val="24"/>
          <w:szCs w:val="24"/>
        </w:rPr>
        <w:t xml:space="preserve">       _ в связи с тяжелым материальным положением.</w:t>
      </w:r>
    </w:p>
    <w:p w:rsidR="00EC2CCB" w:rsidRPr="00CE3A90" w:rsidRDefault="00EC2CCB" w:rsidP="00EC2CCB">
      <w:pPr>
        <w:spacing w:after="0"/>
        <w:jc w:val="both"/>
        <w:rPr>
          <w:rFonts w:ascii="Times New Roman" w:hAnsi="Times New Roman" w:cs="Times New Roman"/>
          <w:sz w:val="24"/>
          <w:szCs w:val="24"/>
        </w:rPr>
      </w:pPr>
    </w:p>
    <w:p w:rsidR="00C52C08" w:rsidRDefault="00C52C08" w:rsidP="00CE3A90">
      <w:pPr>
        <w:spacing w:after="0"/>
        <w:jc w:val="center"/>
        <w:rPr>
          <w:rFonts w:ascii="Times New Roman" w:hAnsi="Times New Roman" w:cs="Times New Roman"/>
          <w:b/>
          <w:bCs/>
          <w:sz w:val="24"/>
          <w:szCs w:val="24"/>
        </w:rPr>
      </w:pPr>
    </w:p>
    <w:p w:rsidR="0064232E" w:rsidRPr="00CE3A90" w:rsidRDefault="0064232E"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lastRenderedPageBreak/>
        <w:t>Х. ГАРАНТИИ МОЛОДЫМ СПЕЦИАЛИСТАМ</w:t>
      </w:r>
    </w:p>
    <w:p w:rsidR="0064232E" w:rsidRPr="00CE3A90" w:rsidRDefault="0064232E" w:rsidP="00CE3A90">
      <w:pPr>
        <w:spacing w:after="0"/>
        <w:ind w:firstLine="567"/>
        <w:jc w:val="center"/>
        <w:rPr>
          <w:rFonts w:ascii="Times New Roman" w:hAnsi="Times New Roman" w:cs="Times New Roman"/>
          <w:b/>
          <w:bCs/>
          <w:sz w:val="24"/>
          <w:szCs w:val="24"/>
        </w:rPr>
      </w:pPr>
    </w:p>
    <w:p w:rsidR="0064232E" w:rsidRPr="00CE3A90" w:rsidRDefault="0064232E"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 xml:space="preserve">10.1. Стороны: </w:t>
      </w:r>
    </w:p>
    <w:p w:rsidR="0064232E" w:rsidRPr="00CE3A90" w:rsidRDefault="0064232E" w:rsidP="00224C4D">
      <w:pPr>
        <w:numPr>
          <w:ilvl w:val="1"/>
          <w:numId w:val="35"/>
        </w:numPr>
        <w:spacing w:after="0" w:line="240" w:lineRule="auto"/>
        <w:ind w:left="1134"/>
        <w:jc w:val="both"/>
        <w:rPr>
          <w:rFonts w:ascii="Times New Roman" w:hAnsi="Times New Roman" w:cs="Times New Roman"/>
          <w:sz w:val="24"/>
          <w:szCs w:val="24"/>
        </w:rPr>
      </w:pPr>
      <w:r w:rsidRPr="00CE3A90">
        <w:rPr>
          <w:rFonts w:ascii="Times New Roman" w:hAnsi="Times New Roman" w:cs="Times New Roman"/>
          <w:sz w:val="24"/>
          <w:szCs w:val="24"/>
        </w:rPr>
        <w:t>Гарантируют предоставление молодым специалистам предусмотренных законом и настоящим коллективным договором социальных льгот, гарантий, мер социальной поддержки.</w:t>
      </w:r>
    </w:p>
    <w:p w:rsidR="0064232E" w:rsidRPr="00CE3A90" w:rsidRDefault="0064232E" w:rsidP="00224C4D">
      <w:pPr>
        <w:numPr>
          <w:ilvl w:val="1"/>
          <w:numId w:val="35"/>
        </w:numPr>
        <w:spacing w:after="0" w:line="240" w:lineRule="auto"/>
        <w:ind w:left="1134"/>
        <w:jc w:val="both"/>
        <w:rPr>
          <w:rFonts w:ascii="Times New Roman" w:hAnsi="Times New Roman" w:cs="Times New Roman"/>
          <w:sz w:val="24"/>
          <w:szCs w:val="24"/>
        </w:rPr>
      </w:pPr>
      <w:r w:rsidRPr="00CE3A90">
        <w:rPr>
          <w:rFonts w:ascii="Times New Roman" w:hAnsi="Times New Roman" w:cs="Times New Roman"/>
          <w:sz w:val="24"/>
          <w:szCs w:val="24"/>
        </w:rPr>
        <w:t xml:space="preserve">Предоставляют общедоступную бесплатную юридическую помощь молодым работникам по всему кругу вопросов законодательства о труде. </w:t>
      </w:r>
    </w:p>
    <w:p w:rsidR="0064232E" w:rsidRPr="00CE3A90" w:rsidRDefault="0064232E" w:rsidP="0064232E">
      <w:pPr>
        <w:pStyle w:val="11"/>
        <w:spacing w:line="240" w:lineRule="auto"/>
        <w:ind w:firstLine="567"/>
        <w:jc w:val="both"/>
        <w:rPr>
          <w:rFonts w:ascii="Times New Roman" w:hAnsi="Times New Roman" w:cs="Times New Roman"/>
          <w:sz w:val="24"/>
          <w:szCs w:val="24"/>
        </w:rPr>
      </w:pPr>
      <w:r w:rsidRPr="00CE3A90">
        <w:rPr>
          <w:rFonts w:ascii="Times New Roman" w:hAnsi="Times New Roman" w:cs="Times New Roman"/>
          <w:sz w:val="24"/>
          <w:szCs w:val="24"/>
        </w:rPr>
        <w:t xml:space="preserve">10.2. 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 и получивших документы государственного образца об уровне образования (любого профиля). </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Статус молодого специалиста сохраняется и срок его действия продлевается в случаях:</w:t>
      </w:r>
    </w:p>
    <w:p w:rsidR="0064232E" w:rsidRPr="00CE3A90" w:rsidRDefault="0064232E" w:rsidP="00224C4D">
      <w:pPr>
        <w:pStyle w:val="11"/>
        <w:numPr>
          <w:ilvl w:val="0"/>
          <w:numId w:val="36"/>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призыв на военную службу или направление на заменяющую ее альтернативную гражданскую службу;</w:t>
      </w:r>
    </w:p>
    <w:p w:rsidR="0064232E" w:rsidRPr="00CE3A90" w:rsidRDefault="0064232E" w:rsidP="00224C4D">
      <w:pPr>
        <w:pStyle w:val="11"/>
        <w:numPr>
          <w:ilvl w:val="0"/>
          <w:numId w:val="36"/>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переход работника в другую образовательную организацию республики;</w:t>
      </w:r>
    </w:p>
    <w:p w:rsidR="0064232E" w:rsidRPr="00CE3A90" w:rsidRDefault="0064232E" w:rsidP="00224C4D">
      <w:pPr>
        <w:pStyle w:val="11"/>
        <w:numPr>
          <w:ilvl w:val="0"/>
          <w:numId w:val="36"/>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обучение в очной аспирантуре, магистратуре на срок не более трех лет;</w:t>
      </w:r>
    </w:p>
    <w:p w:rsidR="0064232E" w:rsidRPr="00CE3A90" w:rsidRDefault="0064232E" w:rsidP="00224C4D">
      <w:pPr>
        <w:pStyle w:val="11"/>
        <w:numPr>
          <w:ilvl w:val="0"/>
          <w:numId w:val="36"/>
        </w:numPr>
        <w:spacing w:line="240" w:lineRule="auto"/>
        <w:jc w:val="both"/>
        <w:rPr>
          <w:rFonts w:ascii="Times New Roman" w:hAnsi="Times New Roman" w:cs="Times New Roman"/>
          <w:sz w:val="24"/>
          <w:szCs w:val="24"/>
        </w:rPr>
      </w:pPr>
      <w:r w:rsidRPr="00CE3A90">
        <w:rPr>
          <w:rFonts w:ascii="Times New Roman" w:hAnsi="Times New Roman" w:cs="Times New Roman"/>
          <w:sz w:val="24"/>
          <w:szCs w:val="24"/>
        </w:rPr>
        <w:t>нахождение в отпуске по уходу за ребенком;</w:t>
      </w:r>
    </w:p>
    <w:p w:rsidR="0064232E" w:rsidRPr="00CE3A90" w:rsidRDefault="0064232E" w:rsidP="00EC2CCB">
      <w:pPr>
        <w:pStyle w:val="11"/>
        <w:spacing w:line="240" w:lineRule="auto"/>
        <w:ind w:left="926"/>
        <w:jc w:val="both"/>
        <w:rPr>
          <w:rFonts w:ascii="Times New Roman" w:hAnsi="Times New Roman" w:cs="Times New Roman"/>
          <w:sz w:val="24"/>
          <w:szCs w:val="24"/>
        </w:rPr>
      </w:pP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10.3.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платы (окладу) в размере 0,3 за фактическую нагрузку в течение 3 лет со дня заключения трудового договора.</w:t>
      </w:r>
    </w:p>
    <w:p w:rsidR="0064232E" w:rsidRPr="00CE3A90" w:rsidRDefault="0064232E" w:rsidP="00CE3A90">
      <w:pPr>
        <w:pStyle w:val="aa"/>
        <w:spacing w:after="0"/>
        <w:ind w:left="0" w:firstLine="142"/>
        <w:jc w:val="both"/>
        <w:rPr>
          <w:rStyle w:val="af0"/>
          <w:rFonts w:ascii="Times New Roman" w:hAnsi="Times New Roman" w:cs="Times New Roman"/>
          <w:b w:val="0"/>
          <w:i/>
          <w:color w:val="FF0000"/>
          <w:sz w:val="24"/>
          <w:szCs w:val="24"/>
          <w:shd w:val="clear" w:color="auto" w:fill="FFFFFF"/>
        </w:rPr>
      </w:pPr>
      <w:r w:rsidRPr="00CE3A90">
        <w:rPr>
          <w:rFonts w:ascii="Times New Roman" w:hAnsi="Times New Roman" w:cs="Times New Roman"/>
          <w:sz w:val="24"/>
          <w:szCs w:val="24"/>
        </w:rPr>
        <w:t xml:space="preserve">       10.4. 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образовательной организации, устанавливается единовременная стимулирующая выплата в размере </w:t>
      </w:r>
      <w:r w:rsidR="00EC2CCB">
        <w:rPr>
          <w:rFonts w:ascii="Times New Roman" w:hAnsi="Times New Roman" w:cs="Times New Roman"/>
          <w:sz w:val="24"/>
          <w:szCs w:val="24"/>
        </w:rPr>
        <w:t xml:space="preserve">одной ставки </w:t>
      </w:r>
      <w:r w:rsidRPr="00CE3A90">
        <w:rPr>
          <w:rFonts w:ascii="Times New Roman" w:hAnsi="Times New Roman" w:cs="Times New Roman"/>
          <w:sz w:val="24"/>
          <w:szCs w:val="24"/>
        </w:rPr>
        <w:t xml:space="preserve"> заработной платы . </w:t>
      </w:r>
    </w:p>
    <w:p w:rsidR="0064232E" w:rsidRPr="00CE3A90" w:rsidRDefault="0064232E" w:rsidP="00CE3A90">
      <w:pPr>
        <w:pStyle w:val="aa"/>
        <w:spacing w:after="0"/>
        <w:ind w:left="0" w:firstLine="142"/>
        <w:jc w:val="both"/>
        <w:rPr>
          <w:rFonts w:ascii="Times New Roman" w:hAnsi="Times New Roman" w:cs="Times New Roman"/>
          <w:sz w:val="24"/>
          <w:szCs w:val="24"/>
        </w:rPr>
      </w:pPr>
      <w:r w:rsidRPr="00CE3A90">
        <w:rPr>
          <w:rFonts w:ascii="Times New Roman" w:hAnsi="Times New Roman" w:cs="Times New Roman"/>
          <w:sz w:val="24"/>
          <w:szCs w:val="24"/>
        </w:rPr>
        <w:t xml:space="preserve">        Единовременная стимулирующая выплата также устанавливается педагогическому работнику, уже находившемуся в трудовых отношениях, в том числе в других образовательных организациях и иных организациях и продолжающему работу в организации после завершения полного курса обучения.</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Установление педагогическому работнику единовременной стимулирующей выплаты не предполагает заключения с ним каких–либо дополнительных договоров и оформления обязательств.</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Если молодой специалист по каким-то причинам не получил эту выплату в год поступления на работу эта выплата осуществляется в последующем году.</w:t>
      </w:r>
    </w:p>
    <w:p w:rsidR="0064232E" w:rsidRPr="00CE3A90" w:rsidRDefault="0064232E"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w:t>
      </w:r>
    </w:p>
    <w:p w:rsidR="0064232E" w:rsidRPr="00CE3A90" w:rsidRDefault="00EC2CCB" w:rsidP="0064232E">
      <w:pPr>
        <w:pStyle w:val="11"/>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lastRenderedPageBreak/>
        <w:t>10.5</w:t>
      </w:r>
      <w:r w:rsidR="0064232E" w:rsidRPr="00CE3A90">
        <w:rPr>
          <w:rFonts w:ascii="Times New Roman" w:hAnsi="Times New Roman" w:cs="Times New Roman"/>
          <w:sz w:val="24"/>
          <w:szCs w:val="24"/>
        </w:rPr>
        <w:t>. Молодому специалисту не устанавливается испытательный срок при приеме на работу.</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Молодой специалист освобождается от аттестации на соответствие занимаемой должности в течение двух лет.</w:t>
      </w:r>
    </w:p>
    <w:p w:rsidR="0064232E" w:rsidRPr="00CE3A90" w:rsidRDefault="00EC2CCB" w:rsidP="0064232E">
      <w:pPr>
        <w:pStyle w:val="11"/>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10.6</w:t>
      </w:r>
      <w:r w:rsidR="0064232E" w:rsidRPr="00CE3A90">
        <w:rPr>
          <w:rFonts w:ascii="Times New Roman" w:hAnsi="Times New Roman" w:cs="Times New Roman"/>
          <w:sz w:val="24"/>
          <w:szCs w:val="24"/>
        </w:rPr>
        <w:t>. Стороны содействуют:</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1. Созданию комфортных и безопасных условий труда молодым специалистам, оснащенности рабочего места, необходимые для выполнения должностных обязанностей.</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2. Повышению профессионального уровня и квалификации молодых специалистов, прохождению аттестации.</w:t>
      </w:r>
    </w:p>
    <w:p w:rsidR="0064232E" w:rsidRPr="00CE3A90" w:rsidRDefault="0064232E" w:rsidP="0064232E">
      <w:pPr>
        <w:pStyle w:val="ConsPlusNormal"/>
        <w:ind w:firstLine="540"/>
        <w:jc w:val="both"/>
        <w:rPr>
          <w:rFonts w:ascii="Times New Roman" w:hAnsi="Times New Roman" w:cs="Times New Roman"/>
          <w:sz w:val="24"/>
          <w:szCs w:val="24"/>
        </w:rPr>
      </w:pPr>
      <w:r w:rsidRPr="00CE3A90">
        <w:rPr>
          <w:rFonts w:ascii="Times New Roman" w:hAnsi="Times New Roman" w:cs="Times New Roman"/>
          <w:sz w:val="24"/>
          <w:szCs w:val="24"/>
        </w:rPr>
        <w:t>3. Внедрению в организации различных форм поддержки и поощрения работников из числа молодежи, добивающихся высоких результатов в труде и активно участвующих в общественной деятельности организации.</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4. Установлению дополнительных форм поддержки, поощрения молодых специалистов.</w:t>
      </w:r>
    </w:p>
    <w:p w:rsidR="0064232E" w:rsidRPr="00CE3A90" w:rsidRDefault="0064232E" w:rsidP="0064232E">
      <w:pPr>
        <w:pStyle w:val="11"/>
        <w:spacing w:line="240" w:lineRule="auto"/>
        <w:ind w:firstLine="566"/>
        <w:jc w:val="both"/>
        <w:rPr>
          <w:rFonts w:ascii="Times New Roman" w:hAnsi="Times New Roman" w:cs="Times New Roman"/>
          <w:sz w:val="24"/>
          <w:szCs w:val="24"/>
        </w:rPr>
      </w:pPr>
      <w:r w:rsidRPr="00CE3A90">
        <w:rPr>
          <w:rFonts w:ascii="Times New Roman" w:hAnsi="Times New Roman" w:cs="Times New Roman"/>
          <w:sz w:val="24"/>
          <w:szCs w:val="24"/>
        </w:rPr>
        <w:t>5. Созданию в организации совета по работе с молодыми кадрами.</w:t>
      </w:r>
    </w:p>
    <w:p w:rsidR="0064232E" w:rsidRPr="00CE3A90" w:rsidRDefault="00EC2CCB" w:rsidP="00CE3A90">
      <w:pPr>
        <w:spacing w:after="0"/>
        <w:jc w:val="both"/>
        <w:rPr>
          <w:rFonts w:ascii="Times New Roman" w:hAnsi="Times New Roman" w:cs="Times New Roman"/>
          <w:sz w:val="24"/>
          <w:szCs w:val="24"/>
        </w:rPr>
      </w:pPr>
      <w:r>
        <w:rPr>
          <w:rFonts w:ascii="Times New Roman" w:hAnsi="Times New Roman" w:cs="Times New Roman"/>
          <w:sz w:val="24"/>
          <w:szCs w:val="24"/>
        </w:rPr>
        <w:t xml:space="preserve">        10.7</w:t>
      </w:r>
      <w:r w:rsidR="0064232E" w:rsidRPr="00CE3A90">
        <w:rPr>
          <w:rFonts w:ascii="Times New Roman" w:hAnsi="Times New Roman" w:cs="Times New Roman"/>
          <w:sz w:val="24"/>
          <w:szCs w:val="24"/>
        </w:rPr>
        <w:t>. Стороны договорились:</w:t>
      </w:r>
    </w:p>
    <w:p w:rsidR="0064232E" w:rsidRPr="00CE3A90" w:rsidRDefault="00EC2CCB" w:rsidP="00CE3A90">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64232E" w:rsidRPr="00CE3A90">
        <w:rPr>
          <w:rFonts w:ascii="Times New Roman" w:hAnsi="Times New Roman" w:cs="Times New Roman"/>
          <w:sz w:val="24"/>
          <w:szCs w:val="24"/>
        </w:rPr>
        <w:t>. Предоставлять оплачиваемые дополнительные дни отдыха отцу при выписке новорожденного из роддома, оказывать материальную помощь при рождении ребенк</w:t>
      </w:r>
      <w:r>
        <w:rPr>
          <w:rFonts w:ascii="Times New Roman" w:hAnsi="Times New Roman" w:cs="Times New Roman"/>
          <w:sz w:val="24"/>
          <w:szCs w:val="24"/>
        </w:rPr>
        <w:t>а в размере 2000</w:t>
      </w:r>
      <w:r w:rsidR="0064232E" w:rsidRPr="00CE3A90">
        <w:rPr>
          <w:rFonts w:ascii="Times New Roman" w:hAnsi="Times New Roman" w:cs="Times New Roman"/>
          <w:sz w:val="24"/>
          <w:szCs w:val="24"/>
        </w:rPr>
        <w:t xml:space="preserve"> рублей.</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3. Проводить работу по упорядочению режима работы</w:t>
      </w:r>
      <w:r w:rsidR="00EC2CCB">
        <w:rPr>
          <w:rFonts w:ascii="Times New Roman" w:hAnsi="Times New Roman" w:cs="Times New Roman"/>
          <w:sz w:val="24"/>
          <w:szCs w:val="24"/>
        </w:rPr>
        <w:t xml:space="preserve"> молодых учителей </w:t>
      </w:r>
      <w:r w:rsidRPr="00CE3A90">
        <w:rPr>
          <w:rFonts w:ascii="Times New Roman" w:hAnsi="Times New Roman" w:cs="Times New Roman"/>
          <w:sz w:val="24"/>
          <w:szCs w:val="24"/>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64232E" w:rsidRDefault="0064232E" w:rsidP="0064232E">
      <w:pPr>
        <w:pStyle w:val="HTML"/>
        <w:tabs>
          <w:tab w:val="left" w:pos="993"/>
        </w:tabs>
        <w:ind w:firstLine="709"/>
        <w:jc w:val="both"/>
        <w:rPr>
          <w:rFonts w:ascii="Times New Roman" w:hAnsi="Times New Roman"/>
          <w:strike/>
          <w:color w:val="FF0000"/>
          <w:sz w:val="24"/>
          <w:szCs w:val="24"/>
        </w:rPr>
      </w:pPr>
    </w:p>
    <w:p w:rsidR="00EC2CCB" w:rsidRPr="00CE3A90" w:rsidRDefault="00EC2CCB" w:rsidP="0064232E">
      <w:pPr>
        <w:pStyle w:val="HTML"/>
        <w:tabs>
          <w:tab w:val="left" w:pos="993"/>
        </w:tabs>
        <w:ind w:firstLine="709"/>
        <w:jc w:val="both"/>
        <w:rPr>
          <w:rFonts w:ascii="Times New Roman" w:hAnsi="Times New Roman"/>
          <w:strike/>
          <w:color w:val="FF0000"/>
          <w:sz w:val="24"/>
          <w:szCs w:val="24"/>
        </w:rPr>
      </w:pPr>
    </w:p>
    <w:p w:rsidR="0064232E" w:rsidRPr="00CE3A90" w:rsidRDefault="0064232E" w:rsidP="00CE3A90">
      <w:pPr>
        <w:spacing w:after="0"/>
        <w:jc w:val="center"/>
        <w:rPr>
          <w:rFonts w:ascii="Times New Roman" w:hAnsi="Times New Roman" w:cs="Times New Roman"/>
          <w:b/>
          <w:sz w:val="24"/>
          <w:szCs w:val="24"/>
        </w:rPr>
      </w:pPr>
      <w:r w:rsidRPr="00CE3A90">
        <w:rPr>
          <w:rFonts w:ascii="Times New Roman" w:hAnsi="Times New Roman" w:cs="Times New Roman"/>
          <w:b/>
          <w:bCs/>
          <w:sz w:val="24"/>
          <w:szCs w:val="24"/>
        </w:rPr>
        <w:t xml:space="preserve">ХI. </w:t>
      </w:r>
      <w:r w:rsidRPr="00CE3A90">
        <w:rPr>
          <w:rFonts w:ascii="Times New Roman" w:hAnsi="Times New Roman" w:cs="Times New Roman"/>
          <w:b/>
          <w:sz w:val="24"/>
          <w:szCs w:val="24"/>
        </w:rPr>
        <w:t xml:space="preserve">ГАРАНТИИ И ПРАВА ПРОФСОЮЗНОЙ ОРГАНИЗАЦИИ </w:t>
      </w:r>
    </w:p>
    <w:p w:rsidR="0064232E" w:rsidRPr="00CE3A90" w:rsidRDefault="0064232E"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rPr>
        <w:t>И ЧЛЕНОВ ПРОФСОЮЗА</w:t>
      </w:r>
    </w:p>
    <w:p w:rsidR="0064232E" w:rsidRPr="00CE3A90" w:rsidRDefault="0064232E" w:rsidP="00CE3A90">
      <w:pPr>
        <w:spacing w:after="0"/>
        <w:jc w:val="center"/>
        <w:rPr>
          <w:rFonts w:ascii="Times New Roman" w:hAnsi="Times New Roman" w:cs="Times New Roman"/>
          <w:b/>
          <w:sz w:val="24"/>
          <w:szCs w:val="24"/>
        </w:rPr>
      </w:pPr>
    </w:p>
    <w:p w:rsidR="0064232E" w:rsidRPr="00CE3A90" w:rsidRDefault="0064232E"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 xml:space="preserve">11.1. Стороны подтверждают, что права и гарантии деятельности первичной профсоюзной организации, профсоюзного комитета  определяются ТК РФ,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 рескомом Профсоюза работников народного образования и науки Российской Федерации и Министерством образования и науки Республики Башкортостан,  </w:t>
      </w:r>
      <w:r w:rsidRPr="00CE3A90">
        <w:rPr>
          <w:rStyle w:val="A00"/>
          <w:rFonts w:ascii="Times New Roman" w:hAnsi="Times New Roman" w:cs="Times New Roman"/>
          <w:sz w:val="24"/>
          <w:szCs w:val="24"/>
        </w:rPr>
        <w:t xml:space="preserve">отраслевым территориальным (районным, городским) </w:t>
      </w:r>
      <w:r w:rsidRPr="00CE3A90">
        <w:rPr>
          <w:rFonts w:ascii="Times New Roman" w:hAnsi="Times New Roman" w:cs="Times New Roman"/>
          <w:sz w:val="24"/>
          <w:szCs w:val="24"/>
        </w:rPr>
        <w:t xml:space="preserve">соглашением  и настоящим коллективным договором. </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11.2. Работодатель:</w:t>
      </w:r>
    </w:p>
    <w:p w:rsidR="0064232E" w:rsidRPr="00CE3A90" w:rsidRDefault="0064232E" w:rsidP="00CE3A90">
      <w:pPr>
        <w:pStyle w:val="aa"/>
        <w:spacing w:after="0"/>
        <w:ind w:left="0" w:firstLine="709"/>
        <w:jc w:val="both"/>
        <w:rPr>
          <w:rFonts w:ascii="Times New Roman" w:hAnsi="Times New Roman" w:cs="Times New Roman"/>
          <w:sz w:val="24"/>
          <w:szCs w:val="24"/>
        </w:rPr>
      </w:pPr>
      <w:r w:rsidRPr="00CE3A90">
        <w:rPr>
          <w:rFonts w:ascii="Times New Roman" w:hAnsi="Times New Roman" w:cs="Times New Roman"/>
          <w:sz w:val="24"/>
          <w:szCs w:val="24"/>
        </w:rPr>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2. Включает по уполномочию работников представителей профкома в состав членов коллегиальных органов управления организацией.</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3. Предоставляет профкому, независимо от численности работников, бесплатно о</w:t>
      </w:r>
      <w:r w:rsidR="009C5D77">
        <w:rPr>
          <w:rFonts w:ascii="Times New Roman" w:hAnsi="Times New Roman" w:cs="Times New Roman"/>
          <w:sz w:val="24"/>
          <w:szCs w:val="24"/>
        </w:rPr>
        <w:t>тдельное помещение площадью 12</w:t>
      </w:r>
      <w:r w:rsidRPr="00CE3A90">
        <w:rPr>
          <w:rFonts w:ascii="Times New Roman" w:hAnsi="Times New Roman" w:cs="Times New Roman"/>
          <w:sz w:val="24"/>
          <w:szCs w:val="24"/>
        </w:rPr>
        <w:t xml:space="preserve">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профсоюзных собраний; обеспечивает </w:t>
      </w:r>
      <w:r w:rsidRPr="00CE3A90">
        <w:rPr>
          <w:rFonts w:ascii="Times New Roman" w:hAnsi="Times New Roman" w:cs="Times New Roman"/>
          <w:sz w:val="24"/>
          <w:szCs w:val="24"/>
        </w:rPr>
        <w:lastRenderedPageBreak/>
        <w:t xml:space="preserve">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и средства связи, в том числе компьютерное оборудование, Интернет и др. </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4. Способствует:</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осуществлению правовыми и техническими инспекторами труда Профсоюза, в том числе внештатными, контроля за соблюдением трудового законодательства в организации в соответствии с действующим законодательством и Положениями об инспекциях;</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посещению образовательной организации представителями выборных профсоюзных органов в целях реализации уставных задач и прав, предоставленных законодательством. </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5. Предоставляет профкому по его запросу информацию, сведения и разъяснения по вопросам условий и оплаты труда,  другим социально-экономическим вопросам.</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6. Обеспечивает ежемесячное и бесплатное перечисление членских профсоюзных взносов из заработной пл</w:t>
      </w:r>
      <w:r w:rsidR="00C97597">
        <w:rPr>
          <w:rFonts w:ascii="Times New Roman" w:hAnsi="Times New Roman" w:cs="Times New Roman"/>
          <w:sz w:val="24"/>
          <w:szCs w:val="24"/>
        </w:rPr>
        <w:t xml:space="preserve">аты работников на счет </w:t>
      </w:r>
      <w:r w:rsidRPr="00CE3A90">
        <w:rPr>
          <w:rFonts w:ascii="Times New Roman" w:hAnsi="Times New Roman" w:cs="Times New Roman"/>
          <w:sz w:val="24"/>
          <w:szCs w:val="24"/>
        </w:rPr>
        <w:t>территориальной (районной, городской) организации Профсоюза.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64232E" w:rsidRPr="00CE3A90" w:rsidRDefault="0064232E" w:rsidP="00CE3A90">
      <w:pPr>
        <w:pStyle w:val="aa"/>
        <w:spacing w:after="0"/>
        <w:ind w:left="0" w:firstLine="709"/>
        <w:jc w:val="both"/>
        <w:rPr>
          <w:rFonts w:ascii="Times New Roman" w:hAnsi="Times New Roman" w:cs="Times New Roman"/>
          <w:sz w:val="24"/>
          <w:szCs w:val="24"/>
        </w:rPr>
      </w:pPr>
      <w:r w:rsidRPr="00CE3A90">
        <w:rPr>
          <w:rFonts w:ascii="Times New Roman" w:hAnsi="Times New Roman" w:cs="Times New Roman"/>
          <w:sz w:val="24"/>
          <w:szCs w:val="24"/>
        </w:rPr>
        <w:t xml:space="preserve">7.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64232E" w:rsidRPr="00CE3A90" w:rsidRDefault="0064232E" w:rsidP="00CE3A90">
      <w:pPr>
        <w:pStyle w:val="aa"/>
        <w:spacing w:after="0"/>
        <w:ind w:left="0" w:firstLine="709"/>
        <w:jc w:val="both"/>
        <w:rPr>
          <w:rFonts w:ascii="Times New Roman" w:hAnsi="Times New Roman" w:cs="Times New Roman"/>
          <w:sz w:val="24"/>
          <w:szCs w:val="24"/>
        </w:rPr>
      </w:pPr>
      <w:r w:rsidRPr="00CE3A90">
        <w:rPr>
          <w:rFonts w:ascii="Times New Roman" w:eastAsia="MS Mincho" w:hAnsi="Times New Roman" w:cs="Times New Roman"/>
          <w:sz w:val="24"/>
          <w:szCs w:val="24"/>
        </w:rPr>
        <w:t>8.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11.3. Стороны признают: </w:t>
      </w:r>
    </w:p>
    <w:p w:rsidR="0064232E" w:rsidRPr="00CE3A90" w:rsidRDefault="0064232E" w:rsidP="0064232E">
      <w:pPr>
        <w:pStyle w:val="ae"/>
        <w:ind w:firstLine="720"/>
        <w:jc w:val="both"/>
        <w:rPr>
          <w:rFonts w:ascii="Times New Roman" w:eastAsia="MS Mincho" w:hAnsi="Times New Roman"/>
          <w:sz w:val="24"/>
          <w:szCs w:val="24"/>
        </w:rPr>
      </w:pPr>
      <w:r w:rsidRPr="00CE3A90">
        <w:rPr>
          <w:rFonts w:ascii="Times New Roman" w:eastAsia="MS Mincho" w:hAnsi="Times New Roman"/>
          <w:sz w:val="24"/>
          <w:szCs w:val="24"/>
        </w:rPr>
        <w:t>1. Ч</w:t>
      </w:r>
      <w:r w:rsidRPr="00CE3A90">
        <w:rPr>
          <w:rFonts w:ascii="Times New Roman" w:hAnsi="Times New Roman"/>
          <w:sz w:val="24"/>
          <w:szCs w:val="24"/>
        </w:rPr>
        <w:t>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sidRPr="00CE3A90">
        <w:rPr>
          <w:rFonts w:ascii="Times New Roman" w:eastAsia="MS Mincho" w:hAnsi="Times New Roman"/>
          <w:sz w:val="24"/>
          <w:szCs w:val="24"/>
        </w:rPr>
        <w:t xml:space="preserve"> участия в работе съездов, конференций, пленумов, президиумов, заседаний профсоюзного комитета, собраний, созываемых Профсоюзом; осуществления контроля за соблюдением трудового законодательства; участия в семинарах, профсоюзной учебе.</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eastAsia="MS Mincho" w:hAnsi="Times New Roman" w:cs="Times New Roman"/>
          <w:sz w:val="24"/>
          <w:szCs w:val="24"/>
        </w:rPr>
        <w:t>2. Р</w:t>
      </w:r>
      <w:r w:rsidRPr="00CE3A90">
        <w:rPr>
          <w:rFonts w:ascii="Times New Roman" w:hAnsi="Times New Roman" w:cs="Times New Roman"/>
          <w:sz w:val="24"/>
          <w:szCs w:val="24"/>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Перемещение или временный перевод членов выборных профсоюзных органов на другую работу по инициативе работодателя не может производиться без предварительного согласия профсоюзного комитета.</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3. Увольнение председателя первичной профсоюзной организации и его заместителей, не освобожденных от основной работы, по основаниям, предусмотренным </w:t>
      </w:r>
      <w:r w:rsidRPr="00CE3A90">
        <w:rPr>
          <w:rFonts w:ascii="Times New Roman" w:hAnsi="Times New Roman" w:cs="Times New Roman"/>
          <w:sz w:val="24"/>
          <w:szCs w:val="24"/>
        </w:rPr>
        <w:lastRenderedPageBreak/>
        <w:t>пунктом 2, 3 или 5 ч.1 ст. 81 ТК РФ, производится в порядке, установленном ст.374 ТК РФ.</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11.4. Стороны обязуются рассматривать и решать конфликты и разногласия в соответствии с законодательством.</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11.5. Стороны подтверждают:</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в соответствии с ТК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w:t>
      </w:r>
      <w:r w:rsidR="00EC2CCB">
        <w:rPr>
          <w:rFonts w:ascii="Times New Roman" w:hAnsi="Times New Roman" w:cs="Times New Roman"/>
          <w:sz w:val="24"/>
          <w:szCs w:val="24"/>
        </w:rPr>
        <w:t>.</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i/>
          <w:sz w:val="24"/>
          <w:szCs w:val="24"/>
        </w:rPr>
        <w:t xml:space="preserve">- </w:t>
      </w:r>
      <w:r w:rsidRPr="00CE3A90">
        <w:rPr>
          <w:rFonts w:ascii="Times New Roman" w:hAnsi="Times New Roman" w:cs="Times New Roman"/>
          <w:sz w:val="24"/>
          <w:szCs w:val="24"/>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члены профкома включаются в состав комиссий учреждения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64232E" w:rsidRPr="00CE3A90" w:rsidRDefault="0064232E" w:rsidP="0064232E">
      <w:pPr>
        <w:pStyle w:val="a4"/>
        <w:ind w:firstLine="708"/>
        <w:jc w:val="both"/>
        <w:rPr>
          <w:sz w:val="24"/>
          <w:szCs w:val="24"/>
        </w:rPr>
      </w:pPr>
      <w:r w:rsidRPr="00CE3A90">
        <w:rPr>
          <w:sz w:val="24"/>
          <w:szCs w:val="24"/>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64232E" w:rsidRPr="00CE3A90" w:rsidRDefault="0064232E" w:rsidP="00CE3A90">
      <w:pPr>
        <w:tabs>
          <w:tab w:val="left" w:pos="10772"/>
        </w:tabs>
        <w:spacing w:after="0"/>
        <w:ind w:firstLine="567"/>
        <w:jc w:val="both"/>
        <w:rPr>
          <w:rFonts w:ascii="Times New Roman" w:hAnsi="Times New Roman" w:cs="Times New Roman"/>
          <w:color w:val="000000"/>
          <w:sz w:val="24"/>
          <w:szCs w:val="24"/>
        </w:rPr>
      </w:pPr>
      <w:r w:rsidRPr="00CE3A90">
        <w:rPr>
          <w:rFonts w:ascii="Times New Roman" w:hAnsi="Times New Roman" w:cs="Times New Roman"/>
          <w:color w:val="000000"/>
          <w:sz w:val="24"/>
          <w:szCs w:val="24"/>
        </w:rPr>
        <w:t>Председателю первичной профсоюзной организации предоставляется ежегодный дополнительный оплачи</w:t>
      </w:r>
      <w:r w:rsidR="00537425">
        <w:rPr>
          <w:rFonts w:ascii="Times New Roman" w:hAnsi="Times New Roman" w:cs="Times New Roman"/>
          <w:color w:val="000000"/>
          <w:sz w:val="24"/>
          <w:szCs w:val="24"/>
        </w:rPr>
        <w:t xml:space="preserve">ваемый отпуск в количестве 3 </w:t>
      </w:r>
      <w:r w:rsidRPr="00CE3A90">
        <w:rPr>
          <w:rFonts w:ascii="Times New Roman" w:hAnsi="Times New Roman" w:cs="Times New Roman"/>
          <w:color w:val="000000"/>
          <w:sz w:val="24"/>
          <w:szCs w:val="24"/>
        </w:rPr>
        <w:t>рабочих дней.</w:t>
      </w: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64232E" w:rsidRPr="00CE3A90" w:rsidRDefault="0064232E" w:rsidP="00CE3A90">
      <w:pPr>
        <w:pStyle w:val="aa"/>
        <w:widowControl w:val="0"/>
        <w:spacing w:after="0"/>
        <w:ind w:left="0" w:firstLine="624"/>
        <w:jc w:val="both"/>
        <w:rPr>
          <w:rFonts w:ascii="Times New Roman" w:hAnsi="Times New Roman" w:cs="Times New Roman"/>
          <w:color w:val="FF0000"/>
          <w:sz w:val="24"/>
          <w:szCs w:val="24"/>
        </w:rPr>
      </w:pPr>
      <w:r w:rsidRPr="00CE3A90">
        <w:rPr>
          <w:rFonts w:ascii="Times New Roman" w:hAnsi="Times New Roman" w:cs="Times New Roman"/>
          <w:sz w:val="24"/>
          <w:szCs w:val="24"/>
        </w:rPr>
        <w:t xml:space="preserve"> 11.7. Профком, выступая в качестве единственн</w:t>
      </w:r>
      <w:r w:rsidRPr="00CE3A90">
        <w:rPr>
          <w:rFonts w:ascii="Times New Roman" w:hAnsi="Times New Roman" w:cs="Times New Roman"/>
          <w:color w:val="000000"/>
          <w:sz w:val="24"/>
          <w:szCs w:val="24"/>
        </w:rPr>
        <w:t>ого</w:t>
      </w:r>
      <w:r w:rsidRPr="00CE3A90">
        <w:rPr>
          <w:rFonts w:ascii="Times New Roman" w:hAnsi="Times New Roman" w:cs="Times New Roman"/>
          <w:sz w:val="24"/>
          <w:szCs w:val="24"/>
        </w:rPr>
        <w:t xml:space="preserve"> полномочн</w:t>
      </w:r>
      <w:r w:rsidRPr="00CE3A90">
        <w:rPr>
          <w:rFonts w:ascii="Times New Roman" w:hAnsi="Times New Roman" w:cs="Times New Roman"/>
          <w:color w:val="000000"/>
          <w:sz w:val="24"/>
          <w:szCs w:val="24"/>
        </w:rPr>
        <w:t xml:space="preserve">ого </w:t>
      </w:r>
      <w:r w:rsidRPr="00CE3A90">
        <w:rPr>
          <w:rFonts w:ascii="Times New Roman" w:hAnsi="Times New Roman" w:cs="Times New Roman"/>
          <w:sz w:val="24"/>
          <w:szCs w:val="24"/>
        </w:rPr>
        <w:t>представител</w:t>
      </w:r>
      <w:r w:rsidRPr="00CE3A90">
        <w:rPr>
          <w:rFonts w:ascii="Times New Roman" w:hAnsi="Times New Roman" w:cs="Times New Roman"/>
          <w:color w:val="000000"/>
          <w:sz w:val="24"/>
          <w:szCs w:val="24"/>
        </w:rPr>
        <w:t xml:space="preserve">я </w:t>
      </w:r>
      <w:r w:rsidRPr="00CE3A90">
        <w:rPr>
          <w:rFonts w:ascii="Times New Roman" w:hAnsi="Times New Roman" w:cs="Times New Roman"/>
          <w:sz w:val="24"/>
          <w:szCs w:val="24"/>
        </w:rPr>
        <w:t>работников образовательно</w:t>
      </w:r>
      <w:r w:rsidRPr="00CE3A90">
        <w:rPr>
          <w:rFonts w:ascii="Times New Roman" w:hAnsi="Times New Roman" w:cs="Times New Roman"/>
          <w:color w:val="000000"/>
          <w:sz w:val="24"/>
          <w:szCs w:val="24"/>
        </w:rPr>
        <w:t>й</w:t>
      </w:r>
      <w:r w:rsidRPr="00CE3A90">
        <w:rPr>
          <w:rFonts w:ascii="Times New Roman" w:hAnsi="Times New Roman" w:cs="Times New Roman"/>
          <w:sz w:val="24"/>
          <w:szCs w:val="24"/>
        </w:rPr>
        <w:t xml:space="preserve"> организации  в защите и представительстве социальных, трудовых, профессиональных прав и интересов работников,  в соответствии со своими полномочиями осуществляет дополнительные функции по представительству и защите интересов членов Профсоюза: </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 1) Представляет и защищает в индивидуальном порядке права и интересы членов Профсоюза </w:t>
      </w:r>
      <w:r w:rsidRPr="00CE3A90">
        <w:rPr>
          <w:rFonts w:ascii="Times New Roman" w:hAnsi="Times New Roman" w:cs="Times New Roman"/>
          <w:color w:val="000000"/>
          <w:sz w:val="24"/>
          <w:szCs w:val="24"/>
        </w:rPr>
        <w:t>перед работодателем, с помощью вышестоящих профсоюзных органов -</w:t>
      </w:r>
      <w:r w:rsidRPr="00CE3A90">
        <w:rPr>
          <w:rFonts w:ascii="Times New Roman" w:hAnsi="Times New Roman" w:cs="Times New Roman"/>
          <w:sz w:val="24"/>
          <w:szCs w:val="24"/>
        </w:rPr>
        <w:t xml:space="preserve"> в органах  </w:t>
      </w:r>
      <w:r w:rsidRPr="00CE3A90">
        <w:rPr>
          <w:rFonts w:ascii="Times New Roman" w:hAnsi="Times New Roman" w:cs="Times New Roman"/>
          <w:color w:val="000000"/>
          <w:sz w:val="24"/>
          <w:szCs w:val="24"/>
        </w:rPr>
        <w:t xml:space="preserve">власти и управления,  надзорных органах, суде: </w:t>
      </w:r>
      <w:r w:rsidRPr="00CE3A90">
        <w:rPr>
          <w:rFonts w:ascii="Times New Roman" w:hAnsi="Times New Roman" w:cs="Times New Roman"/>
          <w:sz w:val="24"/>
          <w:szCs w:val="24"/>
        </w:rPr>
        <w:t xml:space="preserve">при обжаловании решений Управления пенсионного фонда об отказе в установлении досрочной трудовой пенсии по старости (пенсии по выслуге лет), протоколов об административном правонарушении, предусмотренном ч.4 ст. 19.30 КоАП РФ за нарушение установленного законодательством </w:t>
      </w:r>
      <w:r w:rsidRPr="00CE3A90">
        <w:rPr>
          <w:rFonts w:ascii="Times New Roman" w:hAnsi="Times New Roman" w:cs="Times New Roman"/>
          <w:sz w:val="24"/>
          <w:szCs w:val="24"/>
        </w:rPr>
        <w:lastRenderedPageBreak/>
        <w:t>об образовании порядка проведения государственной итоговой аттестации и по другим вопросам.</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2) Оказывает практическую помощь, в том числе с помощью профсоюзных юристов, в подготовке исковых заявлений и пакета документов для обращения членов Профсоюза в суд.</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3) Обращается в вышестоящие профсоюзные органы, надзорные органы с требованием о привлечении к ответственности работодателя (его представителей), нарушившего трудовые права и профессиональные интересы работников. </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color w:val="000000"/>
          <w:sz w:val="24"/>
          <w:szCs w:val="24"/>
        </w:rPr>
        <w:t xml:space="preserve">4) Представляет и защищает профессиональные интересы членов Профсоюза в общественных советах, комитетах, комиссиях по трудовым спорам, в аттестационной, наградной и иных комиссиях и др. </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5) Осуществляет контроль соблюдения работодателем трудового законодательства, в том числе в вопросах:</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правильность оформления трудовых правоотношений, в том числе трудовых договоров, трудовых книжек и др.;</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правильность распределения учебной (педагогической) нагрузки;</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своевременность выплаты заработной платы;</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правильность начисления заработной платы работникам учреждения, в том числе установления стимулирующих выплат; оплаты за работу в выходные и нерабочие праздничные дни, сверхурочной работы, работы в ночное время, районного коэффициента сверх МРОТ, установления ежемесячных надбавок работникам, работающим в дошкольных группах, и др.; </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предоставление ежегодных очередных и дополнительных отпусков без нарушений;</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своевременность и полнота предоставления гарантий молодым специалистам – членам Профсоюза;</w:t>
      </w:r>
    </w:p>
    <w:p w:rsidR="0064232E" w:rsidRPr="00CE3A90" w:rsidRDefault="0064232E" w:rsidP="00224C4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создание безопасных и комфортных условий труда работников;</w:t>
      </w:r>
    </w:p>
    <w:p w:rsidR="0064232E" w:rsidRPr="00CE3A90" w:rsidRDefault="0064232E" w:rsidP="00224C4D">
      <w:pPr>
        <w:pStyle w:val="aa"/>
        <w:numPr>
          <w:ilvl w:val="0"/>
          <w:numId w:val="37"/>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за счет средств работодателя прохождение работниками обязательных и внеочередных медицинских осмотров, профессиональной гигиенической подготовки, специальной оценки условий труда и др.</w:t>
      </w:r>
    </w:p>
    <w:p w:rsidR="0064232E" w:rsidRPr="00CE3A90" w:rsidRDefault="0064232E" w:rsidP="00224C4D">
      <w:pPr>
        <w:pStyle w:val="aa"/>
        <w:numPr>
          <w:ilvl w:val="0"/>
          <w:numId w:val="37"/>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за счет средств работодателя реализация права педагогических работников на дополнительное профессиональное образование на реже одного раза в три года.</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6) Предъявляет требования к работодателю об устранении нарушений в оплате труда членов Профсоюза, в том числе о пересчете недоначисленной заработной платы, возврате незаконно удержанных из заработной платы  работников сумм.</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7) Обжалует</w:t>
      </w:r>
      <w:r w:rsidRPr="00CE3A90">
        <w:rPr>
          <w:rFonts w:ascii="Times New Roman" w:hAnsi="Times New Roman" w:cs="Times New Roman"/>
          <w:color w:val="0000FF"/>
          <w:sz w:val="24"/>
          <w:szCs w:val="24"/>
        </w:rPr>
        <w:t xml:space="preserve">, </w:t>
      </w:r>
      <w:r w:rsidRPr="00CE3A90">
        <w:rPr>
          <w:rFonts w:ascii="Times New Roman" w:hAnsi="Times New Roman" w:cs="Times New Roman"/>
          <w:sz w:val="24"/>
          <w:szCs w:val="24"/>
        </w:rPr>
        <w:t>по обращению работника,  незаконно наложенное на него дисциплинарное взыскание.</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8) Добивается восстановления на работе незаконно уволенного  работника.</w:t>
      </w:r>
    </w:p>
    <w:p w:rsidR="0064232E" w:rsidRPr="00CE3A90" w:rsidRDefault="0064232E" w:rsidP="00CE3A90">
      <w:pPr>
        <w:autoSpaceDE w:val="0"/>
        <w:autoSpaceDN w:val="0"/>
        <w:adjustRightInd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9) Оказывает руководителю образовательного учреждения (члену Профсоюза) правовую, консультационную и практическую помощь в вопросах: </w:t>
      </w:r>
    </w:p>
    <w:p w:rsidR="0064232E" w:rsidRPr="00CE3A90" w:rsidRDefault="0064232E" w:rsidP="00224C4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практика применения трудового законодательства в образовательном учреждении; профилактика нарушений;</w:t>
      </w:r>
    </w:p>
    <w:p w:rsidR="0064232E" w:rsidRPr="00CE3A90" w:rsidRDefault="0064232E" w:rsidP="00224C4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разработка и экспертиза локальных нормативных актов, содержащих нормы трудового права;</w:t>
      </w:r>
    </w:p>
    <w:p w:rsidR="0064232E" w:rsidRPr="00CE3A90" w:rsidRDefault="0064232E" w:rsidP="00224C4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разработка и заключение коллективного договора, соглашения по охране труда и др.;</w:t>
      </w:r>
    </w:p>
    <w:p w:rsidR="0064232E" w:rsidRPr="00CE3A90" w:rsidRDefault="0064232E" w:rsidP="00224C4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lastRenderedPageBreak/>
        <w:t xml:space="preserve">- предупреждение и разрешение индивидуальных трудовых споров, в том числе в КТС, </w:t>
      </w:r>
      <w:r w:rsidRPr="00CE3A90">
        <w:rPr>
          <w:rFonts w:ascii="Times New Roman" w:hAnsi="Times New Roman" w:cs="Times New Roman"/>
          <w:color w:val="000000"/>
          <w:sz w:val="24"/>
          <w:szCs w:val="24"/>
        </w:rPr>
        <w:t>комиссиях по урегулированию споров между участниками образовательных отношений и др.</w:t>
      </w:r>
      <w:r w:rsidRPr="00CE3A90">
        <w:rPr>
          <w:rFonts w:ascii="Times New Roman" w:hAnsi="Times New Roman" w:cs="Times New Roman"/>
          <w:sz w:val="24"/>
          <w:szCs w:val="24"/>
        </w:rPr>
        <w:t xml:space="preserve"> </w:t>
      </w:r>
    </w:p>
    <w:p w:rsidR="0064232E" w:rsidRPr="00CE3A90" w:rsidRDefault="0064232E" w:rsidP="00CE3A90">
      <w:pPr>
        <w:pStyle w:val="aa"/>
        <w:spacing w:after="0"/>
        <w:ind w:left="0"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 10) Совместно с вышестоящим выборным профсоюзным органом обучает членов Профсоюза практике применения трудового законодательства и законодательства в сфере образования, в том числе  в целях осуществления коллективной и индивидуальной защиты и самозащиты. </w:t>
      </w:r>
    </w:p>
    <w:p w:rsidR="0064232E" w:rsidRPr="00CE3A90" w:rsidRDefault="0064232E" w:rsidP="00CE3A90">
      <w:pPr>
        <w:pStyle w:val="aa"/>
        <w:spacing w:after="0"/>
        <w:ind w:left="0" w:firstLine="624"/>
        <w:jc w:val="both"/>
        <w:rPr>
          <w:rFonts w:ascii="Times New Roman" w:hAnsi="Times New Roman" w:cs="Times New Roman"/>
          <w:color w:val="000000"/>
          <w:sz w:val="24"/>
          <w:szCs w:val="24"/>
        </w:rPr>
      </w:pPr>
      <w:r w:rsidRPr="00CE3A90">
        <w:rPr>
          <w:rFonts w:ascii="Times New Roman" w:hAnsi="Times New Roman" w:cs="Times New Roman"/>
          <w:color w:val="000000"/>
          <w:sz w:val="24"/>
          <w:szCs w:val="24"/>
        </w:rPr>
        <w:t>11) Ходатайствует перед работодателем по вопросам:</w:t>
      </w:r>
    </w:p>
    <w:p w:rsidR="0064232E" w:rsidRPr="00CE3A90" w:rsidRDefault="0064232E" w:rsidP="00CE3A90">
      <w:pPr>
        <w:pStyle w:val="aa"/>
        <w:spacing w:after="0"/>
        <w:ind w:left="0" w:firstLine="624"/>
        <w:jc w:val="both"/>
        <w:rPr>
          <w:rFonts w:ascii="Times New Roman" w:hAnsi="Times New Roman" w:cs="Times New Roman"/>
          <w:color w:val="FF0000"/>
          <w:sz w:val="24"/>
          <w:szCs w:val="24"/>
        </w:rPr>
      </w:pPr>
      <w:r w:rsidRPr="00CE3A90">
        <w:rPr>
          <w:rFonts w:ascii="Times New Roman" w:hAnsi="Times New Roman" w:cs="Times New Roman"/>
          <w:color w:val="000000"/>
          <w:sz w:val="24"/>
          <w:szCs w:val="24"/>
        </w:rPr>
        <w:t xml:space="preserve">- снятие с работника дисциплинарного взыскания до истечения срока его действия; </w:t>
      </w:r>
    </w:p>
    <w:p w:rsidR="0064232E" w:rsidRPr="00CE3A90" w:rsidRDefault="0064232E" w:rsidP="00CE3A90">
      <w:pPr>
        <w:pStyle w:val="aa"/>
        <w:spacing w:after="0"/>
        <w:ind w:left="0"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 </w:t>
      </w:r>
      <w:r w:rsidRPr="00CE3A90">
        <w:rPr>
          <w:rFonts w:ascii="Times New Roman" w:hAnsi="Times New Roman" w:cs="Times New Roman"/>
          <w:color w:val="000000"/>
          <w:sz w:val="24"/>
          <w:szCs w:val="24"/>
        </w:rPr>
        <w:t xml:space="preserve">предоставление работникам дополнительных выходных дней по семейным обстоятельствам </w:t>
      </w:r>
      <w:r w:rsidRPr="00CE3A90">
        <w:rPr>
          <w:rFonts w:ascii="Times New Roman" w:hAnsi="Times New Roman" w:cs="Times New Roman"/>
          <w:sz w:val="24"/>
          <w:szCs w:val="24"/>
        </w:rPr>
        <w:t>(рождение ребенка, регистрация брака, смерть близких родственников и др.), по состоянию здоровья  и в других случаях, предусмотренных коллективным договором;</w:t>
      </w:r>
    </w:p>
    <w:p w:rsidR="0064232E" w:rsidRPr="00CE3A90" w:rsidRDefault="0064232E" w:rsidP="00CE3A90">
      <w:pPr>
        <w:pStyle w:val="aa"/>
        <w:spacing w:after="0"/>
        <w:ind w:left="0" w:firstLine="624"/>
        <w:jc w:val="both"/>
        <w:rPr>
          <w:rFonts w:ascii="Times New Roman" w:hAnsi="Times New Roman" w:cs="Times New Roman"/>
          <w:sz w:val="24"/>
          <w:szCs w:val="24"/>
        </w:rPr>
      </w:pPr>
      <w:r w:rsidRPr="00CE3A90">
        <w:rPr>
          <w:rFonts w:ascii="Times New Roman" w:hAnsi="Times New Roman" w:cs="Times New Roman"/>
          <w:sz w:val="24"/>
          <w:szCs w:val="24"/>
        </w:rPr>
        <w:t>- представление работников – членов Профсоюза - к награждению ведомственными, государственными, профсоюзными и иными наградами.</w:t>
      </w:r>
    </w:p>
    <w:p w:rsidR="0064232E" w:rsidRPr="00CE3A90" w:rsidRDefault="0064232E" w:rsidP="00CE3A90">
      <w:pPr>
        <w:pStyle w:val="aa"/>
        <w:spacing w:after="0"/>
        <w:ind w:left="0"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12) Вырабатывает в соответствии со ст.ст. 371, 372 ТК РФ мотивированное мнение по вопросам: </w:t>
      </w:r>
    </w:p>
    <w:p w:rsidR="0064232E" w:rsidRPr="00CE3A90" w:rsidRDefault="0064232E" w:rsidP="00224C4D">
      <w:pPr>
        <w:pStyle w:val="aa"/>
        <w:numPr>
          <w:ilvl w:val="0"/>
          <w:numId w:val="40"/>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осуществление выплат стимулирующего характера в соответствии с Положением о порядке и условиях установления стимулирующих выплат учреждения с соблюдением принципов объективности, адекватности, справедливости, прозрачности и др.,</w:t>
      </w:r>
    </w:p>
    <w:p w:rsidR="0064232E" w:rsidRPr="00CE3A90" w:rsidRDefault="0064232E" w:rsidP="00224C4D">
      <w:pPr>
        <w:pStyle w:val="aa"/>
        <w:numPr>
          <w:ilvl w:val="0"/>
          <w:numId w:val="40"/>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установление педагогической нагрузки с соблюдением преемственности преподавания учебных дисциплин, не</w:t>
      </w:r>
      <w:r w:rsidR="00521F8F">
        <w:rPr>
          <w:rFonts w:ascii="Times New Roman" w:hAnsi="Times New Roman" w:cs="Times New Roman"/>
          <w:sz w:val="24"/>
          <w:szCs w:val="24"/>
        </w:rPr>
        <w:t xml:space="preserve"> </w:t>
      </w:r>
      <w:r w:rsidRPr="00CE3A90">
        <w:rPr>
          <w:rFonts w:ascii="Times New Roman" w:hAnsi="Times New Roman" w:cs="Times New Roman"/>
          <w:sz w:val="24"/>
          <w:szCs w:val="24"/>
        </w:rPr>
        <w:t>снижением ее объема,</w:t>
      </w:r>
    </w:p>
    <w:p w:rsidR="0064232E" w:rsidRPr="00CE3A90" w:rsidRDefault="0064232E" w:rsidP="00224C4D">
      <w:pPr>
        <w:pStyle w:val="aa"/>
        <w:numPr>
          <w:ilvl w:val="0"/>
          <w:numId w:val="40"/>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осуществление тарификации без нарушений гарантий работников, в том числе работников, находящихся в отпусках по беременности и родам и по уходу за ребенком, </w:t>
      </w:r>
    </w:p>
    <w:p w:rsidR="0064232E" w:rsidRPr="00CE3A90" w:rsidRDefault="0064232E" w:rsidP="00224C4D">
      <w:pPr>
        <w:pStyle w:val="aa"/>
        <w:numPr>
          <w:ilvl w:val="0"/>
          <w:numId w:val="40"/>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составление расписания уроков (занятий), удобного для работников, без необоснованных перерывов между занятиями (окон),</w:t>
      </w:r>
    </w:p>
    <w:p w:rsidR="0064232E" w:rsidRPr="00CE3A90" w:rsidRDefault="0064232E" w:rsidP="00224C4D">
      <w:pPr>
        <w:pStyle w:val="aa"/>
        <w:numPr>
          <w:ilvl w:val="0"/>
          <w:numId w:val="40"/>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увольнение по сокращению штатов и в других случаях, предусмотренных трудовым законодательством, без нарушений. </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13) Оформляет совместно с вышестоящим выборным профсоюзным органом документы для получения материальной помощи в размере 10 МРОТ семье члена Профсоюза в случае его гибели в результате несчастного случая на производстве.</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14) Защищает членов Профсоюза от необоснованных действий работодателя в случае отказа работников от выполнения работ в условиях, допускающих непосредственную опасность для жизни и здоровья людей.</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15) Содействует предоставлению членам Профсоюза краткосрочных и долгосрочных ссуд через кредитный потребительский кооператив «Кредитный союз «Образование». </w:t>
      </w:r>
    </w:p>
    <w:p w:rsidR="0064232E" w:rsidRPr="00CE3A90" w:rsidRDefault="0064232E" w:rsidP="00CE3A90">
      <w:pPr>
        <w:pStyle w:val="aa"/>
        <w:spacing w:after="0"/>
        <w:ind w:left="0" w:firstLine="624"/>
        <w:jc w:val="both"/>
        <w:rPr>
          <w:rFonts w:ascii="Times New Roman" w:hAnsi="Times New Roman" w:cs="Times New Roman"/>
          <w:sz w:val="24"/>
          <w:szCs w:val="24"/>
        </w:rPr>
      </w:pPr>
      <w:r w:rsidRPr="00CE3A90">
        <w:rPr>
          <w:rFonts w:ascii="Times New Roman" w:hAnsi="Times New Roman" w:cs="Times New Roman"/>
          <w:sz w:val="24"/>
          <w:szCs w:val="24"/>
        </w:rPr>
        <w:t>16) Оказывает консультативную помощь членам Профсоюза в оформлении налоговых деклараций для получения налоговых вычетов на обучение, лечение, приобретение движимого и недвижимого имущества и др.</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 xml:space="preserve">17) Содействует организации оздоровления и санаторно-курортного лечения членов Профсоюза и членов их семей. </w:t>
      </w:r>
    </w:p>
    <w:p w:rsidR="0064232E" w:rsidRPr="00CE3A90" w:rsidRDefault="0064232E" w:rsidP="00CE3A90">
      <w:pPr>
        <w:widowControl w:val="0"/>
        <w:spacing w:after="0"/>
        <w:ind w:firstLine="624"/>
        <w:jc w:val="both"/>
        <w:rPr>
          <w:rFonts w:ascii="Times New Roman" w:hAnsi="Times New Roman" w:cs="Times New Roman"/>
          <w:sz w:val="24"/>
          <w:szCs w:val="24"/>
        </w:rPr>
      </w:pPr>
      <w:r w:rsidRPr="00CE3A90">
        <w:rPr>
          <w:rFonts w:ascii="Times New Roman" w:hAnsi="Times New Roman" w:cs="Times New Roman"/>
          <w:sz w:val="24"/>
          <w:szCs w:val="24"/>
        </w:rPr>
        <w:t>18) Выделяет средства из профсоюзного бюджета на:</w:t>
      </w:r>
    </w:p>
    <w:p w:rsidR="0064232E" w:rsidRPr="00CE3A90" w:rsidRDefault="0064232E" w:rsidP="00224C4D">
      <w:pPr>
        <w:widowControl w:val="0"/>
        <w:numPr>
          <w:ilvl w:val="0"/>
          <w:numId w:val="39"/>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 xml:space="preserve">организацию отдыха и лечение членов Профсоюза и членов их семей, частичное погашение стоимости санаторно-курортных путевок, оказание материальной помощи на эти цели; </w:t>
      </w:r>
    </w:p>
    <w:p w:rsidR="0064232E" w:rsidRPr="00CE3A90" w:rsidRDefault="0064232E" w:rsidP="00224C4D">
      <w:pPr>
        <w:widowControl w:val="0"/>
        <w:numPr>
          <w:ilvl w:val="0"/>
          <w:numId w:val="39"/>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lastRenderedPageBreak/>
        <w:t>культурно-массовую и физкультурно-оздоровительную работу;</w:t>
      </w:r>
    </w:p>
    <w:p w:rsidR="0064232E" w:rsidRPr="00CE3A90" w:rsidRDefault="0064232E" w:rsidP="00224C4D">
      <w:pPr>
        <w:widowControl w:val="0"/>
        <w:numPr>
          <w:ilvl w:val="0"/>
          <w:numId w:val="39"/>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организацию досуга и отдыха членов Профсоюза, организацию и проведение торжественных вечеров, посвященных Международному дню учителя, Дню пожилого человека и других праздничных мероприятий, поздравления членов Профсоюза с юбилейными датами и др.;</w:t>
      </w:r>
    </w:p>
    <w:p w:rsidR="0064232E" w:rsidRPr="00CE3A90" w:rsidRDefault="0064232E" w:rsidP="00224C4D">
      <w:pPr>
        <w:widowControl w:val="0"/>
        <w:numPr>
          <w:ilvl w:val="0"/>
          <w:numId w:val="39"/>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оказание материальной помощи членам Профсоюза, пострадавшим от несчастных случаев, стихийных бедствий, экологических катастроф (наводнения, пожары и др.), больным с хроническими и тяжёлыми формами заболеваний, по семейным  и иным обстоятельствам;</w:t>
      </w:r>
    </w:p>
    <w:p w:rsidR="0064232E" w:rsidRPr="00CE3A90" w:rsidRDefault="0064232E" w:rsidP="00224C4D">
      <w:pPr>
        <w:pStyle w:val="aa"/>
        <w:numPr>
          <w:ilvl w:val="0"/>
          <w:numId w:val="39"/>
        </w:numPr>
        <w:spacing w:after="0" w:line="240" w:lineRule="auto"/>
        <w:jc w:val="both"/>
        <w:rPr>
          <w:rFonts w:ascii="Times New Roman" w:hAnsi="Times New Roman" w:cs="Times New Roman"/>
          <w:sz w:val="24"/>
          <w:szCs w:val="24"/>
        </w:rPr>
      </w:pPr>
      <w:r w:rsidRPr="00CE3A90">
        <w:rPr>
          <w:rFonts w:ascii="Times New Roman" w:hAnsi="Times New Roman" w:cs="Times New Roman"/>
          <w:sz w:val="24"/>
          <w:szCs w:val="24"/>
        </w:rPr>
        <w:t>организацию досуга детей членов Профсоюза, новогодних ёлок, представлений, праздничных мероприятий, мероприятий, связанных с организацией летнего отдыха детей,  приобретение детских новогодних подарков и др.;</w:t>
      </w:r>
    </w:p>
    <w:p w:rsidR="0064232E" w:rsidRPr="00CE3A90" w:rsidRDefault="0064232E" w:rsidP="00002A69">
      <w:pPr>
        <w:pStyle w:val="aa"/>
        <w:spacing w:after="0" w:line="240" w:lineRule="auto"/>
        <w:ind w:left="1069"/>
        <w:jc w:val="both"/>
        <w:rPr>
          <w:rFonts w:ascii="Times New Roman" w:hAnsi="Times New Roman" w:cs="Times New Roman"/>
          <w:sz w:val="24"/>
          <w:szCs w:val="24"/>
        </w:rPr>
      </w:pPr>
    </w:p>
    <w:p w:rsidR="0064232E" w:rsidRPr="00CE3A90" w:rsidRDefault="0064232E" w:rsidP="00224C4D">
      <w:pPr>
        <w:pStyle w:val="11"/>
        <w:numPr>
          <w:ilvl w:val="0"/>
          <w:numId w:val="3"/>
        </w:numPr>
        <w:spacing w:line="240" w:lineRule="auto"/>
        <w:ind w:firstLine="720"/>
        <w:jc w:val="both"/>
        <w:rPr>
          <w:rFonts w:ascii="Times New Roman" w:hAnsi="Times New Roman" w:cs="Times New Roman"/>
          <w:sz w:val="24"/>
          <w:szCs w:val="24"/>
        </w:rPr>
      </w:pPr>
      <w:r w:rsidRPr="00CE3A90">
        <w:rPr>
          <w:rFonts w:ascii="Times New Roman" w:hAnsi="Times New Roman" w:cs="Times New Roman"/>
          <w:sz w:val="24"/>
          <w:szCs w:val="24"/>
        </w:rPr>
        <w:t>Организует оформление и выдачу единых электронных профсоюзных билетов Общероссийского Профсоюза образования, дающих право члену Профсоюза с выгодой (с возвратом до 30% от суммы покупки) приобретать товары и услуги широкого диапазона по программе, в которой участвуют более 700 партнеров, объединяющих свыше 1000 популярных российских и зарубежных онлайн-магазинов и более 10000 оффлайн-магазинов по всей территории РФ, а также банковские и страховые продукты на индивидуальных льготных условиях и др.</w:t>
      </w:r>
    </w:p>
    <w:p w:rsidR="0064232E" w:rsidRPr="00CE3A90" w:rsidRDefault="0064232E" w:rsidP="0064232E">
      <w:pPr>
        <w:pStyle w:val="11"/>
        <w:spacing w:line="240" w:lineRule="auto"/>
        <w:ind w:left="720"/>
        <w:jc w:val="both"/>
        <w:rPr>
          <w:rFonts w:ascii="Times New Roman" w:hAnsi="Times New Roman" w:cs="Times New Roman"/>
          <w:sz w:val="24"/>
          <w:szCs w:val="24"/>
        </w:rPr>
      </w:pPr>
    </w:p>
    <w:p w:rsidR="00C97597" w:rsidRDefault="00C97597" w:rsidP="00CE3A90">
      <w:pPr>
        <w:spacing w:after="0"/>
        <w:jc w:val="center"/>
        <w:rPr>
          <w:rFonts w:ascii="Times New Roman" w:hAnsi="Times New Roman" w:cs="Times New Roman"/>
          <w:b/>
          <w:bCs/>
          <w:sz w:val="24"/>
          <w:szCs w:val="24"/>
        </w:rPr>
      </w:pPr>
    </w:p>
    <w:p w:rsidR="00C97597" w:rsidRDefault="00C97597" w:rsidP="00CE3A90">
      <w:pPr>
        <w:spacing w:after="0"/>
        <w:jc w:val="center"/>
        <w:rPr>
          <w:rFonts w:ascii="Times New Roman" w:hAnsi="Times New Roman" w:cs="Times New Roman"/>
          <w:b/>
          <w:bCs/>
          <w:sz w:val="24"/>
          <w:szCs w:val="24"/>
        </w:rPr>
      </w:pPr>
    </w:p>
    <w:p w:rsidR="00C97597" w:rsidRDefault="00C97597" w:rsidP="00CE3A90">
      <w:pPr>
        <w:spacing w:after="0"/>
        <w:jc w:val="center"/>
        <w:rPr>
          <w:rFonts w:ascii="Times New Roman" w:hAnsi="Times New Roman" w:cs="Times New Roman"/>
          <w:b/>
          <w:bCs/>
          <w:sz w:val="24"/>
          <w:szCs w:val="24"/>
        </w:rPr>
      </w:pPr>
    </w:p>
    <w:p w:rsidR="00C97597" w:rsidRDefault="00C97597"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F1A2E" w:rsidRDefault="00BF1A2E"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B970C1" w:rsidRDefault="00B970C1" w:rsidP="00CE3A90">
      <w:pPr>
        <w:spacing w:after="0"/>
        <w:jc w:val="center"/>
        <w:rPr>
          <w:rFonts w:ascii="Times New Roman" w:hAnsi="Times New Roman" w:cs="Times New Roman"/>
          <w:b/>
          <w:bCs/>
          <w:sz w:val="24"/>
          <w:szCs w:val="24"/>
        </w:rPr>
      </w:pPr>
    </w:p>
    <w:p w:rsidR="0064232E" w:rsidRPr="00CE3A90" w:rsidRDefault="00521F8F" w:rsidP="00521F8F">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4232E" w:rsidRPr="00CE3A90">
        <w:rPr>
          <w:rFonts w:ascii="Times New Roman" w:hAnsi="Times New Roman" w:cs="Times New Roman"/>
          <w:b/>
          <w:bCs/>
          <w:sz w:val="24"/>
          <w:szCs w:val="24"/>
        </w:rPr>
        <w:t>XII. КОНТРОЛЬ ЗА ВЫПОЛНЕНИЕМ</w:t>
      </w:r>
    </w:p>
    <w:p w:rsidR="0064232E" w:rsidRPr="00CE3A90" w:rsidRDefault="0064232E"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КОЛЛЕКТИВНОГО ДОГОВОРА</w:t>
      </w:r>
    </w:p>
    <w:p w:rsidR="0064232E" w:rsidRPr="00CE3A90" w:rsidRDefault="0064232E" w:rsidP="00CE3A90">
      <w:pPr>
        <w:spacing w:after="0"/>
        <w:jc w:val="center"/>
        <w:rPr>
          <w:rFonts w:ascii="Times New Roman" w:hAnsi="Times New Roman" w:cs="Times New Roman"/>
          <w:b/>
          <w:sz w:val="24"/>
          <w:szCs w:val="24"/>
        </w:rPr>
      </w:pPr>
    </w:p>
    <w:p w:rsidR="0064232E" w:rsidRPr="00CE3A90" w:rsidRDefault="0064232E"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12.1. Контроль за выполнением настоящего коллективного договора осуществляется сторонами и их представителями. </w:t>
      </w:r>
    </w:p>
    <w:p w:rsidR="00CE3A90" w:rsidRPr="00CE3A90" w:rsidRDefault="00CE3A90" w:rsidP="00CE3A90">
      <w:pPr>
        <w:tabs>
          <w:tab w:val="left" w:pos="6660"/>
        </w:tabs>
        <w:suppressAutoHyphens/>
        <w:spacing w:after="0"/>
        <w:ind w:left="6660"/>
        <w:jc w:val="both"/>
        <w:rPr>
          <w:rFonts w:ascii="Times New Roman" w:hAnsi="Times New Roman" w:cs="Times New Roman"/>
          <w:caps/>
          <w:sz w:val="24"/>
          <w:szCs w:val="24"/>
        </w:rPr>
      </w:pPr>
    </w:p>
    <w:p w:rsidR="00052478" w:rsidRPr="005438CC" w:rsidRDefault="00052478" w:rsidP="00CE3A90">
      <w:pPr>
        <w:tabs>
          <w:tab w:val="left" w:pos="6660"/>
        </w:tabs>
        <w:suppressAutoHyphens/>
        <w:spacing w:after="0"/>
        <w:ind w:left="6660"/>
        <w:jc w:val="both"/>
        <w:rPr>
          <w:rFonts w:ascii="Times New Roman" w:hAnsi="Times New Roman" w:cs="Times New Roman"/>
          <w:caps/>
          <w:sz w:val="24"/>
          <w:szCs w:val="24"/>
        </w:rPr>
      </w:pPr>
    </w:p>
    <w:p w:rsidR="00052478" w:rsidRPr="005438CC" w:rsidRDefault="00052478" w:rsidP="00CE3A90">
      <w:pPr>
        <w:tabs>
          <w:tab w:val="left" w:pos="6660"/>
        </w:tabs>
        <w:suppressAutoHyphens/>
        <w:spacing w:after="0"/>
        <w:ind w:left="6660"/>
        <w:jc w:val="both"/>
        <w:rPr>
          <w:rFonts w:ascii="Times New Roman" w:hAnsi="Times New Roman" w:cs="Times New Roman"/>
          <w:caps/>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caps/>
          <w:sz w:val="24"/>
          <w:szCs w:val="24"/>
        </w:rPr>
      </w:pPr>
      <w:r w:rsidRPr="00CE3A90">
        <w:rPr>
          <w:rFonts w:ascii="Times New Roman" w:hAnsi="Times New Roman" w:cs="Times New Roman"/>
          <w:caps/>
          <w:sz w:val="24"/>
          <w:szCs w:val="24"/>
        </w:rPr>
        <w:t>Приложение № 1</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B970C1"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tbl>
      <w:tblPr>
        <w:tblW w:w="0" w:type="auto"/>
        <w:tblInd w:w="534" w:type="dxa"/>
        <w:tblLayout w:type="fixed"/>
        <w:tblLook w:val="0000"/>
      </w:tblPr>
      <w:tblGrid>
        <w:gridCol w:w="4961"/>
        <w:gridCol w:w="4642"/>
      </w:tblGrid>
      <w:tr w:rsidR="00CE3A90" w:rsidRPr="00CE3A90" w:rsidTr="00CE3A90">
        <w:tc>
          <w:tcPr>
            <w:tcW w:w="4961"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D73E12" w:rsidP="00CE3A90">
            <w:pPr>
              <w:suppressAutoHyphens/>
              <w:spacing w:after="0"/>
              <w:jc w:val="both"/>
              <w:rPr>
                <w:rFonts w:ascii="Times New Roman" w:hAnsi="Times New Roman" w:cs="Times New Roman"/>
                <w:sz w:val="24"/>
                <w:szCs w:val="24"/>
              </w:rPr>
            </w:pPr>
            <w:r>
              <w:rPr>
                <w:rFonts w:ascii="Times New Roman" w:hAnsi="Times New Roman" w:cs="Times New Roman"/>
                <w:sz w:val="24"/>
                <w:szCs w:val="24"/>
              </w:rPr>
              <w:t>«___» ____________ 20__</w:t>
            </w:r>
            <w:r w:rsidR="00B970C1">
              <w:rPr>
                <w:rFonts w:ascii="Times New Roman" w:hAnsi="Times New Roman" w:cs="Times New Roman"/>
                <w:sz w:val="24"/>
                <w:szCs w:val="24"/>
              </w:rPr>
              <w:t xml:space="preserve"> </w:t>
            </w:r>
            <w:r w:rsidR="00CE3A90" w:rsidRPr="00CE3A90">
              <w:rPr>
                <w:rFonts w:ascii="Times New Roman" w:hAnsi="Times New Roman" w:cs="Times New Roman"/>
                <w:sz w:val="24"/>
                <w:szCs w:val="24"/>
              </w:rPr>
              <w:t>г.</w:t>
            </w:r>
          </w:p>
        </w:tc>
        <w:tc>
          <w:tcPr>
            <w:tcW w:w="4642"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 организации</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__________ М.В.Саханькова</w:t>
            </w:r>
          </w:p>
          <w:p w:rsidR="00CE3A90" w:rsidRPr="00CE3A90" w:rsidRDefault="00D73E12" w:rsidP="00CE3A90">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«___» ____________ 20___</w:t>
            </w:r>
            <w:r w:rsidR="00B970C1">
              <w:rPr>
                <w:rFonts w:ascii="Times New Roman" w:hAnsi="Times New Roman" w:cs="Times New Roman"/>
                <w:sz w:val="24"/>
                <w:szCs w:val="24"/>
              </w:rPr>
              <w:t xml:space="preserve"> </w:t>
            </w:r>
            <w:r w:rsidR="00CE3A90" w:rsidRPr="00CE3A90">
              <w:rPr>
                <w:rFonts w:ascii="Times New Roman" w:hAnsi="Times New Roman" w:cs="Times New Roman"/>
                <w:sz w:val="24"/>
                <w:szCs w:val="24"/>
              </w:rPr>
              <w:t>г.</w:t>
            </w:r>
          </w:p>
        </w:tc>
      </w:tr>
    </w:tbl>
    <w:p w:rsidR="00CE3A90" w:rsidRPr="00CE3A90" w:rsidRDefault="00CE3A90" w:rsidP="00CE3A90">
      <w:pPr>
        <w:tabs>
          <w:tab w:val="left" w:pos="4140"/>
        </w:tabs>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r>
    </w:p>
    <w:p w:rsidR="00CE3A90" w:rsidRPr="0055398F" w:rsidRDefault="00CE3A90" w:rsidP="00CE3A90">
      <w:pPr>
        <w:tabs>
          <w:tab w:val="left" w:pos="4140"/>
        </w:tabs>
        <w:suppressAutoHyphens/>
        <w:spacing w:after="0"/>
        <w:jc w:val="center"/>
        <w:rPr>
          <w:rFonts w:ascii="Times New Roman" w:hAnsi="Times New Roman" w:cs="Times New Roman"/>
          <w:sz w:val="20"/>
          <w:szCs w:val="20"/>
        </w:rPr>
      </w:pPr>
      <w:r w:rsidRPr="0055398F">
        <w:rPr>
          <w:rFonts w:ascii="Times New Roman" w:hAnsi="Times New Roman" w:cs="Times New Roman"/>
          <w:sz w:val="20"/>
          <w:szCs w:val="20"/>
        </w:rPr>
        <w:t>Форма расчетного листа</w:t>
      </w:r>
    </w:p>
    <w:p w:rsidR="00CE3A90" w:rsidRPr="0055398F" w:rsidRDefault="00CE3A90" w:rsidP="00CE3A90">
      <w:pPr>
        <w:suppressAutoHyphens/>
        <w:spacing w:after="0"/>
        <w:jc w:val="both"/>
        <w:rPr>
          <w:rFonts w:ascii="Times New Roman" w:hAnsi="Times New Roman" w:cs="Times New Roman"/>
          <w:sz w:val="20"/>
          <w:szCs w:val="20"/>
          <w:u w:val="single"/>
        </w:rPr>
      </w:pP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Расчетный листок за   месяц   ________________20___ г.</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CE3A90" w:rsidRPr="0055398F" w:rsidTr="0055398F">
        <w:trPr>
          <w:trHeight w:val="376"/>
        </w:trPr>
        <w:tc>
          <w:tcPr>
            <w:tcW w:w="9923" w:type="dxa"/>
            <w:tcBorders>
              <w:top w:val="single" w:sz="4" w:space="0" w:color="auto"/>
              <w:left w:val="single" w:sz="4" w:space="0" w:color="auto"/>
              <w:bottom w:val="single" w:sz="4" w:space="0" w:color="auto"/>
              <w:right w:val="single" w:sz="4" w:space="0" w:color="auto"/>
            </w:tcBorders>
          </w:tcPr>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Таб.№   Фамилия Имя Отчество        должность</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Оклад/ставка           1.00 ст.              Оклад внебюджет 0.00 ст</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 xml:space="preserve">Отработано бюдж   дн./ч. отработано внб. 0.00 дн./ч. больн.0дн. норма    дн./ ч. </w:t>
            </w:r>
          </w:p>
        </w:tc>
      </w:tr>
      <w:tr w:rsidR="00CE3A90" w:rsidRPr="0055398F" w:rsidTr="0055398F">
        <w:trPr>
          <w:trHeight w:val="165"/>
        </w:trPr>
        <w:tc>
          <w:tcPr>
            <w:tcW w:w="9923" w:type="dxa"/>
            <w:tcBorders>
              <w:top w:val="single" w:sz="4" w:space="0" w:color="auto"/>
              <w:left w:val="single" w:sz="4" w:space="0" w:color="auto"/>
              <w:bottom w:val="single" w:sz="4" w:space="0" w:color="auto"/>
              <w:right w:val="single" w:sz="4" w:space="0" w:color="auto"/>
            </w:tcBorders>
          </w:tcPr>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bCs/>
                <w:sz w:val="20"/>
                <w:szCs w:val="20"/>
              </w:rPr>
              <w:t>Начислено по бюджету                      Сумма</w:t>
            </w:r>
            <w:r w:rsidRPr="0055398F">
              <w:rPr>
                <w:rFonts w:ascii="Times New Roman" w:hAnsi="Times New Roman" w:cs="Times New Roman"/>
                <w:sz w:val="20"/>
                <w:szCs w:val="20"/>
              </w:rPr>
              <w:t xml:space="preserve">                    </w:t>
            </w:r>
            <w:r w:rsidRPr="0055398F">
              <w:rPr>
                <w:rFonts w:ascii="Times New Roman" w:hAnsi="Times New Roman" w:cs="Times New Roman"/>
                <w:bCs/>
                <w:sz w:val="20"/>
                <w:szCs w:val="20"/>
              </w:rPr>
              <w:t xml:space="preserve">Начислено по внебюджету                    Сумма                    </w:t>
            </w:r>
          </w:p>
        </w:tc>
      </w:tr>
      <w:tr w:rsidR="00CE3A90" w:rsidRPr="0055398F" w:rsidTr="0055398F">
        <w:trPr>
          <w:trHeight w:val="70"/>
        </w:trPr>
        <w:tc>
          <w:tcPr>
            <w:tcW w:w="9923" w:type="dxa"/>
            <w:tcBorders>
              <w:top w:val="single" w:sz="4" w:space="0" w:color="auto"/>
              <w:left w:val="single" w:sz="4" w:space="0" w:color="auto"/>
              <w:right w:val="single" w:sz="4" w:space="0" w:color="auto"/>
            </w:tcBorders>
          </w:tcPr>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Оклад/ставка                                          0,00                      Всего начислено по внебюджету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К-т персон. руковод                              0,00                      Удержано по внебюджету                      Сумма</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Уральские                                               0,00                      Всего удержано по внебюджету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Всего начислено по бюджету                                           К выплате по внебюджету                     Сумма</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Выплачено:                                                                          На карточку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Аванс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Удержано по бюджету:</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НДФЛ КБК1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 xml:space="preserve">Всего удержано по бюджету </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К выплате по бюджету                       Сумма</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На карточку ФЗП КБК1                        0,00</w:t>
            </w:r>
          </w:p>
          <w:p w:rsidR="00CE3A90" w:rsidRPr="0055398F" w:rsidRDefault="00CE3A90" w:rsidP="00CE3A90">
            <w:pPr>
              <w:suppressAutoHyphens/>
              <w:spacing w:after="0"/>
              <w:jc w:val="both"/>
              <w:rPr>
                <w:rFonts w:ascii="Times New Roman" w:hAnsi="Times New Roman" w:cs="Times New Roman"/>
                <w:sz w:val="20"/>
                <w:szCs w:val="20"/>
              </w:rPr>
            </w:pP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Льгота с нач.года       0,00 Нач. с нач. года     0,00  Вычеты из дохода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Обл. год. доход   0,00   НДФЛ с нач. года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 xml:space="preserve">База ВЗНОС мес     0,00   База ВЗНОС  год     0,00   </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Пенс. страховой   22.00%    год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ФСС 2.9% год   0,00 ФФОМС     5.1%   год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Пенс. страховой   22.00%   мес    0,00</w:t>
            </w:r>
          </w:p>
          <w:p w:rsidR="00CE3A90" w:rsidRPr="0055398F" w:rsidRDefault="00CE3A90" w:rsidP="00CE3A90">
            <w:pPr>
              <w:suppressAutoHyphens/>
              <w:spacing w:after="0"/>
              <w:jc w:val="both"/>
              <w:rPr>
                <w:rFonts w:ascii="Times New Roman" w:hAnsi="Times New Roman" w:cs="Times New Roman"/>
                <w:sz w:val="20"/>
                <w:szCs w:val="20"/>
              </w:rPr>
            </w:pPr>
            <w:r w:rsidRPr="0055398F">
              <w:rPr>
                <w:rFonts w:ascii="Times New Roman" w:hAnsi="Times New Roman" w:cs="Times New Roman"/>
                <w:sz w:val="20"/>
                <w:szCs w:val="20"/>
              </w:rPr>
              <w:t>ФСС 2.9% мес   0,00 ФФОМС     5.1%   м.    0,00</w:t>
            </w:r>
          </w:p>
          <w:p w:rsidR="00CE3A90" w:rsidRPr="0055398F" w:rsidRDefault="00CE3A90" w:rsidP="00CE3A90">
            <w:pPr>
              <w:suppressAutoHyphens/>
              <w:spacing w:after="0"/>
              <w:jc w:val="both"/>
              <w:rPr>
                <w:rFonts w:ascii="Times New Roman" w:hAnsi="Times New Roman" w:cs="Times New Roman"/>
                <w:sz w:val="20"/>
                <w:szCs w:val="20"/>
              </w:rPr>
            </w:pPr>
          </w:p>
          <w:p w:rsidR="00CE3A90" w:rsidRPr="0055398F" w:rsidRDefault="00CE3A90" w:rsidP="00CE3A90">
            <w:pPr>
              <w:suppressAutoHyphens/>
              <w:spacing w:after="0"/>
              <w:jc w:val="both"/>
              <w:rPr>
                <w:rFonts w:ascii="Times New Roman" w:hAnsi="Times New Roman" w:cs="Times New Roman"/>
                <w:sz w:val="20"/>
                <w:szCs w:val="20"/>
              </w:rPr>
            </w:pPr>
          </w:p>
          <w:p w:rsidR="0055398F" w:rsidRPr="0055398F" w:rsidRDefault="0055398F" w:rsidP="0055398F">
            <w:pPr>
              <w:tabs>
                <w:tab w:val="center" w:pos="4961"/>
              </w:tabs>
              <w:spacing w:after="0"/>
              <w:jc w:val="both"/>
              <w:rPr>
                <w:rFonts w:ascii="Times New Roman" w:hAnsi="Times New Roman" w:cs="Times New Roman"/>
                <w:sz w:val="20"/>
                <w:szCs w:val="20"/>
              </w:rPr>
            </w:pPr>
            <w:r w:rsidRPr="0055398F">
              <w:rPr>
                <w:rFonts w:ascii="Times New Roman" w:hAnsi="Times New Roman" w:cs="Times New Roman"/>
                <w:sz w:val="20"/>
                <w:szCs w:val="20"/>
              </w:rPr>
              <w:t>Главный бухгалтер                                                                 Р.Р.Нургалеева</w:t>
            </w:r>
          </w:p>
          <w:p w:rsidR="0055398F" w:rsidRPr="0055398F" w:rsidRDefault="0055398F" w:rsidP="0055398F">
            <w:pPr>
              <w:tabs>
                <w:tab w:val="left" w:pos="6660"/>
              </w:tabs>
              <w:suppressAutoHyphens/>
              <w:spacing w:after="0"/>
              <w:jc w:val="both"/>
              <w:rPr>
                <w:rFonts w:ascii="Times New Roman" w:hAnsi="Times New Roman" w:cs="Times New Roman"/>
                <w:caps/>
                <w:sz w:val="20"/>
                <w:szCs w:val="20"/>
              </w:rPr>
            </w:pPr>
            <w:r w:rsidRPr="0055398F">
              <w:rPr>
                <w:rFonts w:ascii="Times New Roman" w:hAnsi="Times New Roman" w:cs="Times New Roman"/>
                <w:caps/>
                <w:sz w:val="20"/>
                <w:szCs w:val="20"/>
              </w:rPr>
              <w:br w:type="page"/>
            </w:r>
          </w:p>
          <w:p w:rsidR="00CE3A90" w:rsidRPr="0055398F" w:rsidRDefault="0055398F" w:rsidP="0055398F">
            <w:pPr>
              <w:tabs>
                <w:tab w:val="left" w:pos="2550"/>
              </w:tabs>
              <w:suppressAutoHyphens/>
              <w:spacing w:after="0"/>
              <w:ind w:left="-1875"/>
              <w:jc w:val="both"/>
              <w:rPr>
                <w:rFonts w:ascii="Times New Roman" w:hAnsi="Times New Roman" w:cs="Times New Roman"/>
                <w:sz w:val="20"/>
                <w:szCs w:val="20"/>
              </w:rPr>
            </w:pPr>
            <w:r w:rsidRPr="0055398F">
              <w:rPr>
                <w:rFonts w:ascii="Times New Roman" w:hAnsi="Times New Roman" w:cs="Times New Roman"/>
                <w:sz w:val="20"/>
                <w:szCs w:val="20"/>
              </w:rPr>
              <w:tab/>
            </w:r>
          </w:p>
        </w:tc>
      </w:tr>
    </w:tbl>
    <w:p w:rsidR="00CE3A90" w:rsidRPr="0055398F" w:rsidRDefault="00CE3A90" w:rsidP="00CE3A90">
      <w:pPr>
        <w:suppressAutoHyphens/>
        <w:spacing w:after="0"/>
        <w:jc w:val="both"/>
        <w:rPr>
          <w:rFonts w:ascii="Times New Roman" w:hAnsi="Times New Roman" w:cs="Times New Roman"/>
          <w:sz w:val="24"/>
          <w:szCs w:val="24"/>
          <w:lang w:val="en-US"/>
        </w:rPr>
      </w:pPr>
    </w:p>
    <w:p w:rsidR="00052478" w:rsidRDefault="00052478" w:rsidP="00CE3A90">
      <w:pPr>
        <w:tabs>
          <w:tab w:val="left" w:pos="6660"/>
        </w:tabs>
        <w:suppressAutoHyphens/>
        <w:spacing w:after="0"/>
        <w:ind w:left="6660"/>
        <w:jc w:val="both"/>
        <w:rPr>
          <w:rFonts w:ascii="Times New Roman" w:hAnsi="Times New Roman" w:cs="Times New Roman"/>
          <w:caps/>
          <w:sz w:val="24"/>
          <w:szCs w:val="24"/>
          <w:lang w:val="en-US"/>
        </w:rPr>
      </w:pPr>
    </w:p>
    <w:p w:rsidR="00052478" w:rsidRDefault="00052478" w:rsidP="00CE3A90">
      <w:pPr>
        <w:tabs>
          <w:tab w:val="left" w:pos="6660"/>
        </w:tabs>
        <w:suppressAutoHyphens/>
        <w:spacing w:after="0"/>
        <w:ind w:left="6660"/>
        <w:jc w:val="both"/>
        <w:rPr>
          <w:rFonts w:ascii="Times New Roman" w:hAnsi="Times New Roman" w:cs="Times New Roman"/>
          <w:caps/>
          <w:sz w:val="24"/>
          <w:szCs w:val="24"/>
          <w:lang w:val="en-US"/>
        </w:rPr>
      </w:pPr>
    </w:p>
    <w:p w:rsidR="00CE3A90" w:rsidRPr="00CE3A90" w:rsidRDefault="00CE3A90" w:rsidP="00CE3A90">
      <w:pPr>
        <w:tabs>
          <w:tab w:val="left" w:pos="6660"/>
        </w:tabs>
        <w:suppressAutoHyphens/>
        <w:spacing w:after="0"/>
        <w:ind w:left="6660"/>
        <w:jc w:val="both"/>
        <w:rPr>
          <w:rFonts w:ascii="Times New Roman" w:hAnsi="Times New Roman" w:cs="Times New Roman"/>
          <w:caps/>
          <w:sz w:val="24"/>
          <w:szCs w:val="24"/>
        </w:rPr>
      </w:pPr>
      <w:r w:rsidRPr="00CE3A90">
        <w:rPr>
          <w:rFonts w:ascii="Times New Roman" w:hAnsi="Times New Roman" w:cs="Times New Roman"/>
          <w:caps/>
          <w:sz w:val="24"/>
          <w:szCs w:val="24"/>
        </w:rPr>
        <w:t>Приложение № 2</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B970C1"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suppressAutoHyphens/>
        <w:spacing w:after="0"/>
        <w:ind w:left="6660" w:firstLine="2"/>
        <w:jc w:val="both"/>
        <w:rPr>
          <w:rFonts w:ascii="Times New Roman" w:hAnsi="Times New Roman" w:cs="Times New Roman"/>
          <w:sz w:val="24"/>
          <w:szCs w:val="24"/>
        </w:rPr>
      </w:pPr>
    </w:p>
    <w:p w:rsidR="00CE3A90" w:rsidRPr="00CE3A90" w:rsidRDefault="00CE3A90" w:rsidP="00CE3A90">
      <w:pPr>
        <w:suppressAutoHyphens/>
        <w:spacing w:after="0"/>
        <w:ind w:left="6660" w:firstLine="2"/>
        <w:jc w:val="both"/>
        <w:rPr>
          <w:rFonts w:ascii="Times New Roman" w:hAnsi="Times New Roman" w:cs="Times New Roman"/>
          <w:sz w:val="24"/>
          <w:szCs w:val="24"/>
        </w:rPr>
      </w:pPr>
    </w:p>
    <w:tbl>
      <w:tblPr>
        <w:tblW w:w="0" w:type="auto"/>
        <w:tblInd w:w="250" w:type="dxa"/>
        <w:tblLayout w:type="fixed"/>
        <w:tblLook w:val="0000"/>
      </w:tblPr>
      <w:tblGrid>
        <w:gridCol w:w="5387"/>
        <w:gridCol w:w="4110"/>
      </w:tblGrid>
      <w:tr w:rsidR="00CE3A90" w:rsidRPr="00CE3A90" w:rsidTr="00CE3A90">
        <w:tc>
          <w:tcPr>
            <w:tcW w:w="5387"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Директор ГБПОУ УХПК                               </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 xml:space="preserve">_________  </w:t>
            </w:r>
            <w:r w:rsidR="00C2238C">
              <w:rPr>
                <w:rFonts w:ascii="Times New Roman" w:hAnsi="Times New Roman" w:cs="Times New Roman"/>
                <w:sz w:val="24"/>
                <w:szCs w:val="24"/>
              </w:rPr>
              <w:t xml:space="preserve"> 20__</w:t>
            </w:r>
            <w:r w:rsidRPr="00CE3A90">
              <w:rPr>
                <w:rFonts w:ascii="Times New Roman" w:hAnsi="Times New Roman" w:cs="Times New Roman"/>
                <w:sz w:val="24"/>
                <w:szCs w:val="24"/>
              </w:rPr>
              <w:t>г.</w:t>
            </w:r>
          </w:p>
        </w:tc>
        <w:tc>
          <w:tcPr>
            <w:tcW w:w="4110"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 организации</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М.В.Саханькова</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  </w:t>
            </w:r>
            <w:r w:rsidRPr="00CE3A90">
              <w:rPr>
                <w:rFonts w:ascii="Times New Roman" w:hAnsi="Times New Roman" w:cs="Times New Roman"/>
                <w:sz w:val="24"/>
                <w:szCs w:val="24"/>
                <w:u w:val="single"/>
              </w:rPr>
              <w:t>_________</w:t>
            </w:r>
            <w:r w:rsidR="00C2238C">
              <w:rPr>
                <w:rFonts w:ascii="Times New Roman" w:hAnsi="Times New Roman" w:cs="Times New Roman"/>
                <w:sz w:val="24"/>
                <w:szCs w:val="24"/>
              </w:rPr>
              <w:t xml:space="preserve"> 20___</w:t>
            </w:r>
            <w:r w:rsidRPr="00CE3A90">
              <w:rPr>
                <w:rFonts w:ascii="Times New Roman" w:hAnsi="Times New Roman" w:cs="Times New Roman"/>
                <w:sz w:val="24"/>
                <w:szCs w:val="24"/>
              </w:rPr>
              <w:t>г.</w:t>
            </w:r>
          </w:p>
        </w:tc>
      </w:tr>
    </w:tbl>
    <w:p w:rsidR="00094E72" w:rsidRDefault="00C97597" w:rsidP="00C97597">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p>
    <w:p w:rsidR="00CE3A90" w:rsidRPr="00CE3A90" w:rsidRDefault="00C97597" w:rsidP="00C97597">
      <w:pPr>
        <w:suppressAutoHyphens/>
        <w:spacing w:after="0"/>
        <w:rPr>
          <w:rFonts w:ascii="Times New Roman" w:hAnsi="Times New Roman" w:cs="Times New Roman"/>
          <w:bCs/>
          <w:sz w:val="24"/>
          <w:szCs w:val="24"/>
        </w:rPr>
      </w:pPr>
      <w:r>
        <w:rPr>
          <w:rFonts w:ascii="Times New Roman" w:hAnsi="Times New Roman" w:cs="Times New Roman"/>
          <w:sz w:val="24"/>
          <w:szCs w:val="24"/>
        </w:rPr>
        <w:t xml:space="preserve"> </w:t>
      </w:r>
      <w:r w:rsidR="00CE3A90" w:rsidRPr="00CE3A90">
        <w:rPr>
          <w:rFonts w:ascii="Times New Roman" w:hAnsi="Times New Roman" w:cs="Times New Roman"/>
          <w:bCs/>
          <w:sz w:val="24"/>
          <w:szCs w:val="24"/>
        </w:rPr>
        <w:t>Перечень профессий и должностей работников,</w:t>
      </w:r>
    </w:p>
    <w:p w:rsidR="00CE3A90" w:rsidRPr="00CE3A90" w:rsidRDefault="00CE3A90" w:rsidP="00CE3A90">
      <w:pPr>
        <w:suppressAutoHyphens/>
        <w:spacing w:after="0"/>
        <w:jc w:val="center"/>
        <w:rPr>
          <w:rFonts w:ascii="Times New Roman" w:hAnsi="Times New Roman" w:cs="Times New Roman"/>
          <w:bCs/>
          <w:sz w:val="24"/>
          <w:szCs w:val="24"/>
        </w:rPr>
      </w:pPr>
      <w:r w:rsidRPr="00CE3A90">
        <w:rPr>
          <w:rFonts w:ascii="Times New Roman" w:hAnsi="Times New Roman" w:cs="Times New Roman"/>
          <w:bCs/>
          <w:sz w:val="24"/>
          <w:szCs w:val="24"/>
        </w:rPr>
        <w:t>имеющих право на обеспечение  специальной одеждой, обувью и другими средствами индивидуальной защиты</w:t>
      </w:r>
    </w:p>
    <w:p w:rsidR="00CE3A90" w:rsidRPr="00CE3A90" w:rsidRDefault="00CE3A90" w:rsidP="00CE3A90">
      <w:pPr>
        <w:suppressAutoHyphens/>
        <w:spacing w:after="0"/>
        <w:jc w:val="both"/>
        <w:rPr>
          <w:rFonts w:ascii="Times New Roman" w:hAnsi="Times New Roman" w:cs="Times New Roman"/>
          <w:bCs/>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87"/>
        <w:gridCol w:w="5386"/>
        <w:gridCol w:w="1418"/>
      </w:tblGrid>
      <w:tr w:rsidR="00CE3A90" w:rsidRPr="00052478" w:rsidTr="00C97597">
        <w:trPr>
          <w:trHeight w:val="1034"/>
        </w:trPr>
        <w:tc>
          <w:tcPr>
            <w:tcW w:w="540"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№п/п</w:t>
            </w:r>
          </w:p>
        </w:tc>
        <w:tc>
          <w:tcPr>
            <w:tcW w:w="15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Профессия</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или</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должность</w:t>
            </w:r>
          </w:p>
        </w:tc>
        <w:tc>
          <w:tcPr>
            <w:tcW w:w="538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Наименование средств</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индивидуальной защиты</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Норма выдачи на год</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(количество)</w:t>
            </w:r>
          </w:p>
        </w:tc>
      </w:tr>
      <w:tr w:rsidR="00CE3A90" w:rsidRPr="00052478" w:rsidTr="00C97597">
        <w:tc>
          <w:tcPr>
            <w:tcW w:w="540"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столяр</w:t>
            </w:r>
          </w:p>
        </w:tc>
        <w:tc>
          <w:tcPr>
            <w:tcW w:w="538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Костюм хлопчатобумажный </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Фартук хлопчатобумажный с нагрудником</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Рукавицы комбинированные</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Очки защитные от механических повреждений</w:t>
            </w:r>
          </w:p>
          <w:p w:rsidR="00CE3A90" w:rsidRPr="00052478" w:rsidRDefault="00CE3A90" w:rsidP="00CE3A90">
            <w:pPr>
              <w:suppressAutoHyphens/>
              <w:spacing w:after="0"/>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1</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2</w:t>
            </w:r>
          </w:p>
          <w:p w:rsidR="00CE3A90" w:rsidRPr="00052478" w:rsidRDefault="00CE3A90" w:rsidP="00CE3A90">
            <w:pPr>
              <w:suppressAutoHyphens/>
              <w:spacing w:after="0"/>
              <w:jc w:val="both"/>
              <w:rPr>
                <w:rFonts w:ascii="Times New Roman" w:hAnsi="Times New Roman" w:cs="Times New Roman"/>
                <w:sz w:val="20"/>
                <w:szCs w:val="20"/>
              </w:rPr>
            </w:pP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4 пары</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до износа</w:t>
            </w:r>
          </w:p>
        </w:tc>
      </w:tr>
      <w:tr w:rsidR="00CE3A90" w:rsidRPr="00052478" w:rsidTr="00C97597">
        <w:tc>
          <w:tcPr>
            <w:tcW w:w="540" w:type="dxa"/>
            <w:tcBorders>
              <w:top w:val="single" w:sz="4" w:space="0" w:color="auto"/>
              <w:left w:val="single" w:sz="4" w:space="0" w:color="auto"/>
              <w:bottom w:val="single" w:sz="4" w:space="0" w:color="auto"/>
              <w:right w:val="single" w:sz="4" w:space="0" w:color="auto"/>
            </w:tcBorders>
          </w:tcPr>
          <w:p w:rsidR="00CE3A90" w:rsidRPr="00052478" w:rsidRDefault="00B970C1" w:rsidP="00CE3A90">
            <w:pPr>
              <w:suppressAutoHyphens/>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Повар,</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кондитер</w:t>
            </w:r>
          </w:p>
        </w:tc>
        <w:tc>
          <w:tcPr>
            <w:tcW w:w="538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Халат хлопчатобумажный</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колпак или косынка хлопчатобумажная</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фартук хлопчатобумажный</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полотенце для рук</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полотенце для лица</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тапочки</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2</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4 на 2 года</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4</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дежурное</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2</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2 пары</w:t>
            </w:r>
          </w:p>
        </w:tc>
      </w:tr>
      <w:tr w:rsidR="00CE3A90" w:rsidRPr="00052478" w:rsidTr="00C97597">
        <w:tc>
          <w:tcPr>
            <w:tcW w:w="540" w:type="dxa"/>
            <w:tcBorders>
              <w:top w:val="single" w:sz="4" w:space="0" w:color="auto"/>
              <w:left w:val="single" w:sz="4" w:space="0" w:color="auto"/>
              <w:bottom w:val="single" w:sz="4" w:space="0" w:color="auto"/>
              <w:right w:val="single" w:sz="4" w:space="0" w:color="auto"/>
            </w:tcBorders>
          </w:tcPr>
          <w:p w:rsidR="00CE3A90" w:rsidRPr="00052478" w:rsidRDefault="00B970C1" w:rsidP="00CE3A90">
            <w:pPr>
              <w:suppressAutoHyphens/>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Мастер производственного обучения</w:t>
            </w:r>
          </w:p>
        </w:tc>
        <w:tc>
          <w:tcPr>
            <w:tcW w:w="538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Халат хлопчатобумажный</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Рукавицы комбинированные</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1</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дежурные</w:t>
            </w:r>
          </w:p>
        </w:tc>
      </w:tr>
      <w:tr w:rsidR="00CE3A90" w:rsidRPr="00052478" w:rsidTr="00C97597">
        <w:tc>
          <w:tcPr>
            <w:tcW w:w="540" w:type="dxa"/>
            <w:tcBorders>
              <w:top w:val="single" w:sz="4" w:space="0" w:color="auto"/>
              <w:left w:val="single" w:sz="4" w:space="0" w:color="auto"/>
              <w:bottom w:val="single" w:sz="4" w:space="0" w:color="auto"/>
              <w:right w:val="single" w:sz="4" w:space="0" w:color="auto"/>
            </w:tcBorders>
          </w:tcPr>
          <w:p w:rsidR="00CE3A90" w:rsidRPr="00052478" w:rsidRDefault="00B970C1" w:rsidP="00CE3A90">
            <w:pPr>
              <w:suppressAutoHyphens/>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Заведующий мастерскими</w:t>
            </w:r>
          </w:p>
        </w:tc>
        <w:tc>
          <w:tcPr>
            <w:tcW w:w="538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Халат хлопчатобумажный</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Рукавицы комбинированные</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1</w:t>
            </w:r>
          </w:p>
          <w:p w:rsidR="00CE3A90" w:rsidRPr="00052478" w:rsidRDefault="00CE3A90" w:rsidP="00CE3A90">
            <w:pPr>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дежурные</w:t>
            </w:r>
          </w:p>
        </w:tc>
      </w:tr>
    </w:tbl>
    <w:p w:rsidR="00B970C1" w:rsidRDefault="00B970C1" w:rsidP="00CE3A90">
      <w:pPr>
        <w:spacing w:after="0"/>
        <w:rPr>
          <w:rFonts w:ascii="Times New Roman" w:hAnsi="Times New Roman" w:cs="Times New Roman"/>
          <w:sz w:val="20"/>
          <w:szCs w:val="20"/>
        </w:rPr>
      </w:pPr>
    </w:p>
    <w:p w:rsidR="00B970C1" w:rsidRDefault="00B970C1" w:rsidP="00CE3A90">
      <w:pPr>
        <w:spacing w:after="0"/>
        <w:rPr>
          <w:rFonts w:ascii="Times New Roman" w:hAnsi="Times New Roman" w:cs="Times New Roman"/>
          <w:sz w:val="20"/>
          <w:szCs w:val="20"/>
        </w:rPr>
      </w:pPr>
    </w:p>
    <w:p w:rsidR="00CE3A90" w:rsidRPr="005438CC" w:rsidRDefault="00CE3A90" w:rsidP="00CE3A90">
      <w:pPr>
        <w:spacing w:after="0"/>
        <w:rPr>
          <w:rFonts w:ascii="Times New Roman" w:hAnsi="Times New Roman" w:cs="Times New Roman"/>
          <w:sz w:val="20"/>
          <w:szCs w:val="20"/>
        </w:rPr>
      </w:pPr>
      <w:r w:rsidRPr="00052478">
        <w:rPr>
          <w:rFonts w:ascii="Times New Roman" w:hAnsi="Times New Roman" w:cs="Times New Roman"/>
          <w:sz w:val="20"/>
          <w:szCs w:val="20"/>
        </w:rPr>
        <w:t>Инженер по охране труда</w:t>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t>Танасьева Ф.З</w:t>
      </w:r>
      <w:r w:rsidRPr="00CE3A90">
        <w:rPr>
          <w:rFonts w:ascii="Times New Roman" w:hAnsi="Times New Roman" w:cs="Times New Roman"/>
          <w:sz w:val="24"/>
          <w:szCs w:val="24"/>
        </w:rPr>
        <w:t>.</w:t>
      </w:r>
      <w:r w:rsidRPr="00CE3A90">
        <w:rPr>
          <w:rFonts w:ascii="Times New Roman" w:hAnsi="Times New Roman" w:cs="Times New Roman"/>
          <w:caps/>
          <w:sz w:val="24"/>
          <w:szCs w:val="24"/>
        </w:rPr>
        <w:br w:type="page"/>
      </w:r>
    </w:p>
    <w:p w:rsidR="00CE3A90" w:rsidRPr="00CE3A90" w:rsidRDefault="00CE3A90" w:rsidP="00CE3A90">
      <w:pPr>
        <w:tabs>
          <w:tab w:val="left" w:pos="6660"/>
        </w:tabs>
        <w:suppressAutoHyphens/>
        <w:spacing w:after="0"/>
        <w:ind w:firstLine="5664"/>
        <w:jc w:val="both"/>
        <w:rPr>
          <w:rFonts w:ascii="Times New Roman" w:hAnsi="Times New Roman" w:cs="Times New Roman"/>
          <w:caps/>
          <w:sz w:val="24"/>
          <w:szCs w:val="24"/>
        </w:rPr>
      </w:pPr>
      <w:r w:rsidRPr="00CE3A90">
        <w:rPr>
          <w:rFonts w:ascii="Times New Roman" w:hAnsi="Times New Roman" w:cs="Times New Roman"/>
          <w:caps/>
          <w:sz w:val="24"/>
          <w:szCs w:val="24"/>
        </w:rPr>
        <w:lastRenderedPageBreak/>
        <w:t xml:space="preserve">                Приложение № 3</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C2238C"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tabs>
          <w:tab w:val="left" w:pos="6660"/>
        </w:tabs>
        <w:suppressAutoHyphens/>
        <w:spacing w:after="0"/>
        <w:jc w:val="both"/>
        <w:rPr>
          <w:rFonts w:ascii="Times New Roman" w:hAnsi="Times New Roman" w:cs="Times New Roman"/>
          <w:sz w:val="24"/>
          <w:szCs w:val="24"/>
        </w:rPr>
      </w:pPr>
    </w:p>
    <w:p w:rsidR="00CE3A90" w:rsidRPr="00CE3A90" w:rsidRDefault="00CE3A90" w:rsidP="00CE3A90">
      <w:pPr>
        <w:tabs>
          <w:tab w:val="left" w:pos="6660"/>
        </w:tabs>
        <w:suppressAutoHyphens/>
        <w:spacing w:after="0"/>
        <w:jc w:val="both"/>
        <w:rPr>
          <w:rFonts w:ascii="Times New Roman" w:hAnsi="Times New Roman" w:cs="Times New Roman"/>
          <w:sz w:val="24"/>
          <w:szCs w:val="24"/>
        </w:rPr>
      </w:pPr>
    </w:p>
    <w:p w:rsidR="00CE3A90" w:rsidRPr="00CE3A90" w:rsidRDefault="00CE3A90" w:rsidP="00CE3A90">
      <w:pPr>
        <w:tabs>
          <w:tab w:val="left" w:pos="6660"/>
        </w:tabs>
        <w:suppressAutoHyphens/>
        <w:spacing w:after="0"/>
        <w:jc w:val="both"/>
        <w:rPr>
          <w:rFonts w:ascii="Times New Roman" w:hAnsi="Times New Roman" w:cs="Times New Roman"/>
          <w:sz w:val="24"/>
          <w:szCs w:val="24"/>
        </w:rPr>
      </w:pPr>
    </w:p>
    <w:p w:rsidR="00CE3A90" w:rsidRPr="00CE3A90" w:rsidRDefault="00CE3A90" w:rsidP="00CE3A90">
      <w:pPr>
        <w:tabs>
          <w:tab w:val="left" w:pos="6660"/>
        </w:tabs>
        <w:suppressAutoHyphens/>
        <w:spacing w:after="0"/>
        <w:jc w:val="both"/>
        <w:rPr>
          <w:rFonts w:ascii="Times New Roman" w:hAnsi="Times New Roman" w:cs="Times New Roman"/>
          <w:sz w:val="24"/>
          <w:szCs w:val="24"/>
        </w:rPr>
      </w:pPr>
    </w:p>
    <w:tbl>
      <w:tblPr>
        <w:tblW w:w="0" w:type="auto"/>
        <w:tblInd w:w="392" w:type="dxa"/>
        <w:tblLayout w:type="fixed"/>
        <w:tblLook w:val="0000"/>
      </w:tblPr>
      <w:tblGrid>
        <w:gridCol w:w="5103"/>
        <w:gridCol w:w="4394"/>
      </w:tblGrid>
      <w:tr w:rsidR="00CE3A90" w:rsidRPr="00CE3A90" w:rsidTr="00CE3A90">
        <w:tc>
          <w:tcPr>
            <w:tcW w:w="5103"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 </w:t>
            </w:r>
            <w:r w:rsidRPr="00CE3A90">
              <w:rPr>
                <w:rFonts w:ascii="Times New Roman" w:hAnsi="Times New Roman" w:cs="Times New Roman"/>
                <w:sz w:val="24"/>
                <w:szCs w:val="24"/>
                <w:u w:val="single"/>
              </w:rPr>
              <w:t xml:space="preserve">__________ </w:t>
            </w:r>
            <w:r w:rsidRPr="00CE3A90">
              <w:rPr>
                <w:rFonts w:ascii="Times New Roman" w:hAnsi="Times New Roman" w:cs="Times New Roman"/>
                <w:sz w:val="24"/>
                <w:szCs w:val="24"/>
              </w:rPr>
              <w:t>20__г.</w:t>
            </w:r>
          </w:p>
        </w:tc>
        <w:tc>
          <w:tcPr>
            <w:tcW w:w="4394"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__________ М.В.Саханькова </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_________</w:t>
            </w:r>
            <w:r w:rsidRPr="00CE3A90">
              <w:rPr>
                <w:rFonts w:ascii="Times New Roman" w:hAnsi="Times New Roman" w:cs="Times New Roman"/>
                <w:sz w:val="24"/>
                <w:szCs w:val="24"/>
              </w:rPr>
              <w:t xml:space="preserve">    20__г.</w:t>
            </w:r>
          </w:p>
        </w:tc>
      </w:tr>
    </w:tbl>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left="6660"/>
        <w:jc w:val="both"/>
        <w:rPr>
          <w:rFonts w:ascii="Times New Roman" w:hAnsi="Times New Roman" w:cs="Times New Roman"/>
          <w:sz w:val="24"/>
          <w:szCs w:val="24"/>
        </w:rPr>
      </w:pPr>
    </w:p>
    <w:p w:rsidR="00CE3A90" w:rsidRPr="00CE3A90" w:rsidRDefault="00CE3A90" w:rsidP="00CE3A90">
      <w:pPr>
        <w:tabs>
          <w:tab w:val="left" w:pos="6660"/>
        </w:tabs>
        <w:suppressAutoHyphens/>
        <w:spacing w:after="0"/>
        <w:jc w:val="center"/>
        <w:rPr>
          <w:rFonts w:ascii="Times New Roman" w:hAnsi="Times New Roman" w:cs="Times New Roman"/>
          <w:bCs/>
          <w:sz w:val="24"/>
          <w:szCs w:val="24"/>
        </w:rPr>
      </w:pPr>
    </w:p>
    <w:p w:rsidR="00CE3A90" w:rsidRPr="00052478" w:rsidRDefault="00CE3A90" w:rsidP="00CE3A90">
      <w:pPr>
        <w:tabs>
          <w:tab w:val="left" w:pos="6660"/>
        </w:tabs>
        <w:suppressAutoHyphens/>
        <w:spacing w:after="0"/>
        <w:jc w:val="center"/>
        <w:rPr>
          <w:rFonts w:ascii="Times New Roman" w:hAnsi="Times New Roman" w:cs="Times New Roman"/>
          <w:bCs/>
          <w:sz w:val="24"/>
          <w:szCs w:val="24"/>
        </w:rPr>
      </w:pPr>
      <w:r w:rsidRPr="00052478">
        <w:rPr>
          <w:rFonts w:ascii="Times New Roman" w:hAnsi="Times New Roman" w:cs="Times New Roman"/>
          <w:bCs/>
          <w:sz w:val="24"/>
          <w:szCs w:val="24"/>
        </w:rPr>
        <w:t>Нормы бесплатной выдачи работникам смывающих и обезвреживающих средств</w:t>
      </w:r>
    </w:p>
    <w:p w:rsidR="00CE3A90" w:rsidRPr="00CE3A90" w:rsidRDefault="00CE3A90" w:rsidP="00CE3A90">
      <w:pPr>
        <w:tabs>
          <w:tab w:val="left" w:pos="6660"/>
        </w:tabs>
        <w:suppressAutoHyphens/>
        <w:spacing w:after="0"/>
        <w:jc w:val="both"/>
        <w:rPr>
          <w:rFonts w:ascii="Times New Roman" w:hAnsi="Times New Roman" w:cs="Times New Roman"/>
          <w:bCs/>
          <w:sz w:val="24"/>
          <w:szCs w:val="24"/>
        </w:rPr>
      </w:pPr>
    </w:p>
    <w:p w:rsidR="00CE3A90" w:rsidRPr="00CE3A90" w:rsidRDefault="00CE3A90" w:rsidP="00CE3A90">
      <w:pPr>
        <w:tabs>
          <w:tab w:val="left" w:pos="6660"/>
        </w:tabs>
        <w:suppressAutoHyphens/>
        <w:spacing w:after="0"/>
        <w:jc w:val="both"/>
        <w:rPr>
          <w:rFonts w:ascii="Times New Roman" w:hAnsi="Times New Roman" w:cs="Times New Roman"/>
          <w:bCs/>
          <w:sz w:val="24"/>
          <w:szCs w:val="24"/>
        </w:rPr>
      </w:pPr>
    </w:p>
    <w:tbl>
      <w:tblPr>
        <w:tblW w:w="0" w:type="auto"/>
        <w:tblLook w:val="01E0"/>
      </w:tblPr>
      <w:tblGrid>
        <w:gridCol w:w="701"/>
        <w:gridCol w:w="2144"/>
        <w:gridCol w:w="2214"/>
        <w:gridCol w:w="2769"/>
        <w:gridCol w:w="1743"/>
      </w:tblGrid>
      <w:tr w:rsidR="00CE3A90" w:rsidRPr="00CE3A90" w:rsidTr="00CE3A90">
        <w:tc>
          <w:tcPr>
            <w:tcW w:w="7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 п/п</w:t>
            </w:r>
          </w:p>
        </w:tc>
        <w:tc>
          <w:tcPr>
            <w:tcW w:w="221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Виды смывающих и обеззараживающих средств</w:t>
            </w:r>
          </w:p>
        </w:tc>
        <w:tc>
          <w:tcPr>
            <w:tcW w:w="22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Специальности работников по обеспечению смывающими и обезвреживающими средствами</w:t>
            </w:r>
          </w:p>
        </w:tc>
        <w:tc>
          <w:tcPr>
            <w:tcW w:w="302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Наименование работ и производственных факторов</w:t>
            </w:r>
          </w:p>
        </w:tc>
        <w:tc>
          <w:tcPr>
            <w:tcW w:w="185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Норма выдачи на 1 месяц</w:t>
            </w:r>
          </w:p>
        </w:tc>
      </w:tr>
      <w:tr w:rsidR="00CE3A90" w:rsidRPr="00CE3A90" w:rsidTr="00CE3A90">
        <w:tc>
          <w:tcPr>
            <w:tcW w:w="7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1</w:t>
            </w:r>
          </w:p>
        </w:tc>
        <w:tc>
          <w:tcPr>
            <w:tcW w:w="221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Мыло</w:t>
            </w:r>
          </w:p>
        </w:tc>
        <w:tc>
          <w:tcPr>
            <w:tcW w:w="2287"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столяр</w:t>
            </w:r>
          </w:p>
        </w:tc>
        <w:tc>
          <w:tcPr>
            <w:tcW w:w="302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Работы, связанные с легкосмываемыми загрязнением</w:t>
            </w:r>
          </w:p>
        </w:tc>
        <w:tc>
          <w:tcPr>
            <w:tcW w:w="185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200 гр. (мыло туалетное) или 250 мл (жидкие моющие средства в дозирующих устройствах)</w:t>
            </w:r>
          </w:p>
        </w:tc>
      </w:tr>
    </w:tbl>
    <w:p w:rsidR="00CE3A90" w:rsidRPr="00CE3A90" w:rsidRDefault="00CE3A90" w:rsidP="00CE3A90">
      <w:pPr>
        <w:tabs>
          <w:tab w:val="left" w:pos="6660"/>
        </w:tabs>
        <w:suppressAutoHyphens/>
        <w:spacing w:after="0"/>
        <w:ind w:firstLine="648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firstLine="6480"/>
        <w:jc w:val="both"/>
        <w:rPr>
          <w:rFonts w:ascii="Times New Roman" w:hAnsi="Times New Roman" w:cs="Times New Roman"/>
          <w:sz w:val="24"/>
          <w:szCs w:val="24"/>
        </w:rPr>
      </w:pPr>
    </w:p>
    <w:p w:rsidR="00CE3A90" w:rsidRPr="00CE3A90" w:rsidRDefault="00CE3A90" w:rsidP="00CE3A90">
      <w:pPr>
        <w:tabs>
          <w:tab w:val="left" w:pos="6660"/>
        </w:tabs>
        <w:suppressAutoHyphens/>
        <w:spacing w:after="0"/>
        <w:ind w:firstLine="6480"/>
        <w:jc w:val="both"/>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охране труда</w:t>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t>Танасьева Ф.З.</w:t>
      </w:r>
    </w:p>
    <w:p w:rsidR="00CE3A90" w:rsidRPr="00CE3A90" w:rsidRDefault="00CE3A90" w:rsidP="00CE3A90">
      <w:pPr>
        <w:tabs>
          <w:tab w:val="left" w:pos="6660"/>
        </w:tabs>
        <w:suppressAutoHyphens/>
        <w:spacing w:after="0"/>
        <w:ind w:firstLine="6480"/>
        <w:jc w:val="both"/>
        <w:rPr>
          <w:rFonts w:ascii="Times New Roman" w:hAnsi="Times New Roman" w:cs="Times New Roman"/>
          <w:sz w:val="24"/>
          <w:szCs w:val="24"/>
        </w:rPr>
      </w:pPr>
    </w:p>
    <w:p w:rsidR="00CE3A90" w:rsidRPr="00CE3A90" w:rsidRDefault="00CE3A90" w:rsidP="00CE3A90">
      <w:pPr>
        <w:tabs>
          <w:tab w:val="left" w:pos="6660"/>
        </w:tabs>
        <w:suppressAutoHyphens/>
        <w:spacing w:after="0"/>
        <w:jc w:val="both"/>
        <w:rPr>
          <w:rFonts w:ascii="Times New Roman" w:hAnsi="Times New Roman" w:cs="Times New Roman"/>
          <w:caps/>
          <w:sz w:val="24"/>
          <w:szCs w:val="24"/>
        </w:rPr>
      </w:pPr>
    </w:p>
    <w:p w:rsidR="00CE3A90" w:rsidRPr="00CE3A90" w:rsidRDefault="00CE3A90" w:rsidP="00CE3A90">
      <w:pPr>
        <w:tabs>
          <w:tab w:val="left" w:pos="6660"/>
        </w:tabs>
        <w:suppressAutoHyphens/>
        <w:spacing w:after="0"/>
        <w:jc w:val="both"/>
        <w:rPr>
          <w:rFonts w:ascii="Times New Roman" w:hAnsi="Times New Roman" w:cs="Times New Roman"/>
          <w:caps/>
          <w:sz w:val="24"/>
          <w:szCs w:val="24"/>
        </w:rPr>
      </w:pPr>
    </w:p>
    <w:p w:rsidR="00052478" w:rsidRPr="005438CC" w:rsidRDefault="00CE3A90" w:rsidP="000235B8">
      <w:pPr>
        <w:tabs>
          <w:tab w:val="left" w:pos="6660"/>
        </w:tabs>
        <w:suppressAutoHyphens/>
        <w:spacing w:after="0" w:line="240" w:lineRule="auto"/>
        <w:jc w:val="both"/>
        <w:rPr>
          <w:rFonts w:ascii="Times New Roman" w:hAnsi="Times New Roman" w:cs="Times New Roman"/>
          <w:caps/>
          <w:sz w:val="24"/>
          <w:szCs w:val="24"/>
        </w:rPr>
      </w:pPr>
      <w:r w:rsidRPr="00A70994">
        <w:rPr>
          <w:rFonts w:ascii="Times New Roman" w:hAnsi="Times New Roman" w:cs="Times New Roman"/>
          <w:caps/>
          <w:sz w:val="24"/>
          <w:szCs w:val="24"/>
        </w:rPr>
        <w:t xml:space="preserve">                                                                                                               </w:t>
      </w:r>
    </w:p>
    <w:p w:rsidR="00052478" w:rsidRPr="005438CC" w:rsidRDefault="00052478" w:rsidP="000235B8">
      <w:pPr>
        <w:tabs>
          <w:tab w:val="left" w:pos="6660"/>
        </w:tabs>
        <w:suppressAutoHyphens/>
        <w:spacing w:after="0" w:line="240" w:lineRule="auto"/>
        <w:jc w:val="both"/>
        <w:rPr>
          <w:rFonts w:ascii="Times New Roman" w:hAnsi="Times New Roman" w:cs="Times New Roman"/>
          <w:caps/>
          <w:sz w:val="24"/>
          <w:szCs w:val="24"/>
        </w:rPr>
      </w:pPr>
    </w:p>
    <w:p w:rsidR="00052478" w:rsidRPr="005438CC" w:rsidRDefault="00052478" w:rsidP="000235B8">
      <w:pPr>
        <w:tabs>
          <w:tab w:val="left" w:pos="6660"/>
        </w:tabs>
        <w:suppressAutoHyphens/>
        <w:spacing w:after="0" w:line="240" w:lineRule="auto"/>
        <w:jc w:val="both"/>
        <w:rPr>
          <w:rFonts w:ascii="Times New Roman" w:hAnsi="Times New Roman" w:cs="Times New Roman"/>
          <w:caps/>
          <w:sz w:val="24"/>
          <w:szCs w:val="24"/>
        </w:rPr>
      </w:pPr>
    </w:p>
    <w:p w:rsidR="00052478" w:rsidRPr="005438CC" w:rsidRDefault="00052478" w:rsidP="000235B8">
      <w:pPr>
        <w:tabs>
          <w:tab w:val="left" w:pos="6660"/>
        </w:tabs>
        <w:suppressAutoHyphens/>
        <w:spacing w:after="0" w:line="240" w:lineRule="auto"/>
        <w:jc w:val="both"/>
        <w:rPr>
          <w:rFonts w:ascii="Times New Roman" w:hAnsi="Times New Roman" w:cs="Times New Roman"/>
          <w:caps/>
          <w:sz w:val="24"/>
          <w:szCs w:val="24"/>
        </w:rPr>
      </w:pPr>
    </w:p>
    <w:p w:rsidR="00052478" w:rsidRPr="005438CC" w:rsidRDefault="00052478" w:rsidP="000235B8">
      <w:pPr>
        <w:tabs>
          <w:tab w:val="left" w:pos="6660"/>
        </w:tabs>
        <w:suppressAutoHyphens/>
        <w:spacing w:after="0" w:line="240" w:lineRule="auto"/>
        <w:jc w:val="both"/>
        <w:rPr>
          <w:rFonts w:ascii="Times New Roman" w:hAnsi="Times New Roman" w:cs="Times New Roman"/>
          <w:caps/>
          <w:sz w:val="24"/>
          <w:szCs w:val="24"/>
        </w:rPr>
      </w:pPr>
    </w:p>
    <w:p w:rsidR="00CE3A90" w:rsidRPr="00CE3A90" w:rsidRDefault="00052478" w:rsidP="000235B8">
      <w:pPr>
        <w:tabs>
          <w:tab w:val="left" w:pos="6660"/>
        </w:tabs>
        <w:suppressAutoHyphens/>
        <w:spacing w:after="0" w:line="240" w:lineRule="auto"/>
        <w:jc w:val="both"/>
        <w:rPr>
          <w:rFonts w:ascii="Times New Roman" w:hAnsi="Times New Roman" w:cs="Times New Roman"/>
          <w:caps/>
          <w:sz w:val="24"/>
          <w:szCs w:val="24"/>
        </w:rPr>
      </w:pPr>
      <w:r w:rsidRPr="005438CC">
        <w:rPr>
          <w:rFonts w:ascii="Times New Roman" w:hAnsi="Times New Roman" w:cs="Times New Roman"/>
          <w:caps/>
          <w:sz w:val="24"/>
          <w:szCs w:val="24"/>
        </w:rPr>
        <w:lastRenderedPageBreak/>
        <w:t xml:space="preserve">                                                                                                               </w:t>
      </w:r>
      <w:r w:rsidR="00CE3A90" w:rsidRPr="00CE3A90">
        <w:rPr>
          <w:rFonts w:ascii="Times New Roman" w:hAnsi="Times New Roman" w:cs="Times New Roman"/>
          <w:caps/>
          <w:sz w:val="24"/>
          <w:szCs w:val="24"/>
        </w:rPr>
        <w:t>Приложение № 4</w:t>
      </w:r>
    </w:p>
    <w:p w:rsidR="00CE3A90" w:rsidRPr="00CE3A90" w:rsidRDefault="000235B8" w:rsidP="000235B8">
      <w:pPr>
        <w:suppressAutoHyphens/>
        <w:spacing w:after="0" w:line="240" w:lineRule="auto"/>
        <w:ind w:left="6660"/>
        <w:jc w:val="both"/>
        <w:rPr>
          <w:rFonts w:ascii="Times New Roman" w:hAnsi="Times New Roman" w:cs="Times New Roman"/>
          <w:sz w:val="24"/>
          <w:szCs w:val="24"/>
        </w:rPr>
      </w:pPr>
      <w:r>
        <w:rPr>
          <w:rFonts w:ascii="Times New Roman" w:hAnsi="Times New Roman" w:cs="Times New Roman"/>
          <w:sz w:val="24"/>
          <w:szCs w:val="24"/>
        </w:rPr>
        <w:t xml:space="preserve">к </w:t>
      </w:r>
      <w:r w:rsidR="00CE3A90" w:rsidRPr="00CE3A90">
        <w:rPr>
          <w:rFonts w:ascii="Times New Roman" w:hAnsi="Times New Roman" w:cs="Times New Roman"/>
          <w:sz w:val="24"/>
          <w:szCs w:val="24"/>
        </w:rPr>
        <w:t xml:space="preserve">коллективному договору </w:t>
      </w:r>
    </w:p>
    <w:p w:rsidR="00CE3A90" w:rsidRPr="00CE3A90" w:rsidRDefault="00CE3A90" w:rsidP="000235B8">
      <w:pPr>
        <w:suppressAutoHyphens/>
        <w:spacing w:after="0" w:line="240" w:lineRule="auto"/>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C2238C" w:rsidP="000235B8">
      <w:pPr>
        <w:suppressAutoHyphens/>
        <w:spacing w:after="0" w:line="240" w:lineRule="auto"/>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0235B8">
      <w:pPr>
        <w:suppressAutoHyphens/>
        <w:spacing w:after="0" w:line="240" w:lineRule="auto"/>
        <w:ind w:left="6660" w:firstLine="2"/>
        <w:jc w:val="both"/>
        <w:rPr>
          <w:rFonts w:ascii="Times New Roman" w:hAnsi="Times New Roman" w:cs="Times New Roman"/>
          <w:sz w:val="24"/>
          <w:szCs w:val="24"/>
        </w:rPr>
      </w:pPr>
    </w:p>
    <w:tbl>
      <w:tblPr>
        <w:tblW w:w="0" w:type="auto"/>
        <w:tblInd w:w="392" w:type="dxa"/>
        <w:tblLayout w:type="fixed"/>
        <w:tblLook w:val="0000"/>
      </w:tblPr>
      <w:tblGrid>
        <w:gridCol w:w="5103"/>
        <w:gridCol w:w="4394"/>
      </w:tblGrid>
      <w:tr w:rsidR="00CE3A90" w:rsidRPr="00CE3A90" w:rsidTr="00CE3A90">
        <w:tc>
          <w:tcPr>
            <w:tcW w:w="5103"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 </w:t>
            </w:r>
            <w:r w:rsidRPr="00CE3A90">
              <w:rPr>
                <w:rFonts w:ascii="Times New Roman" w:hAnsi="Times New Roman" w:cs="Times New Roman"/>
                <w:sz w:val="24"/>
                <w:szCs w:val="24"/>
                <w:u w:val="single"/>
              </w:rPr>
              <w:t xml:space="preserve">__________ </w:t>
            </w:r>
            <w:r w:rsidRPr="00CE3A90">
              <w:rPr>
                <w:rFonts w:ascii="Times New Roman" w:hAnsi="Times New Roman" w:cs="Times New Roman"/>
                <w:sz w:val="24"/>
                <w:szCs w:val="24"/>
              </w:rPr>
              <w:t>20__г.</w:t>
            </w:r>
          </w:p>
        </w:tc>
        <w:tc>
          <w:tcPr>
            <w:tcW w:w="4394"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М.В.Саханькова</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_________</w:t>
            </w:r>
            <w:r w:rsidRPr="00CE3A90">
              <w:rPr>
                <w:rFonts w:ascii="Times New Roman" w:hAnsi="Times New Roman" w:cs="Times New Roman"/>
                <w:sz w:val="24"/>
                <w:szCs w:val="24"/>
              </w:rPr>
              <w:t xml:space="preserve">    20__г.</w:t>
            </w:r>
          </w:p>
        </w:tc>
      </w:tr>
    </w:tbl>
    <w:p w:rsidR="00CE3A90" w:rsidRPr="00CE3A90" w:rsidRDefault="00CE3A90" w:rsidP="00CE3A90">
      <w:pPr>
        <w:tabs>
          <w:tab w:val="left" w:pos="6660"/>
        </w:tabs>
        <w:suppressAutoHyphens/>
        <w:spacing w:after="0"/>
        <w:jc w:val="center"/>
        <w:rPr>
          <w:rFonts w:ascii="Times New Roman" w:hAnsi="Times New Roman" w:cs="Times New Roman"/>
          <w:bCs/>
          <w:sz w:val="24"/>
          <w:szCs w:val="24"/>
        </w:rPr>
      </w:pPr>
    </w:p>
    <w:p w:rsidR="00CE3A90" w:rsidRPr="00CE3A90" w:rsidRDefault="00CE3A90" w:rsidP="00CE3A90">
      <w:pPr>
        <w:tabs>
          <w:tab w:val="left" w:pos="6660"/>
        </w:tabs>
        <w:suppressAutoHyphens/>
        <w:spacing w:after="0"/>
        <w:jc w:val="center"/>
        <w:rPr>
          <w:rFonts w:ascii="Times New Roman" w:hAnsi="Times New Roman" w:cs="Times New Roman"/>
          <w:bCs/>
          <w:sz w:val="24"/>
          <w:szCs w:val="24"/>
        </w:rPr>
      </w:pPr>
      <w:r w:rsidRPr="00CE3A90">
        <w:rPr>
          <w:rFonts w:ascii="Times New Roman" w:hAnsi="Times New Roman" w:cs="Times New Roman"/>
          <w:bCs/>
          <w:sz w:val="24"/>
          <w:szCs w:val="24"/>
        </w:rPr>
        <w:t>ПЕРЕЧЕНЬ</w:t>
      </w:r>
    </w:p>
    <w:p w:rsidR="00CE3A90" w:rsidRPr="00CE3A90" w:rsidRDefault="00CE3A90" w:rsidP="00CE3A90">
      <w:pPr>
        <w:tabs>
          <w:tab w:val="left" w:pos="6660"/>
        </w:tabs>
        <w:suppressAutoHyphens/>
        <w:spacing w:after="0"/>
        <w:jc w:val="center"/>
        <w:rPr>
          <w:rFonts w:ascii="Times New Roman" w:hAnsi="Times New Roman" w:cs="Times New Roman"/>
          <w:bCs/>
          <w:sz w:val="24"/>
          <w:szCs w:val="24"/>
        </w:rPr>
      </w:pPr>
      <w:r w:rsidRPr="00CE3A90">
        <w:rPr>
          <w:rFonts w:ascii="Times New Roman" w:hAnsi="Times New Roman" w:cs="Times New Roman"/>
          <w:bCs/>
          <w:sz w:val="24"/>
          <w:szCs w:val="24"/>
        </w:rPr>
        <w:t>профессий работников ГБПОУ УХПК, подлежащих периодическим медицинским осмотрам и объект медосмотра</w:t>
      </w:r>
    </w:p>
    <w:p w:rsidR="00CE3A90" w:rsidRPr="00CE3A90" w:rsidRDefault="00CE3A90" w:rsidP="00CE3A90">
      <w:pPr>
        <w:tabs>
          <w:tab w:val="left" w:pos="6660"/>
        </w:tabs>
        <w:suppressAutoHyphens/>
        <w:spacing w:after="0"/>
        <w:jc w:val="both"/>
        <w:rPr>
          <w:rFonts w:ascii="Times New Roman" w:hAnsi="Times New Roman" w:cs="Times New Roman"/>
          <w:sz w:val="24"/>
          <w:szCs w:val="24"/>
        </w:rPr>
      </w:pPr>
    </w:p>
    <w:tbl>
      <w:tblPr>
        <w:tblW w:w="25366" w:type="dxa"/>
        <w:tblLayout w:type="fixed"/>
        <w:tblLook w:val="01E0"/>
      </w:tblPr>
      <w:tblGrid>
        <w:gridCol w:w="648"/>
        <w:gridCol w:w="1303"/>
        <w:gridCol w:w="1418"/>
        <w:gridCol w:w="1701"/>
        <w:gridCol w:w="1984"/>
        <w:gridCol w:w="2016"/>
        <w:gridCol w:w="1224"/>
        <w:gridCol w:w="3768"/>
        <w:gridCol w:w="3768"/>
        <w:gridCol w:w="3768"/>
        <w:gridCol w:w="3768"/>
      </w:tblGrid>
      <w:tr w:rsidR="00CE3A90" w:rsidRPr="00052478" w:rsidTr="000235B8">
        <w:trPr>
          <w:gridAfter w:val="4"/>
          <w:wAfter w:w="15072" w:type="dxa"/>
        </w:trPr>
        <w:tc>
          <w:tcPr>
            <w:tcW w:w="64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 п/п</w:t>
            </w:r>
          </w:p>
        </w:tc>
        <w:tc>
          <w:tcPr>
            <w:tcW w:w="1303"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Профессия</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Вредные и опасные факторы</w:t>
            </w:r>
          </w:p>
        </w:tc>
        <w:tc>
          <w:tcPr>
            <w:tcW w:w="170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Периодичность осмотра</w:t>
            </w:r>
          </w:p>
        </w:tc>
        <w:tc>
          <w:tcPr>
            <w:tcW w:w="198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Врачи- специалисты</w:t>
            </w:r>
          </w:p>
        </w:tc>
        <w:tc>
          <w:tcPr>
            <w:tcW w:w="201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Лабораторные и функциональные исследования</w:t>
            </w:r>
          </w:p>
        </w:tc>
        <w:tc>
          <w:tcPr>
            <w:tcW w:w="122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 пункта по приложениям 1,2 к приказу №302н от 12.04.2011г.*</w:t>
            </w:r>
          </w:p>
        </w:tc>
      </w:tr>
      <w:tr w:rsidR="00CE3A90" w:rsidRPr="00052478" w:rsidTr="000235B8">
        <w:trPr>
          <w:gridAfter w:val="4"/>
          <w:wAfter w:w="15072" w:type="dxa"/>
        </w:trPr>
        <w:tc>
          <w:tcPr>
            <w:tcW w:w="648" w:type="dxa"/>
            <w:tcBorders>
              <w:top w:val="single" w:sz="4" w:space="0" w:color="auto"/>
              <w:left w:val="single" w:sz="4" w:space="0" w:color="auto"/>
              <w:bottom w:val="single" w:sz="4" w:space="0" w:color="auto"/>
              <w:right w:val="single" w:sz="4" w:space="0" w:color="auto"/>
            </w:tcBorders>
            <w:vAlign w:val="center"/>
          </w:tcPr>
          <w:p w:rsidR="00CE3A90" w:rsidRPr="00052478" w:rsidRDefault="00CE3A90" w:rsidP="00CE3A90">
            <w:pPr>
              <w:tabs>
                <w:tab w:val="left" w:pos="6660"/>
              </w:tabs>
              <w:suppressAutoHyphens/>
              <w:spacing w:after="0" w:line="480" w:lineRule="auto"/>
              <w:jc w:val="center"/>
              <w:rPr>
                <w:rFonts w:ascii="Times New Roman" w:hAnsi="Times New Roman" w:cs="Times New Roman"/>
                <w:sz w:val="20"/>
                <w:szCs w:val="20"/>
              </w:rPr>
            </w:pPr>
            <w:r w:rsidRPr="00052478">
              <w:rPr>
                <w:rFonts w:ascii="Times New Roman" w:hAnsi="Times New Roman" w:cs="Times New Roman"/>
                <w:sz w:val="20"/>
                <w:szCs w:val="20"/>
              </w:rPr>
              <w:t>1</w:t>
            </w:r>
          </w:p>
        </w:tc>
        <w:tc>
          <w:tcPr>
            <w:tcW w:w="1303"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Работники КГК</w:t>
            </w:r>
          </w:p>
        </w:tc>
        <w:tc>
          <w:tcPr>
            <w:tcW w:w="141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Работники образования</w:t>
            </w:r>
          </w:p>
        </w:tc>
        <w:tc>
          <w:tcPr>
            <w:tcW w:w="170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1 раз в год</w:t>
            </w: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p>
          <w:p w:rsidR="00CE3A90" w:rsidRPr="00052478" w:rsidRDefault="00CE3A90" w:rsidP="00CE3A90">
            <w:pPr>
              <w:tabs>
                <w:tab w:val="left" w:pos="6660"/>
              </w:tabs>
              <w:suppressAutoHyphens/>
              <w:spacing w:after="0" w:line="480" w:lineRule="auto"/>
              <w:jc w:val="both"/>
              <w:rPr>
                <w:rFonts w:ascii="Times New Roman" w:hAnsi="Times New Roman" w:cs="Times New Roman"/>
                <w:sz w:val="20"/>
                <w:szCs w:val="20"/>
              </w:rPr>
            </w:pPr>
            <w:r w:rsidRPr="00052478">
              <w:rPr>
                <w:rFonts w:ascii="Times New Roman" w:hAnsi="Times New Roman" w:cs="Times New Roman"/>
                <w:sz w:val="20"/>
                <w:szCs w:val="20"/>
              </w:rPr>
              <w:t>1 раз в 2 года</w:t>
            </w:r>
          </w:p>
        </w:tc>
        <w:tc>
          <w:tcPr>
            <w:tcW w:w="198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Дерматовенеролог</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Отоларинголог</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Стоматолог</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Нарколог</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Психиатр</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Инфекционист</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Терапевт</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Женщинам:</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Акушер – гинеколог</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p w:rsidR="00CE3A90" w:rsidRPr="00052478" w:rsidRDefault="00CE3A90" w:rsidP="00CE3A90">
            <w:pPr>
              <w:tabs>
                <w:tab w:val="left" w:pos="6660"/>
              </w:tabs>
              <w:suppressAutoHyphens/>
              <w:spacing w:after="0"/>
              <w:rPr>
                <w:rFonts w:ascii="Times New Roman" w:hAnsi="Times New Roman" w:cs="Times New Roman"/>
                <w:sz w:val="20"/>
                <w:szCs w:val="20"/>
              </w:rPr>
            </w:pPr>
            <w:r w:rsidRPr="00052478">
              <w:rPr>
                <w:rFonts w:ascii="Times New Roman" w:hAnsi="Times New Roman" w:cs="Times New Roman"/>
                <w:sz w:val="20"/>
                <w:szCs w:val="20"/>
              </w:rPr>
              <w:t>Женщинам старше 40 лет:                Маммография</w:t>
            </w:r>
          </w:p>
        </w:tc>
        <w:tc>
          <w:tcPr>
            <w:tcW w:w="2016"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Цифровая флюроография, ЭКГ, биохимический скрининг, КАЛ на я/гл, ОАМ, ОАК</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Бактериологическое и цитологическое исследование </w:t>
            </w: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p w:rsidR="00CE3A90" w:rsidRPr="00052478" w:rsidRDefault="00CE3A90" w:rsidP="00CE3A90">
            <w:pPr>
              <w:tabs>
                <w:tab w:val="left" w:pos="6660"/>
              </w:tabs>
              <w:suppressAutoHyphens/>
              <w:spacing w:after="0"/>
              <w:jc w:val="both"/>
              <w:rPr>
                <w:rFonts w:ascii="Times New Roman" w:hAnsi="Times New Roman" w:cs="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tabs>
                <w:tab w:val="left" w:pos="6660"/>
              </w:tabs>
              <w:suppressAutoHyphens/>
              <w:spacing w:after="0"/>
              <w:jc w:val="both"/>
              <w:rPr>
                <w:rFonts w:ascii="Times New Roman" w:hAnsi="Times New Roman" w:cs="Times New Roman"/>
                <w:sz w:val="20"/>
                <w:szCs w:val="20"/>
              </w:rPr>
            </w:pPr>
            <w:r w:rsidRPr="00052478">
              <w:rPr>
                <w:rFonts w:ascii="Times New Roman" w:hAnsi="Times New Roman" w:cs="Times New Roman"/>
                <w:sz w:val="20"/>
                <w:szCs w:val="20"/>
              </w:rPr>
              <w:t>п.18 к приложению 2</w:t>
            </w:r>
          </w:p>
        </w:tc>
      </w:tr>
      <w:tr w:rsidR="00CE3A90" w:rsidRPr="00052478" w:rsidTr="00CE3A90">
        <w:tblPrEx>
          <w:tblLook w:val="0000"/>
        </w:tblPrEx>
        <w:tc>
          <w:tcPr>
            <w:tcW w:w="10294" w:type="dxa"/>
            <w:gridSpan w:val="7"/>
          </w:tcPr>
          <w:p w:rsidR="00CE3A90" w:rsidRPr="00052478" w:rsidRDefault="00CE3A90" w:rsidP="00CE3A90">
            <w:pPr>
              <w:pStyle w:val="ConsPlusTitle"/>
              <w:widowControl/>
              <w:jc w:val="both"/>
              <w:rPr>
                <w:b w:val="0"/>
                <w:sz w:val="20"/>
                <w:szCs w:val="20"/>
              </w:rPr>
            </w:pPr>
          </w:p>
          <w:p w:rsidR="00CE3A90" w:rsidRPr="00052478" w:rsidRDefault="00CE3A90" w:rsidP="00CE3A90">
            <w:pPr>
              <w:pStyle w:val="ConsPlusTitle"/>
              <w:widowControl/>
              <w:jc w:val="both"/>
              <w:rPr>
                <w:b w:val="0"/>
                <w:sz w:val="20"/>
                <w:szCs w:val="20"/>
              </w:rPr>
            </w:pPr>
            <w:r w:rsidRPr="00052478">
              <w:rPr>
                <w:b w:val="0"/>
                <w:sz w:val="20"/>
                <w:szCs w:val="20"/>
              </w:rPr>
              <w:t>*      Приказ Министерства здравоохранения и социального развития РФ от 12.04.2011г.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768" w:type="dxa"/>
          </w:tcPr>
          <w:p w:rsidR="00CE3A90" w:rsidRPr="00052478" w:rsidRDefault="00CE3A90" w:rsidP="00CE3A90">
            <w:pPr>
              <w:suppressAutoHyphens/>
              <w:spacing w:after="0"/>
              <w:jc w:val="both"/>
              <w:rPr>
                <w:rFonts w:ascii="Times New Roman" w:hAnsi="Times New Roman" w:cs="Times New Roman"/>
                <w:sz w:val="20"/>
                <w:szCs w:val="20"/>
              </w:rPr>
            </w:pPr>
          </w:p>
        </w:tc>
        <w:tc>
          <w:tcPr>
            <w:tcW w:w="3768" w:type="dxa"/>
          </w:tcPr>
          <w:p w:rsidR="00CE3A90" w:rsidRPr="00052478" w:rsidRDefault="00CE3A90" w:rsidP="00CE3A90">
            <w:pPr>
              <w:suppressAutoHyphens/>
              <w:spacing w:after="0"/>
              <w:jc w:val="both"/>
              <w:rPr>
                <w:rFonts w:ascii="Times New Roman" w:hAnsi="Times New Roman" w:cs="Times New Roman"/>
                <w:sz w:val="20"/>
                <w:szCs w:val="20"/>
              </w:rPr>
            </w:pPr>
          </w:p>
        </w:tc>
        <w:tc>
          <w:tcPr>
            <w:tcW w:w="3768" w:type="dxa"/>
          </w:tcPr>
          <w:p w:rsidR="00CE3A90" w:rsidRPr="00052478" w:rsidRDefault="00CE3A90" w:rsidP="00CE3A90">
            <w:pPr>
              <w:suppressAutoHyphens/>
              <w:spacing w:after="0"/>
              <w:jc w:val="both"/>
              <w:rPr>
                <w:rFonts w:ascii="Times New Roman" w:hAnsi="Times New Roman" w:cs="Times New Roman"/>
                <w:sz w:val="20"/>
                <w:szCs w:val="20"/>
              </w:rPr>
            </w:pPr>
          </w:p>
        </w:tc>
        <w:tc>
          <w:tcPr>
            <w:tcW w:w="3768" w:type="dxa"/>
          </w:tcPr>
          <w:p w:rsidR="00CE3A90" w:rsidRPr="00052478" w:rsidRDefault="00CE3A90" w:rsidP="00CE3A90">
            <w:pPr>
              <w:suppressAutoHyphens/>
              <w:spacing w:after="0"/>
              <w:jc w:val="both"/>
              <w:rPr>
                <w:rFonts w:ascii="Times New Roman" w:hAnsi="Times New Roman" w:cs="Times New Roman"/>
                <w:sz w:val="20"/>
                <w:szCs w:val="20"/>
              </w:rPr>
            </w:pPr>
          </w:p>
        </w:tc>
      </w:tr>
    </w:tbl>
    <w:p w:rsidR="00CE3A90" w:rsidRPr="00052478" w:rsidRDefault="00CE3A90" w:rsidP="00CE3A90">
      <w:pPr>
        <w:spacing w:after="0"/>
        <w:rPr>
          <w:rFonts w:ascii="Times New Roman" w:hAnsi="Times New Roman" w:cs="Times New Roman"/>
          <w:sz w:val="20"/>
          <w:szCs w:val="20"/>
        </w:rPr>
      </w:pPr>
    </w:p>
    <w:p w:rsidR="00CE3A90" w:rsidRPr="00052478" w:rsidRDefault="00CE3A90" w:rsidP="00CE3A90">
      <w:pPr>
        <w:spacing w:after="0"/>
        <w:rPr>
          <w:rFonts w:ascii="Times New Roman" w:hAnsi="Times New Roman" w:cs="Times New Roman"/>
          <w:sz w:val="20"/>
          <w:szCs w:val="20"/>
        </w:rPr>
      </w:pPr>
      <w:r w:rsidRPr="00052478">
        <w:rPr>
          <w:rFonts w:ascii="Times New Roman" w:hAnsi="Times New Roman" w:cs="Times New Roman"/>
          <w:sz w:val="20"/>
          <w:szCs w:val="20"/>
        </w:rPr>
        <w:t>Инженер по охране труда</w:t>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r>
      <w:r w:rsidRPr="00052478">
        <w:rPr>
          <w:rFonts w:ascii="Times New Roman" w:hAnsi="Times New Roman" w:cs="Times New Roman"/>
          <w:sz w:val="20"/>
          <w:szCs w:val="20"/>
        </w:rPr>
        <w:tab/>
        <w:t>Танасьева Ф.З.</w:t>
      </w:r>
    </w:p>
    <w:p w:rsidR="00CE3A90" w:rsidRPr="00052478" w:rsidRDefault="00CE3A90" w:rsidP="00CE3A90">
      <w:pPr>
        <w:pStyle w:val="23"/>
        <w:tabs>
          <w:tab w:val="left" w:pos="5954"/>
          <w:tab w:val="left" w:pos="6379"/>
        </w:tabs>
        <w:spacing w:after="0" w:line="240" w:lineRule="auto"/>
        <w:ind w:firstLine="5954"/>
        <w:jc w:val="both"/>
      </w:pPr>
    </w:p>
    <w:p w:rsidR="00CE3A90" w:rsidRPr="00CE3A90" w:rsidRDefault="00CE3A90" w:rsidP="00CE3A90">
      <w:pPr>
        <w:tabs>
          <w:tab w:val="left" w:pos="6660"/>
        </w:tabs>
        <w:suppressAutoHyphens/>
        <w:spacing w:after="0"/>
        <w:ind w:firstLine="6660"/>
        <w:jc w:val="both"/>
        <w:rPr>
          <w:rFonts w:ascii="Times New Roman" w:hAnsi="Times New Roman" w:cs="Times New Roman"/>
          <w:caps/>
          <w:sz w:val="24"/>
          <w:szCs w:val="24"/>
        </w:rPr>
      </w:pPr>
      <w:r w:rsidRPr="00052478">
        <w:rPr>
          <w:rFonts w:ascii="Times New Roman" w:hAnsi="Times New Roman" w:cs="Times New Roman"/>
          <w:sz w:val="20"/>
          <w:szCs w:val="20"/>
        </w:rPr>
        <w:br w:type="page"/>
      </w:r>
      <w:r w:rsidRPr="00CE3A90">
        <w:rPr>
          <w:rFonts w:ascii="Times New Roman" w:hAnsi="Times New Roman" w:cs="Times New Roman"/>
          <w:caps/>
          <w:sz w:val="24"/>
          <w:szCs w:val="24"/>
        </w:rPr>
        <w:lastRenderedPageBreak/>
        <w:t>Приложение № 5</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C2238C"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suppressAutoHyphens/>
        <w:spacing w:after="0"/>
        <w:jc w:val="both"/>
        <w:rPr>
          <w:rFonts w:ascii="Times New Roman" w:hAnsi="Times New Roman" w:cs="Times New Roman"/>
          <w:sz w:val="24"/>
          <w:szCs w:val="24"/>
        </w:rPr>
      </w:pPr>
    </w:p>
    <w:tbl>
      <w:tblPr>
        <w:tblW w:w="0" w:type="auto"/>
        <w:tblInd w:w="392" w:type="dxa"/>
        <w:tblLayout w:type="fixed"/>
        <w:tblLook w:val="0000"/>
      </w:tblPr>
      <w:tblGrid>
        <w:gridCol w:w="5103"/>
        <w:gridCol w:w="4394"/>
      </w:tblGrid>
      <w:tr w:rsidR="00CE3A90" w:rsidRPr="00CE3A90" w:rsidTr="00CE3A90">
        <w:tc>
          <w:tcPr>
            <w:tcW w:w="5103"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 </w:t>
            </w:r>
            <w:r w:rsidRPr="00CE3A90">
              <w:rPr>
                <w:rFonts w:ascii="Times New Roman" w:hAnsi="Times New Roman" w:cs="Times New Roman"/>
                <w:sz w:val="24"/>
                <w:szCs w:val="24"/>
                <w:u w:val="single"/>
              </w:rPr>
              <w:t xml:space="preserve">__________ </w:t>
            </w:r>
            <w:r w:rsidRPr="00CE3A90">
              <w:rPr>
                <w:rFonts w:ascii="Times New Roman" w:hAnsi="Times New Roman" w:cs="Times New Roman"/>
                <w:sz w:val="24"/>
                <w:szCs w:val="24"/>
              </w:rPr>
              <w:t>20__г.</w:t>
            </w:r>
          </w:p>
        </w:tc>
        <w:tc>
          <w:tcPr>
            <w:tcW w:w="4394" w:type="dxa"/>
          </w:tcPr>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М.В.Саханькова</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_________</w:t>
            </w:r>
            <w:r w:rsidRPr="00CE3A90">
              <w:rPr>
                <w:rFonts w:ascii="Times New Roman" w:hAnsi="Times New Roman" w:cs="Times New Roman"/>
                <w:sz w:val="24"/>
                <w:szCs w:val="24"/>
              </w:rPr>
              <w:t xml:space="preserve">    20__г.</w:t>
            </w:r>
          </w:p>
        </w:tc>
      </w:tr>
    </w:tbl>
    <w:p w:rsidR="00CE3A90" w:rsidRPr="00CE3A90" w:rsidRDefault="00CE3A90" w:rsidP="00CE3A90">
      <w:pPr>
        <w:suppressAutoHyphens/>
        <w:spacing w:after="0"/>
        <w:jc w:val="center"/>
        <w:rPr>
          <w:rFonts w:ascii="Times New Roman" w:hAnsi="Times New Roman" w:cs="Times New Roman"/>
          <w:sz w:val="24"/>
          <w:szCs w:val="24"/>
        </w:rPr>
      </w:pPr>
    </w:p>
    <w:p w:rsidR="00CE3A90" w:rsidRPr="00CE3A90" w:rsidRDefault="00CE3A90" w:rsidP="00CE3A90">
      <w:pPr>
        <w:suppressAutoHyphens/>
        <w:spacing w:after="0"/>
        <w:jc w:val="center"/>
        <w:rPr>
          <w:rFonts w:ascii="Times New Roman" w:hAnsi="Times New Roman" w:cs="Times New Roman"/>
          <w:sz w:val="24"/>
          <w:szCs w:val="24"/>
        </w:rPr>
      </w:pPr>
    </w:p>
    <w:p w:rsidR="00CE3A90" w:rsidRPr="00CE3A90" w:rsidRDefault="00CE3A90" w:rsidP="00CE3A90">
      <w:pPr>
        <w:suppressAutoHyphens/>
        <w:spacing w:after="0"/>
        <w:jc w:val="center"/>
        <w:rPr>
          <w:rFonts w:ascii="Times New Roman" w:hAnsi="Times New Roman" w:cs="Times New Roman"/>
          <w:b/>
          <w:sz w:val="24"/>
          <w:szCs w:val="24"/>
        </w:rPr>
      </w:pPr>
    </w:p>
    <w:p w:rsidR="00CE3A90" w:rsidRPr="00CE3A90" w:rsidRDefault="00CE3A90"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СОГЛАШЕНИЕ</w:t>
      </w:r>
    </w:p>
    <w:p w:rsidR="00CE3A90" w:rsidRPr="00CE3A90" w:rsidRDefault="00CE3A90"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по улучшению условий и охраны труда</w:t>
      </w:r>
    </w:p>
    <w:p w:rsidR="00CE3A90" w:rsidRPr="00CE3A90" w:rsidRDefault="00CE3A90"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ГБПОУ  УХПК</w:t>
      </w:r>
    </w:p>
    <w:p w:rsidR="00CE3A90" w:rsidRPr="00CE3A90" w:rsidRDefault="00CE3A90" w:rsidP="00CE3A90">
      <w:pPr>
        <w:spacing w:after="0"/>
        <w:jc w:val="center"/>
        <w:rPr>
          <w:rFonts w:ascii="Times New Roman" w:hAnsi="Times New Roman" w:cs="Times New Roman"/>
          <w:b/>
          <w:bCs/>
          <w:sz w:val="24"/>
          <w:szCs w:val="24"/>
        </w:rPr>
      </w:pPr>
      <w:r w:rsidRPr="00CE3A90">
        <w:rPr>
          <w:rFonts w:ascii="Times New Roman" w:hAnsi="Times New Roman" w:cs="Times New Roman"/>
          <w:b/>
          <w:bCs/>
          <w:sz w:val="24"/>
          <w:szCs w:val="24"/>
        </w:rPr>
        <w:t>на 2022-2025 г.</w:t>
      </w:r>
    </w:p>
    <w:p w:rsidR="00CE3A90" w:rsidRPr="00CE3A90" w:rsidRDefault="00CE3A90" w:rsidP="00CE3A90">
      <w:pPr>
        <w:spacing w:after="0"/>
        <w:jc w:val="both"/>
        <w:rPr>
          <w:rFonts w:ascii="Times New Roman" w:hAnsi="Times New Roman" w:cs="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791"/>
        <w:gridCol w:w="2208"/>
        <w:gridCol w:w="1887"/>
        <w:gridCol w:w="2139"/>
      </w:tblGrid>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 п/п</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Содержание мероприятий (работ)</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Стоимость работ, источник финансирования, тыс. руб.</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Срок выполнения</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Ответственный за выполнение</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1</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3</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4</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bCs/>
                <w:sz w:val="20"/>
                <w:szCs w:val="20"/>
              </w:rPr>
            </w:pPr>
            <w:r w:rsidRPr="00052478">
              <w:rPr>
                <w:rFonts w:ascii="Times New Roman" w:hAnsi="Times New Roman" w:cs="Times New Roman"/>
                <w:bCs/>
                <w:sz w:val="20"/>
                <w:szCs w:val="20"/>
              </w:rPr>
              <w:t>5</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Проведение обязательных медицинских осмотров в случаях предусмотренных законодательством за счет средств работодателя</w:t>
            </w:r>
          </w:p>
          <w:p w:rsidR="00CE3A90" w:rsidRPr="00052478" w:rsidRDefault="00CE3A90" w:rsidP="00CE3A90">
            <w:pPr>
              <w:spacing w:after="0"/>
              <w:jc w:val="both"/>
              <w:rPr>
                <w:rFonts w:ascii="Times New Roman"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бюджетных 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90,0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согласно </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графика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Специалист по кадрам, фельдшер,</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 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3.</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Приобретение и изготовление наглядных пособий по охране труда</w:t>
            </w:r>
          </w:p>
          <w:p w:rsidR="00CE3A90" w:rsidRPr="00052478" w:rsidRDefault="00CE3A90" w:rsidP="00CE3A90">
            <w:pPr>
              <w:spacing w:after="0"/>
              <w:jc w:val="both"/>
              <w:rPr>
                <w:rFonts w:ascii="Times New Roman"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и бюджетных 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5,0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в течение</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года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4.</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Разработка, издание (тиражирование) инструкций </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и бюджетных 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5,0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в течение</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года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Руководители структурных подразделений, 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5.</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Приобретение нормативно-правовых актов и литературы в области охраны труда</w:t>
            </w:r>
          </w:p>
          <w:p w:rsidR="00CE3A90" w:rsidRPr="00052478" w:rsidRDefault="00CE3A90" w:rsidP="00CE3A90">
            <w:pPr>
              <w:spacing w:after="0"/>
              <w:jc w:val="both"/>
              <w:rPr>
                <w:rFonts w:ascii="Times New Roman"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и бюджетных 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5,0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в течение</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года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Инженер по ОТ</w:t>
            </w:r>
          </w:p>
        </w:tc>
      </w:tr>
      <w:tr w:rsidR="00CE3A90" w:rsidRPr="00CE3A90" w:rsidTr="00CE3A90">
        <w:trPr>
          <w:trHeight w:val="70"/>
        </w:trPr>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6.</w:t>
            </w:r>
          </w:p>
          <w:p w:rsidR="00CE3A90" w:rsidRPr="00052478" w:rsidRDefault="00CE3A90" w:rsidP="00CE3A90">
            <w:pPr>
              <w:spacing w:after="0"/>
              <w:jc w:val="both"/>
              <w:rPr>
                <w:rFonts w:ascii="Times New Roman" w:hAnsi="Times New Roman" w:cs="Times New Roman"/>
                <w:sz w:val="20"/>
                <w:szCs w:val="20"/>
              </w:rPr>
            </w:pPr>
          </w:p>
          <w:p w:rsidR="00CE3A90" w:rsidRPr="00052478" w:rsidRDefault="00CE3A90" w:rsidP="00CE3A90">
            <w:pPr>
              <w:spacing w:after="0"/>
              <w:jc w:val="both"/>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Обеспечение специальной одеждой</w:t>
            </w:r>
          </w:p>
          <w:p w:rsidR="00CE3A90" w:rsidRPr="00052478" w:rsidRDefault="00CE3A90" w:rsidP="00CE3A90">
            <w:pPr>
              <w:spacing w:after="0"/>
              <w:jc w:val="both"/>
              <w:rPr>
                <w:rFonts w:ascii="Times New Roman"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30,0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В соответствии с нормами выдачи</w:t>
            </w:r>
          </w:p>
          <w:p w:rsidR="00CE3A90" w:rsidRPr="00052478" w:rsidRDefault="00CE3A90" w:rsidP="00CE3A90">
            <w:pPr>
              <w:spacing w:after="0"/>
              <w:jc w:val="both"/>
              <w:rPr>
                <w:rFonts w:ascii="Times New Roman" w:hAnsi="Times New Roman" w:cs="Times New Roman"/>
                <w:sz w:val="20"/>
                <w:szCs w:val="20"/>
              </w:rPr>
            </w:pP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Зам. директора по АХЧ</w:t>
            </w:r>
          </w:p>
          <w:p w:rsidR="00CE3A90" w:rsidRPr="00052478" w:rsidRDefault="00CE3A90" w:rsidP="00CE3A90">
            <w:pPr>
              <w:spacing w:after="0"/>
              <w:jc w:val="both"/>
              <w:rPr>
                <w:rFonts w:ascii="Times New Roman" w:hAnsi="Times New Roman" w:cs="Times New Roman"/>
                <w:sz w:val="20"/>
                <w:szCs w:val="20"/>
              </w:rPr>
            </w:pP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7.</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Организация экологических субботников</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средств</w:t>
            </w:r>
          </w:p>
          <w:p w:rsidR="00CE3A90" w:rsidRPr="00052478" w:rsidRDefault="00CE3A90" w:rsidP="00CE3A90">
            <w:pPr>
              <w:spacing w:after="0"/>
              <w:jc w:val="both"/>
              <w:rPr>
                <w:rFonts w:ascii="Times New Roman" w:hAnsi="Times New Roman" w:cs="Times New Roman"/>
                <w:sz w:val="20"/>
                <w:szCs w:val="20"/>
                <w:highlight w:val="yellow"/>
              </w:rPr>
            </w:pPr>
            <w:r w:rsidRPr="00052478">
              <w:rPr>
                <w:rFonts w:ascii="Times New Roman" w:hAnsi="Times New Roman" w:cs="Times New Roman"/>
                <w:sz w:val="20"/>
                <w:szCs w:val="20"/>
              </w:rPr>
              <w:t>5,0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2-3 квартал</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Специалист по кадрам</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8.</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Организация обучения, </w:t>
            </w:r>
            <w:r w:rsidRPr="00052478">
              <w:rPr>
                <w:rFonts w:ascii="Times New Roman" w:hAnsi="Times New Roman" w:cs="Times New Roman"/>
                <w:sz w:val="20"/>
                <w:szCs w:val="20"/>
              </w:rPr>
              <w:lastRenderedPageBreak/>
              <w:t>инструктажа, проверки знаний по охране труда</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lastRenderedPageBreak/>
              <w:t xml:space="preserve">из внебюджетных </w:t>
            </w:r>
            <w:r w:rsidRPr="00052478">
              <w:rPr>
                <w:rFonts w:ascii="Times New Roman" w:hAnsi="Times New Roman" w:cs="Times New Roman"/>
                <w:sz w:val="20"/>
                <w:szCs w:val="20"/>
              </w:rPr>
              <w:lastRenderedPageBreak/>
              <w:t>средств</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5,0</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lastRenderedPageBreak/>
              <w:t>в течение</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lastRenderedPageBreak/>
              <w:t>года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lastRenderedPageBreak/>
              <w:t xml:space="preserve">Руководители </w:t>
            </w:r>
            <w:r w:rsidRPr="00052478">
              <w:rPr>
                <w:rFonts w:ascii="Times New Roman" w:hAnsi="Times New Roman" w:cs="Times New Roman"/>
                <w:sz w:val="20"/>
                <w:szCs w:val="20"/>
              </w:rPr>
              <w:lastRenderedPageBreak/>
              <w:t>структурных подразделений, 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lastRenderedPageBreak/>
              <w:t>9.</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Создать комиссию по охране труда</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средств</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1 квартал</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Директор</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 xml:space="preserve">Председатель профсоюзной организации, </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10.</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Участие в обучающем семинаре по охране труда</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средств</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февраль,</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март</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Инженер по ОТ</w:t>
            </w:r>
          </w:p>
        </w:tc>
      </w:tr>
      <w:tr w:rsidR="00CE3A90" w:rsidRPr="00CE3A90" w:rsidTr="00CE3A90">
        <w:tc>
          <w:tcPr>
            <w:tcW w:w="769"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11.</w:t>
            </w:r>
          </w:p>
        </w:tc>
        <w:tc>
          <w:tcPr>
            <w:tcW w:w="298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Организовать систематические и периодические технические осмотры и обследования зданий учебных корпусов и общежития</w:t>
            </w:r>
          </w:p>
        </w:tc>
        <w:tc>
          <w:tcPr>
            <w:tcW w:w="2311"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из внебюджетных средств</w:t>
            </w:r>
          </w:p>
        </w:tc>
        <w:tc>
          <w:tcPr>
            <w:tcW w:w="1995"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Согласно</w:t>
            </w:r>
          </w:p>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графика</w:t>
            </w:r>
          </w:p>
        </w:tc>
        <w:tc>
          <w:tcPr>
            <w:tcW w:w="2258" w:type="dxa"/>
            <w:tcBorders>
              <w:top w:val="single" w:sz="4" w:space="0" w:color="auto"/>
              <w:left w:val="single" w:sz="4" w:space="0" w:color="auto"/>
              <w:bottom w:val="single" w:sz="4" w:space="0" w:color="auto"/>
              <w:right w:val="single" w:sz="4" w:space="0" w:color="auto"/>
            </w:tcBorders>
          </w:tcPr>
          <w:p w:rsidR="00CE3A90" w:rsidRPr="00052478" w:rsidRDefault="00CE3A90" w:rsidP="00CE3A90">
            <w:pPr>
              <w:spacing w:after="0"/>
              <w:jc w:val="both"/>
              <w:rPr>
                <w:rFonts w:ascii="Times New Roman" w:hAnsi="Times New Roman" w:cs="Times New Roman"/>
                <w:sz w:val="20"/>
                <w:szCs w:val="20"/>
              </w:rPr>
            </w:pPr>
            <w:r w:rsidRPr="00052478">
              <w:rPr>
                <w:rFonts w:ascii="Times New Roman" w:hAnsi="Times New Roman" w:cs="Times New Roman"/>
                <w:sz w:val="20"/>
                <w:szCs w:val="20"/>
              </w:rPr>
              <w:t>Зам. директора по АХЧ</w:t>
            </w:r>
          </w:p>
        </w:tc>
      </w:tr>
    </w:tbl>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охране труда</w:t>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t>Танасьева Ф.З.</w:t>
      </w:r>
    </w:p>
    <w:p w:rsidR="00CE3A90" w:rsidRPr="00CE3A90" w:rsidRDefault="00CE3A90" w:rsidP="00CE3A90">
      <w:pPr>
        <w:pStyle w:val="23"/>
        <w:tabs>
          <w:tab w:val="left" w:pos="5954"/>
          <w:tab w:val="left" w:pos="6379"/>
        </w:tabs>
        <w:spacing w:after="0" w:line="240" w:lineRule="auto"/>
        <w:ind w:firstLine="5954"/>
        <w:jc w:val="both"/>
        <w:rPr>
          <w:sz w:val="24"/>
          <w:szCs w:val="24"/>
        </w:rPr>
      </w:pPr>
    </w:p>
    <w:p w:rsidR="00CE3A90" w:rsidRPr="00CE3A90" w:rsidRDefault="00CE3A90" w:rsidP="00CE3A90">
      <w:pPr>
        <w:suppressAutoHyphens/>
        <w:spacing w:after="0"/>
        <w:ind w:left="5940" w:firstLine="72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pStyle w:val="3"/>
        <w:tabs>
          <w:tab w:val="left" w:pos="5812"/>
        </w:tabs>
        <w:jc w:val="both"/>
        <w:rPr>
          <w:rFonts w:ascii="Times New Roman" w:hAnsi="Times New Roman" w:cs="Times New Roman"/>
          <w:b w:val="0"/>
          <w:sz w:val="24"/>
          <w:szCs w:val="24"/>
        </w:rPr>
      </w:pPr>
    </w:p>
    <w:p w:rsidR="00CE3A90" w:rsidRPr="00CE3A90" w:rsidRDefault="00CE3A90" w:rsidP="00CE3A90">
      <w:pPr>
        <w:pStyle w:val="23"/>
        <w:tabs>
          <w:tab w:val="left" w:pos="5954"/>
          <w:tab w:val="left" w:pos="6379"/>
        </w:tabs>
        <w:spacing w:after="0" w:line="240" w:lineRule="auto"/>
        <w:ind w:right="-284"/>
        <w:jc w:val="both"/>
        <w:rPr>
          <w:sz w:val="24"/>
          <w:szCs w:val="24"/>
        </w:rPr>
      </w:pPr>
      <w:r w:rsidRPr="00CE3A90">
        <w:rPr>
          <w:sz w:val="24"/>
          <w:szCs w:val="24"/>
        </w:rPr>
        <w:tab/>
      </w:r>
      <w:r w:rsidRPr="00CE3A90">
        <w:rPr>
          <w:sz w:val="24"/>
          <w:szCs w:val="24"/>
        </w:rPr>
        <w:tab/>
      </w:r>
    </w:p>
    <w:p w:rsidR="00CE3A90" w:rsidRPr="00CE3A90" w:rsidRDefault="00CE3A90" w:rsidP="00CE3A90">
      <w:pPr>
        <w:tabs>
          <w:tab w:val="left" w:pos="6660"/>
        </w:tabs>
        <w:suppressAutoHyphens/>
        <w:spacing w:after="0"/>
        <w:ind w:firstLine="6660"/>
        <w:jc w:val="both"/>
        <w:rPr>
          <w:rFonts w:ascii="Times New Roman" w:hAnsi="Times New Roman" w:cs="Times New Roman"/>
          <w:caps/>
          <w:sz w:val="24"/>
          <w:szCs w:val="24"/>
        </w:rPr>
      </w:pPr>
      <w:r w:rsidRPr="00CE3A90">
        <w:rPr>
          <w:rFonts w:ascii="Times New Roman" w:hAnsi="Times New Roman" w:cs="Times New Roman"/>
          <w:sz w:val="24"/>
          <w:szCs w:val="24"/>
        </w:rPr>
        <w:br w:type="page"/>
      </w:r>
      <w:r w:rsidRPr="00CE3A90">
        <w:rPr>
          <w:rFonts w:ascii="Times New Roman" w:hAnsi="Times New Roman" w:cs="Times New Roman"/>
          <w:caps/>
          <w:sz w:val="24"/>
          <w:szCs w:val="24"/>
        </w:rPr>
        <w:lastRenderedPageBreak/>
        <w:t>Приложение № 6</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D6365A"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spacing w:after="0"/>
        <w:ind w:firstLine="5670"/>
        <w:rPr>
          <w:rFonts w:ascii="Times New Roman" w:hAnsi="Times New Roman" w:cs="Times New Roman"/>
          <w:sz w:val="24"/>
          <w:szCs w:val="24"/>
        </w:rPr>
      </w:pPr>
    </w:p>
    <w:tbl>
      <w:tblPr>
        <w:tblW w:w="0" w:type="auto"/>
        <w:tblInd w:w="392" w:type="dxa"/>
        <w:tblLayout w:type="fixed"/>
        <w:tblLook w:val="0000"/>
      </w:tblPr>
      <w:tblGrid>
        <w:gridCol w:w="5103"/>
        <w:gridCol w:w="4394"/>
      </w:tblGrid>
      <w:tr w:rsidR="00CE3A90" w:rsidRPr="00CE3A90" w:rsidTr="00CE3A90">
        <w:tc>
          <w:tcPr>
            <w:tcW w:w="5103"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«Утверждаю»</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 </w:t>
            </w:r>
            <w:r w:rsidRPr="00CE3A90">
              <w:rPr>
                <w:rFonts w:ascii="Times New Roman" w:hAnsi="Times New Roman" w:cs="Times New Roman"/>
                <w:sz w:val="24"/>
                <w:szCs w:val="24"/>
                <w:u w:val="single"/>
              </w:rPr>
              <w:t xml:space="preserve">__________ </w:t>
            </w:r>
            <w:r w:rsidRPr="00CE3A90">
              <w:rPr>
                <w:rFonts w:ascii="Times New Roman" w:hAnsi="Times New Roman" w:cs="Times New Roman"/>
                <w:sz w:val="24"/>
                <w:szCs w:val="24"/>
              </w:rPr>
              <w:t>20__г.</w:t>
            </w:r>
          </w:p>
        </w:tc>
        <w:tc>
          <w:tcPr>
            <w:tcW w:w="4394"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uppressAutoHyphens/>
              <w:spacing w:after="0"/>
              <w:rPr>
                <w:rFonts w:ascii="Times New Roman" w:hAnsi="Times New Roman" w:cs="Times New Roman"/>
                <w:sz w:val="24"/>
                <w:szCs w:val="24"/>
              </w:rPr>
            </w:pPr>
            <w:r w:rsidRPr="00CE3A90">
              <w:rPr>
                <w:rFonts w:ascii="Times New Roman" w:hAnsi="Times New Roman" w:cs="Times New Roman"/>
                <w:sz w:val="24"/>
                <w:szCs w:val="24"/>
              </w:rPr>
              <w:t>Председатель первичной профсоюзной</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__________ М.В.Саханькова</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w:t>
            </w:r>
            <w:r w:rsidRPr="00CE3A90">
              <w:rPr>
                <w:rFonts w:ascii="Times New Roman" w:hAnsi="Times New Roman" w:cs="Times New Roman"/>
                <w:sz w:val="24"/>
                <w:szCs w:val="24"/>
                <w:u w:val="single"/>
              </w:rPr>
              <w:t>___</w:t>
            </w:r>
            <w:r w:rsidRPr="00CE3A90">
              <w:rPr>
                <w:rFonts w:ascii="Times New Roman" w:hAnsi="Times New Roman" w:cs="Times New Roman"/>
                <w:sz w:val="24"/>
                <w:szCs w:val="24"/>
              </w:rPr>
              <w:t xml:space="preserve">»  </w:t>
            </w:r>
            <w:r w:rsidRPr="00CE3A90">
              <w:rPr>
                <w:rFonts w:ascii="Times New Roman" w:hAnsi="Times New Roman" w:cs="Times New Roman"/>
                <w:sz w:val="24"/>
                <w:szCs w:val="24"/>
                <w:u w:val="single"/>
              </w:rPr>
              <w:t>_________</w:t>
            </w:r>
            <w:r w:rsidRPr="00CE3A90">
              <w:rPr>
                <w:rFonts w:ascii="Times New Roman" w:hAnsi="Times New Roman" w:cs="Times New Roman"/>
                <w:sz w:val="24"/>
                <w:szCs w:val="24"/>
              </w:rPr>
              <w:t xml:space="preserve">    20__г.</w:t>
            </w:r>
          </w:p>
        </w:tc>
      </w:tr>
    </w:tbl>
    <w:p w:rsidR="00CE3A90" w:rsidRPr="00CE3A90" w:rsidRDefault="00CE3A90" w:rsidP="00CE3A90">
      <w:pPr>
        <w:spacing w:after="0"/>
        <w:ind w:firstLine="5670"/>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 xml:space="preserve">Мероприятия, сроки их проведения по улучшению условий труда </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ГБПОУ Уфимский художественно-промышленный колледж</w:t>
      </w:r>
    </w:p>
    <w:p w:rsidR="00CE3A90" w:rsidRPr="00094E72" w:rsidRDefault="00094E72" w:rsidP="00CE3A90">
      <w:pPr>
        <w:spacing w:after="0"/>
        <w:jc w:val="center"/>
        <w:rPr>
          <w:rFonts w:ascii="Times New Roman" w:hAnsi="Times New Roman" w:cs="Times New Roman"/>
          <w:color w:val="000000" w:themeColor="text1"/>
          <w:sz w:val="24"/>
          <w:szCs w:val="24"/>
        </w:rPr>
      </w:pPr>
      <w:r w:rsidRPr="00094E72">
        <w:rPr>
          <w:rFonts w:ascii="Times New Roman" w:hAnsi="Times New Roman" w:cs="Times New Roman"/>
          <w:color w:val="000000" w:themeColor="text1"/>
          <w:sz w:val="24"/>
          <w:szCs w:val="24"/>
        </w:rPr>
        <w:t>на 2022 год</w:t>
      </w:r>
    </w:p>
    <w:p w:rsidR="00CE3A90" w:rsidRPr="00CE3A90" w:rsidRDefault="00CE3A90" w:rsidP="00CE3A90">
      <w:pPr>
        <w:spacing w:after="0"/>
        <w:jc w:val="center"/>
        <w:rPr>
          <w:rFonts w:ascii="Times New Roman" w:hAnsi="Times New Roman" w:cs="Times New Roman"/>
          <w:sz w:val="24"/>
          <w:szCs w:val="24"/>
        </w:rPr>
      </w:pPr>
    </w:p>
    <w:tbl>
      <w:tblPr>
        <w:tblW w:w="99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77"/>
        <w:gridCol w:w="2410"/>
        <w:gridCol w:w="1914"/>
        <w:gridCol w:w="1938"/>
      </w:tblGrid>
      <w:tr w:rsidR="00CE3A90" w:rsidRPr="00CE3A90" w:rsidTr="00CE3A90">
        <w:tc>
          <w:tcPr>
            <w:tcW w:w="709"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 п/п</w:t>
            </w:r>
          </w:p>
        </w:tc>
        <w:tc>
          <w:tcPr>
            <w:tcW w:w="2977"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Содержание мероприятий (работа)</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Стоимость работ, источник финансирования, тыс.руб.</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Срок выполнения</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Ответственный за выполнение</w:t>
            </w:r>
          </w:p>
        </w:tc>
      </w:tr>
      <w:tr w:rsidR="00CE3A90" w:rsidRPr="00CE3A90" w:rsidTr="00CE3A90">
        <w:tc>
          <w:tcPr>
            <w:tcW w:w="709"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1</w:t>
            </w:r>
          </w:p>
        </w:tc>
        <w:tc>
          <w:tcPr>
            <w:tcW w:w="2977"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2</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3</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4</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5</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1</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Проведение обязательных медицинских осмотров в случаях предусмотренных законодательством за счет средств работотаделеля</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согласно графика</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Специалист по кадрам, инженер по ОТ</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2</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Приобретение нормативно-правовых актов и литературы в области ОТ</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2,0</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в течение года</w:t>
            </w:r>
          </w:p>
        </w:tc>
        <w:tc>
          <w:tcPr>
            <w:tcW w:w="1938"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ОТ</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3</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Участие в обучающем семинаре по ОТ</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12,0</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в течение года</w:t>
            </w:r>
          </w:p>
        </w:tc>
        <w:tc>
          <w:tcPr>
            <w:tcW w:w="1938"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ОТ</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4</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Разработка, издание (тиражирование ) инструкций</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3,0</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в течение года</w:t>
            </w:r>
          </w:p>
        </w:tc>
        <w:tc>
          <w:tcPr>
            <w:tcW w:w="1938"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ОТ</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5</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Обеспечение специальной одеждой</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15,3</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В соответствии с нормами  выдачи</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Заведующий хозяйством</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6</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Организация экологических субботников</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0,5</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2-3 квартал</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Специалист по кадрам</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7</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Организация обучения, инструктажа, проверки знаний по ОТ</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4,0</w:t>
            </w: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в течение года</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Руководители структурных подразделений , инженер по ОТ</w:t>
            </w:r>
          </w:p>
        </w:tc>
      </w:tr>
      <w:tr w:rsidR="00CE3A90" w:rsidRPr="00CE3A90" w:rsidTr="00CE3A90">
        <w:tc>
          <w:tcPr>
            <w:tcW w:w="709"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lastRenderedPageBreak/>
              <w:t>8</w:t>
            </w:r>
          </w:p>
        </w:tc>
        <w:tc>
          <w:tcPr>
            <w:tcW w:w="2977" w:type="dxa"/>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Организовать систематические и периодические  технические осмотры и обследования зданий учебных  корпусов и общежития</w:t>
            </w:r>
          </w:p>
        </w:tc>
        <w:tc>
          <w:tcPr>
            <w:tcW w:w="2410"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из внебюджетных средств</w:t>
            </w:r>
          </w:p>
          <w:p w:rsidR="00CE3A90" w:rsidRPr="00CE3A90" w:rsidRDefault="00CE3A90" w:rsidP="00CE3A90">
            <w:pPr>
              <w:spacing w:after="0"/>
              <w:jc w:val="center"/>
              <w:rPr>
                <w:rFonts w:ascii="Times New Roman" w:hAnsi="Times New Roman" w:cs="Times New Roman"/>
                <w:sz w:val="24"/>
                <w:szCs w:val="24"/>
              </w:rPr>
            </w:pPr>
          </w:p>
        </w:tc>
        <w:tc>
          <w:tcPr>
            <w:tcW w:w="1914"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согласно графику</w:t>
            </w:r>
          </w:p>
        </w:tc>
        <w:tc>
          <w:tcPr>
            <w:tcW w:w="1938" w:type="dxa"/>
          </w:tcPr>
          <w:p w:rsidR="00CE3A90" w:rsidRPr="00CE3A90" w:rsidRDefault="00CE3A90" w:rsidP="00CE3A90">
            <w:pPr>
              <w:spacing w:after="0"/>
              <w:jc w:val="center"/>
              <w:rPr>
                <w:rFonts w:ascii="Times New Roman" w:hAnsi="Times New Roman" w:cs="Times New Roman"/>
                <w:sz w:val="24"/>
                <w:szCs w:val="24"/>
              </w:rPr>
            </w:pPr>
            <w:r w:rsidRPr="00CE3A90">
              <w:rPr>
                <w:rFonts w:ascii="Times New Roman" w:hAnsi="Times New Roman" w:cs="Times New Roman"/>
                <w:sz w:val="24"/>
                <w:szCs w:val="24"/>
              </w:rPr>
              <w:t>Заведующий хозяйством</w:t>
            </w:r>
          </w:p>
        </w:tc>
      </w:tr>
    </w:tbl>
    <w:p w:rsidR="00CE3A90" w:rsidRPr="00CE3A90" w:rsidRDefault="00CE3A90" w:rsidP="00CE3A90">
      <w:pPr>
        <w:spacing w:after="0"/>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охране труда</w:t>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t>Танасьева Ф.З.</w:t>
      </w:r>
    </w:p>
    <w:p w:rsidR="00CE3A90" w:rsidRPr="00CE3A90" w:rsidRDefault="00CE3A90" w:rsidP="00CE3A90">
      <w:pPr>
        <w:pStyle w:val="23"/>
        <w:tabs>
          <w:tab w:val="left" w:pos="5954"/>
          <w:tab w:val="left" w:pos="6379"/>
        </w:tabs>
        <w:spacing w:after="0" w:line="240" w:lineRule="auto"/>
        <w:ind w:firstLine="5954"/>
        <w:jc w:val="both"/>
        <w:rPr>
          <w:sz w:val="24"/>
          <w:szCs w:val="24"/>
        </w:rPr>
      </w:pPr>
    </w:p>
    <w:p w:rsidR="00CE3A90" w:rsidRPr="00CE3A90" w:rsidRDefault="00CE3A90" w:rsidP="00CE3A90">
      <w:pPr>
        <w:pStyle w:val="23"/>
        <w:tabs>
          <w:tab w:val="left" w:pos="5954"/>
          <w:tab w:val="left" w:pos="6379"/>
        </w:tabs>
        <w:spacing w:after="0" w:line="240" w:lineRule="auto"/>
        <w:ind w:firstLine="5954"/>
        <w:jc w:val="both"/>
        <w:rPr>
          <w:sz w:val="24"/>
          <w:szCs w:val="24"/>
        </w:rPr>
      </w:pPr>
    </w:p>
    <w:p w:rsidR="00CE3A90" w:rsidRPr="00CE3A90" w:rsidRDefault="00CE3A90" w:rsidP="00CE3A90">
      <w:pPr>
        <w:pStyle w:val="23"/>
        <w:tabs>
          <w:tab w:val="left" w:pos="5954"/>
          <w:tab w:val="left" w:pos="6379"/>
        </w:tabs>
        <w:spacing w:after="0" w:line="240" w:lineRule="auto"/>
        <w:jc w:val="both"/>
        <w:rPr>
          <w:sz w:val="24"/>
          <w:szCs w:val="24"/>
        </w:rPr>
      </w:pPr>
      <w:r w:rsidRPr="00CE3A90">
        <w:rPr>
          <w:sz w:val="24"/>
          <w:szCs w:val="24"/>
        </w:rPr>
        <w:t xml:space="preserve">           </w:t>
      </w:r>
      <w:r w:rsidRPr="00CE3A90">
        <w:rPr>
          <w:sz w:val="24"/>
          <w:szCs w:val="24"/>
        </w:rPr>
        <w:tab/>
      </w:r>
    </w:p>
    <w:p w:rsidR="00CE3A90" w:rsidRPr="00CE3A90" w:rsidRDefault="00CE3A90" w:rsidP="00CE3A90">
      <w:pPr>
        <w:suppressAutoHyphens/>
        <w:spacing w:after="0"/>
        <w:jc w:val="both"/>
        <w:rPr>
          <w:rFonts w:ascii="Times New Roman" w:hAnsi="Times New Roman" w:cs="Times New Roman"/>
          <w:sz w:val="24"/>
          <w:szCs w:val="24"/>
        </w:rPr>
      </w:pPr>
    </w:p>
    <w:p w:rsidR="00CE3A90" w:rsidRPr="00CE3A90" w:rsidRDefault="00CE3A90" w:rsidP="00CE3A90">
      <w:pPr>
        <w:pStyle w:val="23"/>
        <w:tabs>
          <w:tab w:val="left" w:pos="5954"/>
          <w:tab w:val="left" w:pos="6379"/>
        </w:tabs>
        <w:spacing w:after="0" w:line="240" w:lineRule="auto"/>
        <w:jc w:val="both"/>
        <w:rPr>
          <w:sz w:val="24"/>
          <w:szCs w:val="24"/>
        </w:rPr>
      </w:pPr>
      <w:r w:rsidRPr="00CE3A90">
        <w:rPr>
          <w:sz w:val="24"/>
          <w:szCs w:val="24"/>
        </w:rPr>
        <w:t xml:space="preserve">           </w:t>
      </w:r>
      <w:r w:rsidRPr="00CE3A90">
        <w:rPr>
          <w:sz w:val="24"/>
          <w:szCs w:val="24"/>
        </w:rPr>
        <w:tab/>
      </w:r>
      <w:r w:rsidRPr="00CE3A90">
        <w:rPr>
          <w:sz w:val="24"/>
          <w:szCs w:val="24"/>
        </w:rPr>
        <w:tab/>
        <w:t>ПРИЛОЖЕНИЕ № 7</w:t>
      </w:r>
    </w:p>
    <w:p w:rsidR="00CE3A90" w:rsidRPr="00CE3A90" w:rsidRDefault="00CE3A90" w:rsidP="00CE3A90">
      <w:pPr>
        <w:suppressAutoHyphens/>
        <w:spacing w:after="0"/>
        <w:ind w:left="5672" w:firstLine="709"/>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D6365A" w:rsidP="00CE3A90">
      <w:pPr>
        <w:suppressAutoHyphens/>
        <w:spacing w:after="0"/>
        <w:ind w:left="5672" w:firstLine="709"/>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pStyle w:val="23"/>
        <w:spacing w:after="0" w:line="240" w:lineRule="auto"/>
        <w:rPr>
          <w:sz w:val="24"/>
          <w:szCs w:val="24"/>
        </w:rPr>
      </w:pPr>
      <w:r w:rsidRPr="00CE3A90">
        <w:rPr>
          <w:sz w:val="24"/>
          <w:szCs w:val="24"/>
        </w:rPr>
        <w:tab/>
      </w:r>
      <w:r w:rsidRPr="00CE3A90">
        <w:rPr>
          <w:sz w:val="24"/>
          <w:szCs w:val="24"/>
        </w:rPr>
        <w:tab/>
      </w:r>
    </w:p>
    <w:tbl>
      <w:tblPr>
        <w:tblpPr w:leftFromText="180" w:rightFromText="180" w:vertAnchor="text" w:horzAnchor="margin" w:tblpXSpec="right" w:tblpY="-55"/>
        <w:tblW w:w="0" w:type="auto"/>
        <w:tblLayout w:type="fixed"/>
        <w:tblLook w:val="0000"/>
      </w:tblPr>
      <w:tblGrid>
        <w:gridCol w:w="5211"/>
        <w:gridCol w:w="4886"/>
      </w:tblGrid>
      <w:tr w:rsidR="00CE3A90" w:rsidRPr="00CE3A90" w:rsidTr="00CE3A90">
        <w:tc>
          <w:tcPr>
            <w:tcW w:w="5211"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br w:type="page"/>
              <w:t>«Утверждаю»</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Директор ГБПОУ УХПК</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__________ Р.А.Кагиров</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«___» ___________ 20__ г..</w:t>
            </w:r>
          </w:p>
        </w:tc>
        <w:tc>
          <w:tcPr>
            <w:tcW w:w="4886" w:type="dxa"/>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«Согласовано»</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Председатель первичной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профсоюзной организации</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__________   М.В.Саханькова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«___» __________ 20__ г.</w:t>
            </w:r>
          </w:p>
          <w:p w:rsidR="00CE3A90" w:rsidRPr="00CE3A90" w:rsidRDefault="00CE3A90" w:rsidP="00CE3A90">
            <w:pPr>
              <w:spacing w:after="0"/>
              <w:jc w:val="both"/>
              <w:rPr>
                <w:rFonts w:ascii="Times New Roman" w:hAnsi="Times New Roman" w:cs="Times New Roman"/>
                <w:sz w:val="24"/>
                <w:szCs w:val="24"/>
              </w:rPr>
            </w:pPr>
          </w:p>
        </w:tc>
      </w:tr>
    </w:tbl>
    <w:p w:rsidR="00CE3A90" w:rsidRPr="00CE3A90" w:rsidRDefault="00CE3A90" w:rsidP="00CE3A90">
      <w:pPr>
        <w:pStyle w:val="23"/>
        <w:spacing w:after="0" w:line="240" w:lineRule="auto"/>
        <w:rPr>
          <w:sz w:val="24"/>
          <w:szCs w:val="24"/>
        </w:rPr>
      </w:pPr>
    </w:p>
    <w:p w:rsidR="00D6365A" w:rsidRDefault="00CE3A90" w:rsidP="00CE3A90">
      <w:pPr>
        <w:pStyle w:val="aa"/>
        <w:shd w:val="clear" w:color="auto" w:fill="FFFFFF"/>
        <w:spacing w:after="0"/>
        <w:ind w:firstLine="425"/>
        <w:jc w:val="center"/>
        <w:rPr>
          <w:rStyle w:val="apple-converted-space"/>
          <w:rFonts w:ascii="Times New Roman" w:hAnsi="Times New Roman" w:cs="Times New Roman"/>
          <w:color w:val="000000"/>
          <w:sz w:val="24"/>
          <w:szCs w:val="24"/>
          <w:shd w:val="clear" w:color="auto" w:fill="FFFFFF"/>
        </w:rPr>
      </w:pPr>
      <w:r w:rsidRPr="00CE3A90">
        <w:rPr>
          <w:rFonts w:ascii="Times New Roman" w:hAnsi="Times New Roman" w:cs="Times New Roman"/>
          <w:color w:val="000000"/>
          <w:sz w:val="24"/>
          <w:szCs w:val="24"/>
          <w:shd w:val="clear" w:color="auto" w:fill="FFFFFF"/>
        </w:rPr>
        <w:t>Перечень должностей</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работников</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с</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ненормированным</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рабочим</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днем</w:t>
      </w:r>
      <w:r w:rsidRPr="00CE3A90">
        <w:rPr>
          <w:rStyle w:val="apple-converted-space"/>
          <w:rFonts w:ascii="Times New Roman" w:hAnsi="Times New Roman" w:cs="Times New Roman"/>
          <w:color w:val="000000"/>
          <w:sz w:val="24"/>
          <w:szCs w:val="24"/>
          <w:shd w:val="clear" w:color="auto" w:fill="FFFFFF"/>
        </w:rPr>
        <w:t> </w:t>
      </w:r>
      <w:r w:rsidR="00D6365A">
        <w:rPr>
          <w:rStyle w:val="apple-converted-space"/>
          <w:rFonts w:ascii="Times New Roman" w:hAnsi="Times New Roman" w:cs="Times New Roman"/>
          <w:color w:val="000000"/>
          <w:sz w:val="24"/>
          <w:szCs w:val="24"/>
          <w:shd w:val="clear" w:color="auto" w:fill="FFFFFF"/>
        </w:rPr>
        <w:t xml:space="preserve">и длительной работой за компьютером </w:t>
      </w:r>
    </w:p>
    <w:p w:rsidR="00CE3A90" w:rsidRPr="00CE3A90" w:rsidRDefault="00CE3A90" w:rsidP="00CE3A90">
      <w:pPr>
        <w:pStyle w:val="aa"/>
        <w:shd w:val="clear" w:color="auto" w:fill="FFFFFF"/>
        <w:spacing w:after="0"/>
        <w:ind w:firstLine="425"/>
        <w:jc w:val="center"/>
        <w:rPr>
          <w:rStyle w:val="apple-converted-space"/>
          <w:rFonts w:ascii="Times New Roman" w:hAnsi="Times New Roman" w:cs="Times New Roman"/>
          <w:color w:val="000000"/>
          <w:sz w:val="24"/>
          <w:szCs w:val="24"/>
          <w:shd w:val="clear" w:color="auto" w:fill="FFFFFF"/>
        </w:rPr>
      </w:pPr>
      <w:r w:rsidRPr="00CE3A90">
        <w:rPr>
          <w:rFonts w:ascii="Times New Roman" w:hAnsi="Times New Roman" w:cs="Times New Roman"/>
          <w:color w:val="000000"/>
          <w:sz w:val="24"/>
          <w:szCs w:val="24"/>
          <w:shd w:val="clear" w:color="auto" w:fill="FFFFFF"/>
        </w:rPr>
        <w:t>для</w:t>
      </w:r>
      <w:r w:rsidRPr="00CE3A90">
        <w:rPr>
          <w:rStyle w:val="apple-converted-space"/>
          <w:rFonts w:ascii="Times New Roman" w:hAnsi="Times New Roman" w:cs="Times New Roman"/>
          <w:color w:val="000000"/>
          <w:sz w:val="24"/>
          <w:szCs w:val="24"/>
          <w:shd w:val="clear" w:color="auto" w:fill="FFFFFF"/>
        </w:rPr>
        <w:t> </w:t>
      </w:r>
    </w:p>
    <w:p w:rsidR="00CE3A90" w:rsidRPr="00CE3A90" w:rsidRDefault="00CE3A90" w:rsidP="00CE3A90">
      <w:pPr>
        <w:pStyle w:val="aa"/>
        <w:shd w:val="clear" w:color="auto" w:fill="FFFFFF"/>
        <w:spacing w:after="0"/>
        <w:ind w:firstLine="425"/>
        <w:jc w:val="center"/>
        <w:rPr>
          <w:rStyle w:val="apple-converted-space"/>
          <w:rFonts w:ascii="Times New Roman" w:hAnsi="Times New Roman" w:cs="Times New Roman"/>
          <w:color w:val="000000"/>
          <w:sz w:val="24"/>
          <w:szCs w:val="24"/>
          <w:shd w:val="clear" w:color="auto" w:fill="FFFFFF"/>
        </w:rPr>
      </w:pPr>
      <w:r w:rsidRPr="00CE3A90">
        <w:rPr>
          <w:rFonts w:ascii="Times New Roman" w:hAnsi="Times New Roman" w:cs="Times New Roman"/>
          <w:bCs/>
          <w:color w:val="000000"/>
          <w:sz w:val="24"/>
          <w:szCs w:val="24"/>
          <w:shd w:val="clear" w:color="auto" w:fill="FFFFFF"/>
        </w:rPr>
        <w:t>предоставления</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color w:val="000000"/>
          <w:sz w:val="24"/>
          <w:szCs w:val="24"/>
          <w:shd w:val="clear" w:color="auto" w:fill="FFFFFF"/>
        </w:rPr>
        <w:t>им</w:t>
      </w:r>
      <w:r w:rsidRPr="00CE3A90">
        <w:rPr>
          <w:rStyle w:val="apple-converted-space"/>
          <w:rFonts w:ascii="Times New Roman" w:hAnsi="Times New Roman" w:cs="Times New Roman"/>
          <w:color w:val="000000"/>
          <w:sz w:val="24"/>
          <w:szCs w:val="24"/>
          <w:shd w:val="clear" w:color="auto" w:fill="FFFFFF"/>
        </w:rPr>
        <w:t> </w:t>
      </w:r>
    </w:p>
    <w:p w:rsidR="00CE3A90" w:rsidRPr="00CE3A90" w:rsidRDefault="00CE3A90" w:rsidP="00CE3A90">
      <w:pPr>
        <w:pStyle w:val="aa"/>
        <w:shd w:val="clear" w:color="auto" w:fill="FFFFFF"/>
        <w:spacing w:after="0"/>
        <w:ind w:firstLine="425"/>
        <w:jc w:val="center"/>
        <w:rPr>
          <w:rStyle w:val="apple-converted-space"/>
          <w:rFonts w:ascii="Times New Roman" w:hAnsi="Times New Roman" w:cs="Times New Roman"/>
          <w:color w:val="000000"/>
          <w:sz w:val="24"/>
          <w:szCs w:val="24"/>
          <w:shd w:val="clear" w:color="auto" w:fill="FFFFFF"/>
        </w:rPr>
      </w:pPr>
      <w:r w:rsidRPr="00CE3A90">
        <w:rPr>
          <w:rFonts w:ascii="Times New Roman" w:hAnsi="Times New Roman" w:cs="Times New Roman"/>
          <w:bCs/>
          <w:color w:val="000000"/>
          <w:sz w:val="24"/>
          <w:szCs w:val="24"/>
          <w:shd w:val="clear" w:color="auto" w:fill="FFFFFF"/>
        </w:rPr>
        <w:t>ежегодного</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дополнительного</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оплачиваемого</w:t>
      </w:r>
      <w:r w:rsidRPr="00CE3A90">
        <w:rPr>
          <w:rStyle w:val="apple-converted-space"/>
          <w:rFonts w:ascii="Times New Roman" w:hAnsi="Times New Roman" w:cs="Times New Roman"/>
          <w:color w:val="000000"/>
          <w:sz w:val="24"/>
          <w:szCs w:val="24"/>
          <w:shd w:val="clear" w:color="auto" w:fill="FFFFFF"/>
        </w:rPr>
        <w:t> </w:t>
      </w:r>
      <w:r w:rsidRPr="00CE3A90">
        <w:rPr>
          <w:rFonts w:ascii="Times New Roman" w:hAnsi="Times New Roman" w:cs="Times New Roman"/>
          <w:bCs/>
          <w:color w:val="000000"/>
          <w:sz w:val="24"/>
          <w:szCs w:val="24"/>
          <w:shd w:val="clear" w:color="auto" w:fill="FFFFFF"/>
        </w:rPr>
        <w:t xml:space="preserve">отпуска </w:t>
      </w:r>
    </w:p>
    <w:p w:rsidR="00CE3A90" w:rsidRPr="00CE3A90" w:rsidRDefault="00CE3A90" w:rsidP="00CE3A90">
      <w:pPr>
        <w:pStyle w:val="aa"/>
        <w:shd w:val="clear" w:color="auto" w:fill="FFFFFF"/>
        <w:spacing w:after="0"/>
        <w:ind w:firstLine="708"/>
        <w:jc w:val="both"/>
        <w:rPr>
          <w:rFonts w:ascii="Times New Roman" w:hAnsi="Times New Roman" w:cs="Times New Roman"/>
          <w:color w:val="000000"/>
          <w:sz w:val="24"/>
          <w:szCs w:val="24"/>
          <w:shd w:val="clear" w:color="auto" w:fill="FFFFFF"/>
        </w:rPr>
      </w:pPr>
    </w:p>
    <w:p w:rsidR="00CE3A90" w:rsidRPr="00CE3A90" w:rsidRDefault="00CE3A90" w:rsidP="00CE3A90">
      <w:pPr>
        <w:pStyle w:val="aa"/>
        <w:shd w:val="clear" w:color="auto" w:fill="FFFFFF"/>
        <w:spacing w:after="0"/>
        <w:ind w:firstLine="708"/>
        <w:jc w:val="both"/>
        <w:rPr>
          <w:rFonts w:ascii="Times New Roman" w:hAnsi="Times New Roman" w:cs="Times New Roman"/>
          <w:color w:val="000000"/>
          <w:sz w:val="24"/>
          <w:szCs w:val="24"/>
          <w:shd w:val="clear" w:color="auto" w:fill="FFFFFF"/>
        </w:rPr>
      </w:pPr>
    </w:p>
    <w:tbl>
      <w:tblPr>
        <w:tblW w:w="0" w:type="auto"/>
        <w:tblInd w:w="664" w:type="dxa"/>
        <w:tblLook w:val="01E0"/>
      </w:tblPr>
      <w:tblGrid>
        <w:gridCol w:w="4664"/>
        <w:gridCol w:w="3827"/>
      </w:tblGrid>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Количество дней дополнительного отпуска</w:t>
            </w:r>
          </w:p>
        </w:tc>
      </w:tr>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Главный бухгалтер</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3 календарных дня</w:t>
            </w:r>
          </w:p>
        </w:tc>
      </w:tr>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Заведующий общежитием</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3 календарных дня</w:t>
            </w:r>
          </w:p>
        </w:tc>
      </w:tr>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Специалист по кадрам</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3 календарных дня</w:t>
            </w:r>
          </w:p>
        </w:tc>
      </w:tr>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lang w:val="en-US"/>
              </w:rPr>
              <w:t>Диспе</w:t>
            </w:r>
            <w:r w:rsidRPr="00CE3A90">
              <w:rPr>
                <w:rFonts w:ascii="Times New Roman" w:hAnsi="Times New Roman" w:cs="Times New Roman"/>
                <w:sz w:val="24"/>
                <w:szCs w:val="24"/>
              </w:rPr>
              <w:t>т</w:t>
            </w:r>
            <w:r w:rsidRPr="00CE3A90">
              <w:rPr>
                <w:rFonts w:ascii="Times New Roman" w:hAnsi="Times New Roman" w:cs="Times New Roman"/>
                <w:sz w:val="24"/>
                <w:szCs w:val="24"/>
                <w:lang w:val="en-US"/>
              </w:rPr>
              <w:t>чер</w:t>
            </w:r>
            <w:r w:rsidRPr="00CE3A90">
              <w:rPr>
                <w:rFonts w:ascii="Times New Roman" w:hAnsi="Times New Roman" w:cs="Times New Roman"/>
                <w:sz w:val="24"/>
                <w:szCs w:val="24"/>
              </w:rPr>
              <w:t xml:space="preserve"> образовательного учреждения, библиотекарь</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D6365A" w:rsidP="00CE3A90">
            <w:pPr>
              <w:spacing w:after="0"/>
              <w:jc w:val="both"/>
              <w:rPr>
                <w:rFonts w:ascii="Times New Roman" w:hAnsi="Times New Roman" w:cs="Times New Roman"/>
                <w:sz w:val="24"/>
                <w:szCs w:val="24"/>
              </w:rPr>
            </w:pPr>
            <w:r>
              <w:rPr>
                <w:rFonts w:ascii="Times New Roman" w:hAnsi="Times New Roman" w:cs="Times New Roman"/>
                <w:sz w:val="24"/>
                <w:szCs w:val="24"/>
              </w:rPr>
              <w:t>3</w:t>
            </w:r>
            <w:r w:rsidR="00CE3A90" w:rsidRPr="00CE3A90">
              <w:rPr>
                <w:rFonts w:ascii="Times New Roman" w:hAnsi="Times New Roman" w:cs="Times New Roman"/>
                <w:sz w:val="24"/>
                <w:szCs w:val="24"/>
              </w:rPr>
              <w:t xml:space="preserve"> календарных дня</w:t>
            </w:r>
          </w:p>
        </w:tc>
      </w:tr>
      <w:tr w:rsidR="00CE3A90" w:rsidRPr="00CE3A90" w:rsidTr="00CE3A90">
        <w:tc>
          <w:tcPr>
            <w:tcW w:w="4664"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Бухгалтер</w:t>
            </w:r>
          </w:p>
        </w:tc>
        <w:tc>
          <w:tcPr>
            <w:tcW w:w="3827" w:type="dxa"/>
            <w:tcBorders>
              <w:top w:val="single" w:sz="4" w:space="0" w:color="auto"/>
              <w:left w:val="single" w:sz="4" w:space="0" w:color="auto"/>
              <w:bottom w:val="single" w:sz="4" w:space="0" w:color="auto"/>
              <w:right w:val="single" w:sz="4" w:space="0" w:color="auto"/>
            </w:tcBorders>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3 календарных дня</w:t>
            </w:r>
          </w:p>
        </w:tc>
      </w:tr>
      <w:tr w:rsidR="00D6365A" w:rsidRPr="00CE3A90" w:rsidTr="00CE3A90">
        <w:tc>
          <w:tcPr>
            <w:tcW w:w="4664" w:type="dxa"/>
            <w:tcBorders>
              <w:top w:val="single" w:sz="4" w:space="0" w:color="auto"/>
              <w:left w:val="single" w:sz="4" w:space="0" w:color="auto"/>
              <w:bottom w:val="single" w:sz="4" w:space="0" w:color="auto"/>
              <w:right w:val="single" w:sz="4" w:space="0" w:color="auto"/>
            </w:tcBorders>
          </w:tcPr>
          <w:p w:rsidR="00D6365A" w:rsidRPr="00CE3A90" w:rsidRDefault="00D6365A" w:rsidP="00CE3A90">
            <w:pPr>
              <w:suppressAutoHyphens/>
              <w:spacing w:after="0"/>
              <w:jc w:val="both"/>
              <w:rPr>
                <w:rFonts w:ascii="Times New Roman" w:hAnsi="Times New Roman" w:cs="Times New Roman"/>
                <w:sz w:val="24"/>
                <w:szCs w:val="24"/>
              </w:rPr>
            </w:pPr>
            <w:r>
              <w:rPr>
                <w:rFonts w:ascii="Times New Roman" w:hAnsi="Times New Roman" w:cs="Times New Roman"/>
                <w:sz w:val="24"/>
                <w:szCs w:val="24"/>
              </w:rPr>
              <w:t>Председатель ПО</w:t>
            </w:r>
          </w:p>
        </w:tc>
        <w:tc>
          <w:tcPr>
            <w:tcW w:w="3827" w:type="dxa"/>
            <w:tcBorders>
              <w:top w:val="single" w:sz="4" w:space="0" w:color="auto"/>
              <w:left w:val="single" w:sz="4" w:space="0" w:color="auto"/>
              <w:bottom w:val="single" w:sz="4" w:space="0" w:color="auto"/>
              <w:right w:val="single" w:sz="4" w:space="0" w:color="auto"/>
            </w:tcBorders>
          </w:tcPr>
          <w:p w:rsidR="00D6365A" w:rsidRPr="00CE3A90" w:rsidRDefault="00D6365A"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3 календарных дня</w:t>
            </w:r>
          </w:p>
        </w:tc>
      </w:tr>
    </w:tbl>
    <w:p w:rsidR="00CE3A90" w:rsidRPr="00CE3A90" w:rsidRDefault="00CE3A90" w:rsidP="00CE3A90">
      <w:pPr>
        <w:pStyle w:val="aa"/>
        <w:shd w:val="clear" w:color="auto" w:fill="FFFFFF"/>
        <w:spacing w:after="0"/>
        <w:ind w:firstLine="425"/>
        <w:jc w:val="both"/>
        <w:rPr>
          <w:rFonts w:ascii="Times New Roman" w:hAnsi="Times New Roman" w:cs="Times New Roman"/>
          <w:color w:val="000000"/>
          <w:sz w:val="24"/>
          <w:szCs w:val="24"/>
        </w:rPr>
      </w:pPr>
    </w:p>
    <w:p w:rsidR="00CE3A90" w:rsidRPr="00CE3A90" w:rsidRDefault="00CE3A90" w:rsidP="00CE3A90">
      <w:pPr>
        <w:spacing w:after="0"/>
        <w:jc w:val="center"/>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Инженер по охране труда</w:t>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t>Танасьева Ф.З.</w:t>
      </w:r>
    </w:p>
    <w:p w:rsidR="00CE3A90" w:rsidRPr="00CE3A90" w:rsidRDefault="00CE3A90" w:rsidP="00CE3A90">
      <w:pPr>
        <w:spacing w:after="0"/>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p>
    <w:p w:rsidR="00CE3A90" w:rsidRPr="00CE3A90" w:rsidRDefault="00CE3A90" w:rsidP="00CE3A90">
      <w:pPr>
        <w:pStyle w:val="23"/>
        <w:tabs>
          <w:tab w:val="left" w:pos="5954"/>
          <w:tab w:val="left" w:pos="6379"/>
        </w:tabs>
        <w:spacing w:after="0" w:line="240" w:lineRule="auto"/>
        <w:jc w:val="both"/>
        <w:rPr>
          <w:sz w:val="24"/>
          <w:szCs w:val="24"/>
        </w:rPr>
      </w:pPr>
      <w:r w:rsidRPr="00CE3A90">
        <w:rPr>
          <w:sz w:val="24"/>
          <w:szCs w:val="24"/>
        </w:rPr>
        <w:lastRenderedPageBreak/>
        <w:tab/>
        <w:t xml:space="preserve">      </w:t>
      </w:r>
    </w:p>
    <w:p w:rsidR="00CE3A90" w:rsidRPr="00A70994" w:rsidRDefault="00CE3A90" w:rsidP="00CE3A90">
      <w:pPr>
        <w:pStyle w:val="23"/>
        <w:tabs>
          <w:tab w:val="left" w:pos="5954"/>
          <w:tab w:val="left" w:pos="6379"/>
        </w:tabs>
        <w:spacing w:after="0" w:line="240" w:lineRule="auto"/>
        <w:jc w:val="both"/>
        <w:rPr>
          <w:sz w:val="24"/>
          <w:szCs w:val="24"/>
        </w:rPr>
      </w:pPr>
    </w:p>
    <w:p w:rsidR="00D6365A" w:rsidRDefault="00CE3A90" w:rsidP="00CE3A90">
      <w:pPr>
        <w:pStyle w:val="23"/>
        <w:tabs>
          <w:tab w:val="left" w:pos="5954"/>
          <w:tab w:val="left" w:pos="6379"/>
        </w:tabs>
        <w:spacing w:after="0" w:line="240" w:lineRule="auto"/>
        <w:jc w:val="both"/>
        <w:rPr>
          <w:sz w:val="24"/>
          <w:szCs w:val="24"/>
        </w:rPr>
      </w:pPr>
      <w:r w:rsidRPr="00CE3A90">
        <w:rPr>
          <w:sz w:val="24"/>
          <w:szCs w:val="24"/>
        </w:rPr>
        <w:tab/>
        <w:t xml:space="preserve"> </w:t>
      </w:r>
      <w:r w:rsidRPr="00CE3A90">
        <w:rPr>
          <w:sz w:val="24"/>
          <w:szCs w:val="24"/>
        </w:rPr>
        <w:tab/>
      </w:r>
    </w:p>
    <w:p w:rsidR="00CE3A90" w:rsidRPr="00CE3A90" w:rsidRDefault="00CE3A90" w:rsidP="00CE3A90">
      <w:pPr>
        <w:pStyle w:val="23"/>
        <w:tabs>
          <w:tab w:val="left" w:pos="5954"/>
          <w:tab w:val="left" w:pos="6379"/>
        </w:tabs>
        <w:spacing w:after="0" w:line="240" w:lineRule="auto"/>
        <w:jc w:val="both"/>
        <w:rPr>
          <w:sz w:val="24"/>
          <w:szCs w:val="24"/>
        </w:rPr>
      </w:pPr>
      <w:r w:rsidRPr="00CE3A90">
        <w:rPr>
          <w:sz w:val="24"/>
          <w:szCs w:val="24"/>
        </w:rPr>
        <w:t xml:space="preserve">   ПРИЛОЖЕНИЕ №  8</w:t>
      </w:r>
    </w:p>
    <w:p w:rsidR="00CE3A90" w:rsidRPr="00CE3A90" w:rsidRDefault="00CE3A90" w:rsidP="00CE3A90">
      <w:pPr>
        <w:suppressAutoHyphens/>
        <w:spacing w:after="0"/>
        <w:ind w:left="6660"/>
        <w:jc w:val="both"/>
        <w:rPr>
          <w:rFonts w:ascii="Times New Roman" w:hAnsi="Times New Roman" w:cs="Times New Roman"/>
          <w:sz w:val="24"/>
          <w:szCs w:val="24"/>
        </w:rPr>
      </w:pPr>
      <w:r w:rsidRPr="00CE3A90">
        <w:rPr>
          <w:rFonts w:ascii="Times New Roman" w:hAnsi="Times New Roman" w:cs="Times New Roman"/>
          <w:sz w:val="24"/>
          <w:szCs w:val="24"/>
        </w:rPr>
        <w:t xml:space="preserve">к коллективному договору </w:t>
      </w:r>
    </w:p>
    <w:p w:rsidR="00CE3A90" w:rsidRPr="00CE3A90" w:rsidRDefault="00646E7B" w:rsidP="00CE3A90">
      <w:pPr>
        <w:suppressAutoHyphens/>
        <w:spacing w:after="0"/>
        <w:ind w:left="6660" w:firstLine="2"/>
        <w:jc w:val="both"/>
        <w:rPr>
          <w:rFonts w:ascii="Times New Roman" w:hAnsi="Times New Roman" w:cs="Times New Roman"/>
          <w:sz w:val="24"/>
          <w:szCs w:val="24"/>
        </w:rPr>
      </w:pPr>
      <w:r>
        <w:rPr>
          <w:rFonts w:ascii="Times New Roman" w:hAnsi="Times New Roman" w:cs="Times New Roman"/>
          <w:sz w:val="24"/>
          <w:szCs w:val="24"/>
        </w:rPr>
        <w:t>на 2022-2024</w:t>
      </w:r>
      <w:r w:rsidR="00CE3A90" w:rsidRPr="00CE3A90">
        <w:rPr>
          <w:rFonts w:ascii="Times New Roman" w:hAnsi="Times New Roman" w:cs="Times New Roman"/>
          <w:sz w:val="24"/>
          <w:szCs w:val="24"/>
        </w:rPr>
        <w:t xml:space="preserve"> гг.</w:t>
      </w:r>
    </w:p>
    <w:p w:rsidR="00CE3A90" w:rsidRPr="00CE3A90" w:rsidRDefault="00CE3A90" w:rsidP="00CE3A90">
      <w:pPr>
        <w:spacing w:after="0"/>
        <w:jc w:val="center"/>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sz w:val="24"/>
          <w:szCs w:val="24"/>
        </w:rPr>
      </w:pPr>
    </w:p>
    <w:tbl>
      <w:tblPr>
        <w:tblW w:w="11237" w:type="dxa"/>
        <w:tblInd w:w="-72" w:type="dxa"/>
        <w:tblLayout w:type="fixed"/>
        <w:tblLook w:val="0000"/>
      </w:tblPr>
      <w:tblGrid>
        <w:gridCol w:w="5709"/>
        <w:gridCol w:w="5528"/>
      </w:tblGrid>
      <w:tr w:rsidR="00CE3A90" w:rsidRPr="00CE3A90" w:rsidTr="00CE3A90">
        <w:trPr>
          <w:cantSplit/>
          <w:trHeight w:val="367"/>
        </w:trPr>
        <w:tc>
          <w:tcPr>
            <w:tcW w:w="570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7"/>
            </w:tblGrid>
            <w:tr w:rsidR="00CE3A90" w:rsidRPr="00CE3A90" w:rsidTr="00CE3A90">
              <w:trPr>
                <w:cantSplit/>
                <w:trHeight w:val="517"/>
              </w:trPr>
              <w:tc>
                <w:tcPr>
                  <w:tcW w:w="4557" w:type="dxa"/>
                  <w:vMerge w:val="restart"/>
                  <w:tcBorders>
                    <w:top w:val="nil"/>
                    <w:left w:val="nil"/>
                    <w:bottom w:val="nil"/>
                    <w:right w:val="nil"/>
                  </w:tcBorders>
                  <w:vAlign w:val="center"/>
                </w:tcPr>
                <w:tbl>
                  <w:tblPr>
                    <w:tblpPr w:leftFromText="180" w:rightFromText="180" w:vertAnchor="text" w:tblpY="1"/>
                    <w:tblOverlap w:val="never"/>
                    <w:tblW w:w="511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2"/>
                  </w:tblGrid>
                  <w:tr w:rsidR="00CE3A90" w:rsidRPr="00CE3A90" w:rsidTr="00CE3A90">
                    <w:tc>
                      <w:tcPr>
                        <w:tcW w:w="5112" w:type="dxa"/>
                        <w:tcBorders>
                          <w:top w:val="nil"/>
                          <w:left w:val="nil"/>
                          <w:bottom w:val="nil"/>
                          <w:right w:val="nil"/>
                        </w:tcBorders>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СОГЛАСОВАНО</w:t>
                        </w:r>
                      </w:p>
                    </w:tc>
                  </w:tr>
                  <w:tr w:rsidR="00CE3A90" w:rsidRPr="00CE3A90" w:rsidTr="00CE3A90">
                    <w:trPr>
                      <w:cantSplit/>
                      <w:trHeight w:val="630"/>
                    </w:trPr>
                    <w:tc>
                      <w:tcPr>
                        <w:tcW w:w="5112" w:type="dxa"/>
                        <w:vMerge w:val="restart"/>
                        <w:tcBorders>
                          <w:top w:val="nil"/>
                          <w:left w:val="nil"/>
                          <w:bottom w:val="nil"/>
                          <w:right w:val="nil"/>
                        </w:tcBorders>
                      </w:tcPr>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Протокол заседания</w:t>
                        </w: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Совета учебного заведения</w:t>
                        </w:r>
                      </w:p>
                      <w:p w:rsidR="00CE3A90" w:rsidRPr="00CE3A90" w:rsidRDefault="00CE3A90" w:rsidP="00CE3A90">
                        <w:pPr>
                          <w:spacing w:after="0"/>
                          <w:rPr>
                            <w:rFonts w:ascii="Times New Roman" w:hAnsi="Times New Roman" w:cs="Times New Roman"/>
                            <w:sz w:val="24"/>
                            <w:szCs w:val="24"/>
                          </w:rPr>
                        </w:pPr>
                        <w:r w:rsidRPr="00CE3A90">
                          <w:rPr>
                            <w:rFonts w:ascii="Times New Roman" w:hAnsi="Times New Roman" w:cs="Times New Roman"/>
                            <w:sz w:val="24"/>
                            <w:szCs w:val="24"/>
                          </w:rPr>
                          <w:t>№___ от «____» __________ 20__г.</w:t>
                        </w:r>
                      </w:p>
                    </w:tc>
                  </w:tr>
                  <w:tr w:rsidR="00CE3A90" w:rsidRPr="00CE3A90" w:rsidTr="00CE3A90">
                    <w:trPr>
                      <w:cantSplit/>
                      <w:trHeight w:val="593"/>
                    </w:trPr>
                    <w:tc>
                      <w:tcPr>
                        <w:tcW w:w="5112" w:type="dxa"/>
                        <w:vMerge/>
                        <w:tcBorders>
                          <w:top w:val="nil"/>
                          <w:left w:val="nil"/>
                          <w:bottom w:val="nil"/>
                          <w:right w:val="nil"/>
                        </w:tcBorders>
                        <w:vAlign w:val="center"/>
                      </w:tcPr>
                      <w:p w:rsidR="00CE3A90" w:rsidRPr="00CE3A90" w:rsidRDefault="00CE3A90" w:rsidP="00CE3A90">
                        <w:pPr>
                          <w:spacing w:after="0"/>
                          <w:rPr>
                            <w:rFonts w:ascii="Times New Roman" w:hAnsi="Times New Roman" w:cs="Times New Roman"/>
                            <w:sz w:val="24"/>
                            <w:szCs w:val="24"/>
                          </w:rPr>
                        </w:pPr>
                      </w:p>
                    </w:tc>
                  </w:tr>
                  <w:tr w:rsidR="00CE3A90" w:rsidRPr="00CE3A90" w:rsidTr="00CE3A90">
                    <w:trPr>
                      <w:cantSplit/>
                      <w:trHeight w:val="593"/>
                    </w:trPr>
                    <w:tc>
                      <w:tcPr>
                        <w:tcW w:w="5112" w:type="dxa"/>
                        <w:vMerge/>
                        <w:tcBorders>
                          <w:top w:val="nil"/>
                          <w:left w:val="nil"/>
                          <w:bottom w:val="nil"/>
                          <w:right w:val="nil"/>
                        </w:tcBorders>
                        <w:vAlign w:val="center"/>
                      </w:tcPr>
                      <w:p w:rsidR="00CE3A90" w:rsidRPr="00CE3A90" w:rsidRDefault="00CE3A90" w:rsidP="00CE3A90">
                        <w:pPr>
                          <w:spacing w:after="0"/>
                          <w:rPr>
                            <w:rFonts w:ascii="Times New Roman" w:hAnsi="Times New Roman" w:cs="Times New Roman"/>
                            <w:sz w:val="24"/>
                            <w:szCs w:val="24"/>
                          </w:rPr>
                        </w:pPr>
                      </w:p>
                    </w:tc>
                  </w:tr>
                </w:tbl>
                <w:p w:rsidR="00CE3A90" w:rsidRPr="00CE3A90" w:rsidRDefault="00CE3A90" w:rsidP="00CE3A90">
                  <w:pPr>
                    <w:spacing w:after="0"/>
                    <w:rPr>
                      <w:rFonts w:ascii="Times New Roman" w:hAnsi="Times New Roman" w:cs="Times New Roman"/>
                      <w:sz w:val="24"/>
                      <w:szCs w:val="24"/>
                    </w:rPr>
                  </w:pPr>
                </w:p>
              </w:tc>
            </w:tr>
            <w:tr w:rsidR="00CE3A90" w:rsidRPr="00CE3A90" w:rsidTr="00CE3A90">
              <w:trPr>
                <w:cantSplit/>
                <w:trHeight w:val="593"/>
              </w:trPr>
              <w:tc>
                <w:tcPr>
                  <w:tcW w:w="4557" w:type="dxa"/>
                  <w:vMerge/>
                  <w:tcBorders>
                    <w:top w:val="nil"/>
                    <w:left w:val="nil"/>
                    <w:bottom w:val="nil"/>
                    <w:right w:val="nil"/>
                  </w:tcBorders>
                  <w:vAlign w:val="center"/>
                </w:tcPr>
                <w:p w:rsidR="00CE3A90" w:rsidRPr="00CE3A90" w:rsidRDefault="00CE3A90" w:rsidP="00CE3A90">
                  <w:pPr>
                    <w:spacing w:after="0"/>
                    <w:rPr>
                      <w:rFonts w:ascii="Times New Roman" w:hAnsi="Times New Roman" w:cs="Times New Roman"/>
                      <w:sz w:val="24"/>
                      <w:szCs w:val="24"/>
                    </w:rPr>
                  </w:pPr>
                </w:p>
              </w:tc>
            </w:tr>
          </w:tbl>
          <w:p w:rsidR="00CE3A90" w:rsidRPr="00CE3A90" w:rsidRDefault="00CE3A90" w:rsidP="00CE3A90">
            <w:pPr>
              <w:spacing w:after="0"/>
              <w:jc w:val="both"/>
              <w:rPr>
                <w:rFonts w:ascii="Times New Roman" w:hAnsi="Times New Roman" w:cs="Times New Roman"/>
                <w:sz w:val="24"/>
                <w:szCs w:val="24"/>
              </w:rPr>
            </w:pPr>
          </w:p>
        </w:tc>
        <w:tc>
          <w:tcPr>
            <w:tcW w:w="5528" w:type="dxa"/>
          </w:tcPr>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УТВЕРЖДАЮ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Директор ГБПОУ УХПК</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____________ Р.А.Кагиров</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«___» __________ 20__г.</w:t>
            </w:r>
          </w:p>
        </w:tc>
      </w:tr>
    </w:tbl>
    <w:p w:rsidR="00CE3A90" w:rsidRPr="00CE3A90" w:rsidRDefault="00CE3A90" w:rsidP="00CE3A90">
      <w:pPr>
        <w:spacing w:after="0"/>
        <w:ind w:left="15" w:hanging="15"/>
        <w:jc w:val="center"/>
        <w:rPr>
          <w:rFonts w:ascii="Times New Roman" w:hAnsi="Times New Roman" w:cs="Times New Roman"/>
          <w:sz w:val="24"/>
          <w:szCs w:val="24"/>
        </w:rPr>
      </w:pP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r>
      <w:r w:rsidRPr="00CE3A90">
        <w:rPr>
          <w:rFonts w:ascii="Times New Roman" w:hAnsi="Times New Roman" w:cs="Times New Roman"/>
          <w:sz w:val="24"/>
          <w:szCs w:val="24"/>
        </w:rPr>
        <w:tab/>
        <w:t xml:space="preserve">    СОГЛАСОВАНО</w:t>
      </w:r>
    </w:p>
    <w:p w:rsidR="00CE3A90" w:rsidRPr="00CE3A90" w:rsidRDefault="00CE3A90" w:rsidP="00CE3A90">
      <w:pPr>
        <w:tabs>
          <w:tab w:val="left" w:pos="6300"/>
        </w:tabs>
        <w:spacing w:after="0"/>
        <w:jc w:val="center"/>
        <w:rPr>
          <w:rFonts w:ascii="Times New Roman" w:hAnsi="Times New Roman" w:cs="Times New Roman"/>
          <w:sz w:val="24"/>
          <w:szCs w:val="24"/>
        </w:rPr>
      </w:pPr>
      <w:r w:rsidRPr="00CE3A90">
        <w:rPr>
          <w:rFonts w:ascii="Times New Roman" w:hAnsi="Times New Roman" w:cs="Times New Roman"/>
          <w:sz w:val="24"/>
          <w:szCs w:val="24"/>
        </w:rPr>
        <w:t xml:space="preserve">                                                                             Председатель первичной </w:t>
      </w:r>
    </w:p>
    <w:p w:rsidR="00CE3A90" w:rsidRPr="00CE3A90" w:rsidRDefault="00CE3A90" w:rsidP="00CE3A90">
      <w:pPr>
        <w:spacing w:after="0"/>
        <w:ind w:left="5664"/>
        <w:rPr>
          <w:rFonts w:ascii="Times New Roman" w:hAnsi="Times New Roman" w:cs="Times New Roman"/>
          <w:sz w:val="24"/>
          <w:szCs w:val="24"/>
        </w:rPr>
      </w:pPr>
      <w:r w:rsidRPr="00CE3A90">
        <w:rPr>
          <w:rFonts w:ascii="Times New Roman" w:hAnsi="Times New Roman" w:cs="Times New Roman"/>
          <w:sz w:val="24"/>
          <w:szCs w:val="24"/>
        </w:rPr>
        <w:t xml:space="preserve">       профсоюзной организации </w:t>
      </w:r>
    </w:p>
    <w:p w:rsidR="00CE3A90" w:rsidRPr="00CE3A90" w:rsidRDefault="00CE3A90" w:rsidP="00CE3A90">
      <w:pPr>
        <w:spacing w:after="0"/>
        <w:jc w:val="right"/>
        <w:rPr>
          <w:rFonts w:ascii="Times New Roman" w:hAnsi="Times New Roman" w:cs="Times New Roman"/>
          <w:sz w:val="24"/>
          <w:szCs w:val="24"/>
        </w:rPr>
      </w:pPr>
      <w:r w:rsidRPr="00CE3A90">
        <w:rPr>
          <w:rFonts w:ascii="Times New Roman" w:hAnsi="Times New Roman" w:cs="Times New Roman"/>
          <w:sz w:val="24"/>
          <w:szCs w:val="24"/>
        </w:rPr>
        <w:t xml:space="preserve">                             ___________ М.В.Саханькова   </w:t>
      </w:r>
    </w:p>
    <w:p w:rsidR="00CE3A90" w:rsidRPr="00CE3A90" w:rsidRDefault="00CE3A90" w:rsidP="00CE3A90">
      <w:pPr>
        <w:tabs>
          <w:tab w:val="left" w:pos="5745"/>
        </w:tabs>
        <w:spacing w:after="0"/>
        <w:jc w:val="center"/>
        <w:rPr>
          <w:rFonts w:ascii="Times New Roman" w:hAnsi="Times New Roman" w:cs="Times New Roman"/>
          <w:sz w:val="24"/>
          <w:szCs w:val="24"/>
        </w:rPr>
      </w:pPr>
      <w:r w:rsidRPr="00CE3A90">
        <w:rPr>
          <w:rFonts w:ascii="Times New Roman" w:hAnsi="Times New Roman" w:cs="Times New Roman"/>
          <w:sz w:val="24"/>
          <w:szCs w:val="24"/>
        </w:rPr>
        <w:t xml:space="preserve">                                                                                «___» __________20__г.</w:t>
      </w:r>
    </w:p>
    <w:p w:rsidR="00CE3A90" w:rsidRPr="00CE3A90" w:rsidRDefault="00CE3A90" w:rsidP="00CE3A90">
      <w:pPr>
        <w:tabs>
          <w:tab w:val="left" w:pos="6420"/>
        </w:tabs>
        <w:spacing w:after="0"/>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b/>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rPr>
        <w:t>ПРАВИЛА</w:t>
      </w: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rPr>
        <w:t>ВНУТРЕННЕГО ТРУДОВОГО РАСПОРЯДКА</w:t>
      </w: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rPr>
        <w:t xml:space="preserve">ГОСУДАРСТВЕННОГО БЮДЖЕТНОГО  ПРОФЕССИОНАЛЬНОГО ОБРАЗОВАТЕЛЬНОГО УЧРЕЖДЕНИЯ </w:t>
      </w: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rPr>
        <w:t>УФИМСКИЙ ХУДОЖЕСТВЕННО- ПРОМЫШЛЕННЫЙ КОЛЛЕДЖ</w:t>
      </w:r>
    </w:p>
    <w:p w:rsidR="00CE3A90" w:rsidRPr="00CE3A90" w:rsidRDefault="00CE3A90" w:rsidP="00CE3A90">
      <w:pPr>
        <w:spacing w:after="0"/>
        <w:rPr>
          <w:rFonts w:ascii="Times New Roman" w:hAnsi="Times New Roman" w:cs="Times New Roman"/>
          <w:b/>
          <w:sz w:val="24"/>
          <w:szCs w:val="24"/>
        </w:rPr>
      </w:pPr>
    </w:p>
    <w:p w:rsidR="00CE3A90" w:rsidRPr="00CE3A90" w:rsidRDefault="00CE3A90" w:rsidP="00CE3A90">
      <w:pPr>
        <w:spacing w:after="0"/>
        <w:rPr>
          <w:rFonts w:ascii="Times New Roman" w:hAnsi="Times New Roman" w:cs="Times New Roman"/>
          <w:sz w:val="24"/>
          <w:szCs w:val="24"/>
        </w:rPr>
      </w:pPr>
    </w:p>
    <w:p w:rsidR="00CE3A90" w:rsidRPr="00CE3A90" w:rsidRDefault="00CE3A90" w:rsidP="00224C4D">
      <w:pPr>
        <w:numPr>
          <w:ilvl w:val="0"/>
          <w:numId w:val="41"/>
        </w:numPr>
        <w:tabs>
          <w:tab w:val="clear" w:pos="4260"/>
          <w:tab w:val="num" w:pos="3780"/>
        </w:tabs>
        <w:spacing w:after="0" w:line="240" w:lineRule="auto"/>
        <w:rPr>
          <w:rFonts w:ascii="Times New Roman" w:hAnsi="Times New Roman" w:cs="Times New Roman"/>
          <w:b/>
          <w:sz w:val="24"/>
          <w:szCs w:val="24"/>
        </w:rPr>
      </w:pPr>
      <w:r w:rsidRPr="00CE3A90">
        <w:rPr>
          <w:rFonts w:ascii="Times New Roman" w:hAnsi="Times New Roman" w:cs="Times New Roman"/>
          <w:b/>
          <w:sz w:val="24"/>
          <w:szCs w:val="24"/>
        </w:rPr>
        <w:t>Общие положения</w:t>
      </w:r>
    </w:p>
    <w:p w:rsidR="00CE3A90" w:rsidRPr="00CE3A90" w:rsidRDefault="00CE3A90" w:rsidP="00CE3A90">
      <w:pPr>
        <w:spacing w:after="0"/>
        <w:ind w:left="3540"/>
        <w:rPr>
          <w:rFonts w:ascii="Times New Roman" w:hAnsi="Times New Roman" w:cs="Times New Roman"/>
          <w:sz w:val="24"/>
          <w:szCs w:val="24"/>
        </w:rPr>
      </w:pPr>
    </w:p>
    <w:p w:rsidR="00CE3A90" w:rsidRPr="00CE3A90" w:rsidRDefault="00CE3A90" w:rsidP="00CE3A90">
      <w:pPr>
        <w:tabs>
          <w:tab w:val="num" w:pos="862"/>
        </w:tabs>
        <w:spacing w:after="0"/>
        <w:ind w:left="142"/>
        <w:jc w:val="both"/>
        <w:rPr>
          <w:rFonts w:ascii="Times New Roman" w:hAnsi="Times New Roman" w:cs="Times New Roman"/>
          <w:sz w:val="24"/>
          <w:szCs w:val="24"/>
        </w:rPr>
      </w:pPr>
      <w:r w:rsidRPr="00CE3A90">
        <w:rPr>
          <w:rFonts w:ascii="Times New Roman" w:hAnsi="Times New Roman" w:cs="Times New Roman"/>
          <w:i/>
          <w:sz w:val="24"/>
          <w:szCs w:val="24"/>
        </w:rPr>
        <w:tab/>
      </w:r>
      <w:r w:rsidRPr="00CE3A90">
        <w:rPr>
          <w:rFonts w:ascii="Times New Roman" w:hAnsi="Times New Roman" w:cs="Times New Roman"/>
          <w:sz w:val="24"/>
          <w:szCs w:val="24"/>
        </w:rPr>
        <w:t>1.1.Настоящие Правила внутреннего трудового распорядка (далее Правила) устанавливаются применительно к работникам и обучающимся учреждения.</w:t>
      </w:r>
    </w:p>
    <w:p w:rsidR="00CE3A90" w:rsidRPr="00CE3A90" w:rsidRDefault="00CE3A90" w:rsidP="00CE3A90">
      <w:pPr>
        <w:pStyle w:val="ConsPlusNormal"/>
        <w:jc w:val="both"/>
        <w:rPr>
          <w:rFonts w:ascii="Times New Roman" w:hAnsi="Times New Roman" w:cs="Times New Roman"/>
          <w:sz w:val="24"/>
          <w:szCs w:val="24"/>
        </w:rPr>
      </w:pPr>
      <w:r w:rsidRPr="00CE3A90">
        <w:rPr>
          <w:rFonts w:ascii="Times New Roman" w:hAnsi="Times New Roman" w:cs="Times New Roman"/>
          <w:sz w:val="24"/>
          <w:szCs w:val="24"/>
        </w:rPr>
        <w:t>1.2. Выполнение требований настоящих правил для работников и обучающихся учреждений основываются на Уставе учреждения и Приказе Минобрнауки России от 14.06.2013 N 464"Об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E3A90" w:rsidRPr="00CE3A90" w:rsidRDefault="00CE3A90" w:rsidP="00CE3A90">
      <w:pPr>
        <w:autoSpaceDE w:val="0"/>
        <w:autoSpaceDN w:val="0"/>
        <w:adjustRightInd w:val="0"/>
        <w:spacing w:after="0"/>
        <w:jc w:val="both"/>
        <w:rPr>
          <w:rFonts w:ascii="Times New Roman" w:hAnsi="Times New Roman" w:cs="Times New Roman"/>
          <w:sz w:val="24"/>
          <w:szCs w:val="24"/>
        </w:rPr>
      </w:pPr>
      <w:r w:rsidRPr="00CE3A90">
        <w:rPr>
          <w:rFonts w:ascii="Times New Roman" w:hAnsi="Times New Roman" w:cs="Times New Roman"/>
          <w:sz w:val="24"/>
          <w:szCs w:val="24"/>
        </w:rPr>
        <w:tab/>
        <w:t>1.3. Все вопросы, связанные с применением настоящих правил, решаются администрацией учреждения самостоятельно в пределах предоставленных ей прав и действующего законодательства в отдельных случаях совместно или по согласованию с профессиональным комитетом трудового коллектива и обучающихся.</w:t>
      </w:r>
    </w:p>
    <w:p w:rsidR="00CE3A90" w:rsidRPr="00CE3A90" w:rsidRDefault="00CE3A90" w:rsidP="00CE3A90">
      <w:pPr>
        <w:tabs>
          <w:tab w:val="num" w:pos="862"/>
        </w:tabs>
        <w:spacing w:after="0"/>
        <w:ind w:left="142"/>
        <w:jc w:val="both"/>
        <w:rPr>
          <w:rFonts w:ascii="Times New Roman" w:hAnsi="Times New Roman" w:cs="Times New Roman"/>
          <w:sz w:val="24"/>
          <w:szCs w:val="24"/>
        </w:rPr>
      </w:pPr>
      <w:r w:rsidRPr="00CE3A90">
        <w:rPr>
          <w:rFonts w:ascii="Times New Roman" w:hAnsi="Times New Roman" w:cs="Times New Roman"/>
          <w:sz w:val="24"/>
          <w:szCs w:val="24"/>
        </w:rPr>
        <w:tab/>
        <w:t>1.4. Правила внутреннего трудового распорядка являются неотъемлемой частью Коллективного договора учреждения.</w:t>
      </w:r>
    </w:p>
    <w:p w:rsidR="00CE3A90" w:rsidRPr="00CE3A90" w:rsidRDefault="00CE3A90" w:rsidP="00CE3A90">
      <w:pPr>
        <w:suppressAutoHyphens/>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 </w:t>
      </w:r>
      <w:r w:rsidRPr="00CE3A90">
        <w:rPr>
          <w:rFonts w:ascii="Times New Roman" w:hAnsi="Times New Roman" w:cs="Times New Roman"/>
          <w:sz w:val="24"/>
          <w:szCs w:val="24"/>
        </w:rPr>
        <w:tab/>
        <w:t xml:space="preserve"> </w:t>
      </w:r>
    </w:p>
    <w:p w:rsidR="00CE3A90" w:rsidRPr="00CE3A90" w:rsidRDefault="00CE3A90" w:rsidP="00CE3A90">
      <w:pPr>
        <w:suppressAutoHyphens/>
        <w:spacing w:after="0"/>
        <w:ind w:left="142" w:firstLine="708"/>
        <w:rPr>
          <w:rFonts w:ascii="Times New Roman" w:hAnsi="Times New Roman" w:cs="Times New Roman"/>
          <w:sz w:val="24"/>
          <w:szCs w:val="24"/>
        </w:rPr>
      </w:pPr>
      <w:r w:rsidRPr="00CE3A90">
        <w:rPr>
          <w:rFonts w:ascii="Times New Roman" w:hAnsi="Times New Roman" w:cs="Times New Roman"/>
          <w:sz w:val="24"/>
          <w:szCs w:val="24"/>
          <w:lang w:val="en-US"/>
        </w:rPr>
        <w:t>II</w:t>
      </w:r>
      <w:r w:rsidRPr="00CE3A90">
        <w:rPr>
          <w:rFonts w:ascii="Times New Roman" w:hAnsi="Times New Roman" w:cs="Times New Roman"/>
          <w:sz w:val="24"/>
          <w:szCs w:val="24"/>
        </w:rPr>
        <w:t>. Порядок приема и увольнения  работников учреждения</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2.1. Прием на работу оформляется приказом директора учреждения, изданным на основании заключенного трудового договора.</w:t>
      </w:r>
    </w:p>
    <w:p w:rsidR="00CE3A90" w:rsidRPr="00CE3A90" w:rsidRDefault="00CE3A90"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2.2. Содержание приказа должно соответствовать условиям заключенного трудового договора.</w:t>
      </w:r>
    </w:p>
    <w:p w:rsidR="00CE3A90" w:rsidRPr="00CE3A90" w:rsidRDefault="00CE3A90" w:rsidP="00CE3A90">
      <w:pPr>
        <w:pStyle w:val="aa"/>
        <w:spacing w:after="0"/>
        <w:jc w:val="both"/>
        <w:rPr>
          <w:rFonts w:ascii="Times New Roman" w:hAnsi="Times New Roman" w:cs="Times New Roman"/>
          <w:sz w:val="24"/>
          <w:szCs w:val="24"/>
        </w:rPr>
      </w:pPr>
      <w:r w:rsidRPr="00CE3A90">
        <w:rPr>
          <w:rFonts w:ascii="Times New Roman" w:hAnsi="Times New Roman" w:cs="Times New Roman"/>
          <w:sz w:val="24"/>
          <w:szCs w:val="24"/>
        </w:rPr>
        <w:t>2.3. Приказ о приеме на работу объявляется работнику под роспись в 3-дневный срок со дня фактического начала работы.</w:t>
      </w:r>
    </w:p>
    <w:p w:rsidR="00CE3A90" w:rsidRPr="00CE3A90" w:rsidRDefault="00CE3A90" w:rsidP="00CE3A90">
      <w:pPr>
        <w:pStyle w:val="aa"/>
        <w:spacing w:after="0"/>
        <w:jc w:val="both"/>
        <w:rPr>
          <w:rFonts w:ascii="Times New Roman" w:hAnsi="Times New Roman" w:cs="Times New Roman"/>
          <w:sz w:val="24"/>
          <w:szCs w:val="24"/>
        </w:rPr>
      </w:pPr>
      <w:r w:rsidRPr="00CE3A90">
        <w:rPr>
          <w:rFonts w:ascii="Times New Roman" w:hAnsi="Times New Roman" w:cs="Times New Roman"/>
          <w:sz w:val="24"/>
          <w:szCs w:val="24"/>
        </w:rPr>
        <w:t>2.4. При приеме на работу до подписания трудового договора отдел кадров учреждения обязан ознакомить работника с действующими правилами внутреннего трудового распорядка, иными локальными и нормативными актами, имеющими отношение к трудовой функции работника, коллективным договором.</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2.5. При заключении трудового договора соглашением сторон может быть обусловлено испытание работника на срок не более 3-х месяцев в целях проверки его соответствия поручаемой работе, о чем указывается в трудовом договоре. Отсутствие в трудовом договоре условий об испытании означает, что работник принят без испытания.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2.6. При неудовлетворительном результате испытания учреждение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причины. Расторжение трудового договора в данном случае производится без учета мнения соответствующего профсоюзного органа и без выплаты выходного пособия.</w:t>
      </w:r>
    </w:p>
    <w:p w:rsidR="00CE3A90" w:rsidRPr="00CE3A90" w:rsidRDefault="00CE3A90"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2.7. На лиц, поступающих на работу впервые, заполняется трудовая книжка не позже пяти дней после приема на работу.</w:t>
      </w:r>
    </w:p>
    <w:p w:rsidR="00CE3A90" w:rsidRPr="00CE3A90" w:rsidRDefault="00CE3A90"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2.8. Прекращение трудового договора может иметь место только по основаниям, предусмотренным Трудовым кодексом РФ.</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2.9.Увольнение преподавателя в связи с сокращением учебной нагрузки производится только после окончания учебного года. В этом случае трудовой договор расторгается  по сокращению штата или численности работника. Прекращение трудового договора оформляется приказом администрации. </w:t>
      </w:r>
    </w:p>
    <w:p w:rsidR="00CE3A90" w:rsidRPr="00CE3A90" w:rsidRDefault="00CE3A90" w:rsidP="00CE3A90">
      <w:pPr>
        <w:autoSpaceDE w:val="0"/>
        <w:autoSpaceDN w:val="0"/>
        <w:adjustRightInd w:val="0"/>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В день увольнения работника администрация учреждения обязана выдать ему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CE3A90" w:rsidRPr="00CE3A90" w:rsidRDefault="00CE3A90" w:rsidP="00CE3A90">
      <w:pPr>
        <w:spacing w:after="0"/>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lang w:val="en-US"/>
        </w:rPr>
        <w:t>III</w:t>
      </w:r>
      <w:r w:rsidRPr="00CE3A90">
        <w:rPr>
          <w:rFonts w:ascii="Times New Roman" w:hAnsi="Times New Roman" w:cs="Times New Roman"/>
          <w:b/>
          <w:sz w:val="24"/>
          <w:szCs w:val="24"/>
        </w:rPr>
        <w:t>.Основные обязанности администрации учреждения</w:t>
      </w:r>
    </w:p>
    <w:p w:rsidR="00CE3A90" w:rsidRPr="00CE3A90" w:rsidRDefault="00CE3A90" w:rsidP="00CE3A90">
      <w:pPr>
        <w:spacing w:after="0"/>
        <w:jc w:val="center"/>
        <w:rPr>
          <w:rFonts w:ascii="Times New Roman" w:hAnsi="Times New Roman" w:cs="Times New Roman"/>
          <w:b/>
          <w:sz w:val="24"/>
          <w:szCs w:val="24"/>
        </w:rPr>
      </w:pP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3.1. Основными обязанностями администрации учреждения являются:</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 xml:space="preserve">1) Организация труда преподавателей и сотрудников учреждения так, чтобы каждый работал по своей специальности и квалификации; </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 xml:space="preserve">2) Закрепление за каждым работником определенного рабочего места, соответствующего требованиям охраны труда и техники безопасности. </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lastRenderedPageBreak/>
        <w:t>3) Своевременное поручение заданий работникам учреждений, обеспечение их всеми необходимыми материалами, учебными пособиями, оборудованием, создание здоровых и безопасных условий труда.</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 xml:space="preserve">4) Создание условий для улучшения качества подготовки специалистов с учетом требований современного производства, науки и культуры и перспектив их развития; </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5) Организация исследований и внедрений передовых методов обучения и приемов труда.</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6) Своевременное рассмотрение и внедрение предложения работников учреждений и обучающихся, направленные на улучшение работы учреждения; внедрять в жизнь решения производственных совещаний; поддерживать и поощрять лучших работников и обучающихся учреждений.</w:t>
      </w:r>
    </w:p>
    <w:p w:rsidR="00CE3A90" w:rsidRPr="00CE3A90" w:rsidRDefault="00CE3A90" w:rsidP="00224C4D">
      <w:pPr>
        <w:numPr>
          <w:ilvl w:val="0"/>
          <w:numId w:val="42"/>
        </w:numPr>
        <w:tabs>
          <w:tab w:val="left" w:pos="1080"/>
        </w:tabs>
        <w:spacing w:after="0" w:line="240" w:lineRule="auto"/>
        <w:ind w:firstLine="0"/>
        <w:jc w:val="both"/>
        <w:rPr>
          <w:rFonts w:ascii="Times New Roman" w:hAnsi="Times New Roman" w:cs="Times New Roman"/>
          <w:sz w:val="24"/>
          <w:szCs w:val="24"/>
        </w:rPr>
      </w:pPr>
      <w:r w:rsidRPr="00CE3A90">
        <w:rPr>
          <w:rFonts w:ascii="Times New Roman" w:hAnsi="Times New Roman" w:cs="Times New Roman"/>
          <w:sz w:val="24"/>
          <w:szCs w:val="24"/>
        </w:rPr>
        <w:t>Укрепление трудовой и производственной дисциплины.</w:t>
      </w:r>
    </w:p>
    <w:p w:rsidR="00CE3A90" w:rsidRPr="00CE3A90" w:rsidRDefault="00CE3A90" w:rsidP="00224C4D">
      <w:pPr>
        <w:numPr>
          <w:ilvl w:val="0"/>
          <w:numId w:val="42"/>
        </w:numPr>
        <w:tabs>
          <w:tab w:val="clear" w:pos="720"/>
          <w:tab w:val="num" w:pos="0"/>
          <w:tab w:val="left" w:pos="900"/>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Улучшение условий труда и обучения, неуклонное соблюдение трудового законодательства.</w:t>
      </w:r>
    </w:p>
    <w:p w:rsidR="00CE3A90" w:rsidRPr="00CE3A90" w:rsidRDefault="00CE3A90" w:rsidP="00224C4D">
      <w:pPr>
        <w:numPr>
          <w:ilvl w:val="0"/>
          <w:numId w:val="4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Обеспечение исправного содержания помещений, отопления, освещения, вентиляции, оборудования санитарно - бытовых помещений и комнат отдыха для преподавателей.</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Постоянный контроль за соблюдением работниками всех требований инструкций по технике безопасности, санитарии и гигиене труда, противопожарной охране.</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Обеспечение своевременного предоставления отпусков всем работникам учреждения; информирование преподавателей в конце учебного года (до ухода в отпуск) их годовую нагрузку в новом учебном году.</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Выдача заработной платы работникам учреждения и стипендии обучающимся в установленные сроки.</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Обеспечение систематического повышения деловой (производственной) квалификации преподавателей и других работников учреждения; </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Способствование создания в коллективе деловой творческой обстановки, всемерная поддержка и развитие инициативы и активности работников, в полной мере используя производственные совещания и различные формы общественной самодеятельности.</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Своевременное рассмотрение заявлений, жалоб работников учреждения и информирование их о принятых мерах.</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 xml:space="preserve"> Проведение соответствующей работы по установлению системы оплаты труда работников учреждения, в том числе уведомление преподавателей в случае изменения действующего законодательства об оплате труда.</w:t>
      </w:r>
    </w:p>
    <w:p w:rsidR="00CE3A90" w:rsidRPr="00CE3A90" w:rsidRDefault="00CE3A90" w:rsidP="00224C4D">
      <w:pPr>
        <w:numPr>
          <w:ilvl w:val="0"/>
          <w:numId w:val="42"/>
        </w:numPr>
        <w:tabs>
          <w:tab w:val="left" w:pos="1080"/>
        </w:tabs>
        <w:spacing w:after="0" w:line="240" w:lineRule="auto"/>
        <w:ind w:left="0" w:firstLine="720"/>
        <w:jc w:val="both"/>
        <w:rPr>
          <w:rFonts w:ascii="Times New Roman" w:hAnsi="Times New Roman" w:cs="Times New Roman"/>
          <w:sz w:val="24"/>
          <w:szCs w:val="24"/>
        </w:rPr>
      </w:pPr>
      <w:r w:rsidRPr="00CE3A90">
        <w:rPr>
          <w:rFonts w:ascii="Times New Roman" w:hAnsi="Times New Roman" w:cs="Times New Roman"/>
          <w:sz w:val="24"/>
          <w:szCs w:val="24"/>
        </w:rPr>
        <w:t>Аттестацию преподавателей проводить на основании их личных заявлений или на договорной основе.</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lang w:val="en-US"/>
        </w:rPr>
        <w:t>IV</w:t>
      </w:r>
      <w:r w:rsidRPr="00CE3A90">
        <w:rPr>
          <w:rFonts w:ascii="Times New Roman" w:hAnsi="Times New Roman" w:cs="Times New Roman"/>
          <w:b/>
          <w:sz w:val="24"/>
          <w:szCs w:val="24"/>
        </w:rPr>
        <w:t>.Основные обязанности работника учреждения</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4.1. Основными обязанностями работников учреждения являются:</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 xml:space="preserve">1) Соблюдение действующего  Устава учреждения и Настоящих правил внутреннего трудового распорядка. </w:t>
      </w:r>
    </w:p>
    <w:p w:rsidR="00CE3A90" w:rsidRPr="00CE3A90" w:rsidRDefault="00CE3A90" w:rsidP="00224C4D">
      <w:pPr>
        <w:pStyle w:val="21"/>
        <w:numPr>
          <w:ilvl w:val="0"/>
          <w:numId w:val="43"/>
        </w:numPr>
        <w:tabs>
          <w:tab w:val="clear" w:pos="1068"/>
          <w:tab w:val="num" w:pos="851"/>
          <w:tab w:val="left" w:pos="993"/>
        </w:tabs>
        <w:ind w:left="0" w:firstLine="708"/>
        <w:jc w:val="both"/>
      </w:pPr>
      <w:r w:rsidRPr="00CE3A90">
        <w:t>Постоянное повышение своего профессионального уровня, использование в учебном процессе методики, обеспечивающие подготовку специалистов на уровне требований ФГОС СПО.</w:t>
      </w:r>
    </w:p>
    <w:p w:rsidR="00CE3A90" w:rsidRPr="00CE3A90" w:rsidRDefault="00CE3A90" w:rsidP="00CE3A90">
      <w:pPr>
        <w:tabs>
          <w:tab w:val="num" w:pos="426"/>
        </w:tab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3) Строгое следование нормам профессиональной этики.</w:t>
      </w:r>
      <w:r w:rsidRPr="00CE3A90">
        <w:rPr>
          <w:rFonts w:ascii="Times New Roman" w:hAnsi="Times New Roman" w:cs="Times New Roman"/>
          <w:sz w:val="24"/>
          <w:szCs w:val="24"/>
        </w:rPr>
        <w:cr/>
        <w:t xml:space="preserve">            4) Качественное выполнение возложенных на них функциональных обязанностей, </w:t>
      </w:r>
      <w:r w:rsidRPr="00CE3A90">
        <w:rPr>
          <w:rFonts w:ascii="Times New Roman" w:hAnsi="Times New Roman" w:cs="Times New Roman"/>
          <w:sz w:val="24"/>
          <w:szCs w:val="24"/>
        </w:rPr>
        <w:lastRenderedPageBreak/>
        <w:t>предусмотренных в должностных инструкциях, трудовых договоров, квалификационных характеристиках и других нормативных актах.</w:t>
      </w:r>
    </w:p>
    <w:p w:rsidR="00CE3A90" w:rsidRPr="00CE3A90" w:rsidRDefault="00CE3A90" w:rsidP="00CE3A90">
      <w:pPr>
        <w:tabs>
          <w:tab w:val="num" w:pos="709"/>
        </w:tabs>
        <w:spacing w:after="0"/>
        <w:ind w:firstLine="426"/>
        <w:jc w:val="both"/>
        <w:rPr>
          <w:rFonts w:ascii="Times New Roman" w:hAnsi="Times New Roman" w:cs="Times New Roman"/>
          <w:sz w:val="24"/>
          <w:szCs w:val="24"/>
        </w:rPr>
      </w:pPr>
      <w:r w:rsidRPr="00CE3A90">
        <w:rPr>
          <w:rFonts w:ascii="Times New Roman" w:hAnsi="Times New Roman" w:cs="Times New Roman"/>
          <w:sz w:val="24"/>
          <w:szCs w:val="24"/>
        </w:rPr>
        <w:tab/>
        <w:t>5) Обеспечение необходимого профессионального уровня своей деятельности, гарантирующего соблюдение прав обучающегося, способствующего успешной реализации образовательных программ.</w:t>
      </w:r>
      <w:r w:rsidRPr="00CE3A90">
        <w:rPr>
          <w:rFonts w:ascii="Times New Roman" w:hAnsi="Times New Roman" w:cs="Times New Roman"/>
          <w:sz w:val="24"/>
          <w:szCs w:val="24"/>
        </w:rPr>
        <w:cr/>
      </w:r>
      <w:r w:rsidRPr="00CE3A90">
        <w:rPr>
          <w:rFonts w:ascii="Times New Roman" w:hAnsi="Times New Roman" w:cs="Times New Roman"/>
          <w:sz w:val="24"/>
          <w:szCs w:val="24"/>
        </w:rPr>
        <w:tab/>
        <w:t>6) Воздержание от действий и высказываний, ведущих к осложнению морально - психологического климата в коллективе учреждения.</w:t>
      </w:r>
      <w:r w:rsidRPr="00CE3A90">
        <w:rPr>
          <w:rFonts w:ascii="Times New Roman" w:hAnsi="Times New Roman" w:cs="Times New Roman"/>
          <w:sz w:val="24"/>
          <w:szCs w:val="24"/>
        </w:rPr>
        <w:cr/>
      </w:r>
      <w:r w:rsidRPr="00CE3A90">
        <w:rPr>
          <w:rFonts w:ascii="Times New Roman" w:hAnsi="Times New Roman" w:cs="Times New Roman"/>
          <w:sz w:val="24"/>
          <w:szCs w:val="24"/>
        </w:rPr>
        <w:tab/>
        <w:t>7)  Запрещение антипедагогических методов воспитания, связанных с физическим или духовным насилием над личностью обучающегося.</w:t>
      </w:r>
      <w:r w:rsidRPr="00CE3A90">
        <w:rPr>
          <w:rFonts w:ascii="Times New Roman" w:hAnsi="Times New Roman" w:cs="Times New Roman"/>
          <w:sz w:val="24"/>
          <w:szCs w:val="24"/>
        </w:rPr>
        <w:cr/>
      </w:r>
      <w:r w:rsidRPr="00CE3A90">
        <w:rPr>
          <w:rFonts w:ascii="Times New Roman" w:hAnsi="Times New Roman" w:cs="Times New Roman"/>
          <w:sz w:val="24"/>
          <w:szCs w:val="24"/>
        </w:rPr>
        <w:tab/>
        <w:t>8) При назначении классным руководителем (куратором) обеспечить руководство учебно-воспитательной работой в учебных группах в учреждении и общежитии в соответствии с «Положением о классном руководителе», утверждаемым директором учреждения.</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 xml:space="preserve">  9) Работни</w:t>
      </w:r>
      <w:r w:rsidR="008321ED">
        <w:rPr>
          <w:rFonts w:ascii="Times New Roman" w:hAnsi="Times New Roman" w:cs="Times New Roman"/>
          <w:sz w:val="24"/>
          <w:szCs w:val="24"/>
        </w:rPr>
        <w:t>ки  и преподаватели один раз в 3 года</w:t>
      </w:r>
      <w:r w:rsidRPr="00CE3A90">
        <w:rPr>
          <w:rFonts w:ascii="Times New Roman" w:hAnsi="Times New Roman" w:cs="Times New Roman"/>
          <w:sz w:val="24"/>
          <w:szCs w:val="24"/>
        </w:rPr>
        <w:t xml:space="preserve">  проходят профессиональную подготовку, переподготовку и повышение квалификации, включая обучение новым профессиям и специальностям.</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10) Преподаватели самостоятельно следят за сроками повышения квалификации и вносят предложения администрации по месту и времени их проведения, администрация, исходя из имеющихся финансовых возможностей, осуществляет их финансирование. Если такая возможность в колледже отсутствует, то повышение квалификации преподаватели осуществляют за счет собственных средств.</w:t>
      </w:r>
    </w:p>
    <w:p w:rsidR="00CE3A90" w:rsidRPr="00CE3A90" w:rsidRDefault="00CE3A90" w:rsidP="00CE3A90">
      <w:pPr>
        <w:pStyle w:val="af7"/>
        <w:ind w:firstLine="567"/>
      </w:pPr>
      <w:r w:rsidRPr="00CE3A90">
        <w:t>11) Заработная плата (должностной оклад) работникам учреждения выплачивается за выполнение ими функциональных обязанностей и работ, предусмотренных трудовым договором (контрактом), должностными инструкциями, квалификационными требованиями. Выполнение работником других работ и обязанностей оплачивается по дополнительному соглашению, кроме случаев, специально предусмотренных законодательством Российской Федерации.</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12) За успехи в учебной, методической, воспитательной работе и другой деятельности для работников колледжа могут устанавливаться различные формы морального и материального поощрения: благодарности, премии, ценные подарки, представления к награждению  правительственными наградами и т.д.</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4.2. К работе в учебном заведении в соответствии с Федеральным законом “Об образовании в Российской Федерации ” не допускаются лица, которым она запрещена приговором суда или  по медицинским показаниям, а также  имевшие судимость за определенные преступления.</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4.3. К  педагогической деятельности допускаются лица имеющие, соответствующее высшее образование. На должности мастеров производственного обучения и учебно-вспомогательного персонала могут быть приняты лица, имеющие образование не ниже уровня соответствующего среднему профессиональному.</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4.4. Отпуска работникам учреждения предоставляются в порядке, предусмотренном законодательством Российской Федерации.</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4.5. Работники учреждения, в связи с производственной необходимостью, могут привлекаться к другим видам учебно-производственной деятельности, не оговоренные их должностными инструкциями в соответствии с законодательством Российской Федерации.</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lastRenderedPageBreak/>
        <w:t>4.6. Учебная нагрузка на учебный год для лиц преподавательского состава устанавливается ежегодно по состоянию на 1 сентября и  ограничивается верхним пределом 1440 часов.</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4.7. Права и обязанности всех категорий работников колледжа определяются должностными инструкциями, трудовым договором (эффективным контрактом).</w:t>
      </w:r>
    </w:p>
    <w:p w:rsidR="00CE3A90" w:rsidRPr="00CE3A90" w:rsidRDefault="00CE3A90" w:rsidP="00CE3A90">
      <w:pPr>
        <w:spacing w:after="0"/>
        <w:jc w:val="center"/>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lang w:val="en-US"/>
        </w:rPr>
        <w:t>V</w:t>
      </w:r>
      <w:r w:rsidRPr="00CE3A90">
        <w:rPr>
          <w:rFonts w:ascii="Times New Roman" w:hAnsi="Times New Roman" w:cs="Times New Roman"/>
          <w:b/>
          <w:sz w:val="24"/>
          <w:szCs w:val="24"/>
        </w:rPr>
        <w:t>.Основные обязанности обучающихся колледжа</w:t>
      </w:r>
    </w:p>
    <w:p w:rsidR="00CE3A90" w:rsidRPr="00CE3A90" w:rsidRDefault="00CE3A90" w:rsidP="00CE3A90">
      <w:pPr>
        <w:spacing w:after="0"/>
        <w:jc w:val="both"/>
        <w:rPr>
          <w:rFonts w:ascii="Times New Roman" w:hAnsi="Times New Roman" w:cs="Times New Roman"/>
          <w:b/>
          <w:sz w:val="24"/>
          <w:szCs w:val="24"/>
        </w:rPr>
      </w:pP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5.1. Основными обязанностями обучающихся учреждения являются:</w:t>
      </w:r>
    </w:p>
    <w:p w:rsidR="00CE3A90" w:rsidRPr="00CE3A90" w:rsidRDefault="00CE3A90" w:rsidP="00CE3A90">
      <w:pPr>
        <w:spacing w:after="0"/>
        <w:ind w:firstLine="567"/>
        <w:jc w:val="both"/>
        <w:rPr>
          <w:rFonts w:ascii="Times New Roman" w:hAnsi="Times New Roman" w:cs="Times New Roman"/>
          <w:sz w:val="24"/>
          <w:szCs w:val="24"/>
        </w:rPr>
      </w:pPr>
      <w:r w:rsidRPr="00CE3A90">
        <w:rPr>
          <w:rFonts w:ascii="Times New Roman" w:hAnsi="Times New Roman" w:cs="Times New Roman"/>
          <w:sz w:val="24"/>
          <w:szCs w:val="24"/>
        </w:rPr>
        <w:t>1) Систематическое и глубокое овладение знаниями и практическими навыками получаемой профессии.</w:t>
      </w:r>
    </w:p>
    <w:p w:rsidR="00CE3A90" w:rsidRPr="00CE3A90" w:rsidRDefault="00CE3A90" w:rsidP="00224C4D">
      <w:pPr>
        <w:numPr>
          <w:ilvl w:val="0"/>
          <w:numId w:val="44"/>
        </w:numPr>
        <w:tabs>
          <w:tab w:val="clear" w:pos="1068"/>
          <w:tab w:val="num"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Систематическое посещение учебных занятий.</w:t>
      </w:r>
    </w:p>
    <w:p w:rsidR="00CE3A90" w:rsidRPr="00CE3A90" w:rsidRDefault="00CE3A90" w:rsidP="00224C4D">
      <w:pPr>
        <w:numPr>
          <w:ilvl w:val="0"/>
          <w:numId w:val="44"/>
        </w:numPr>
        <w:tabs>
          <w:tab w:val="clear" w:pos="1068"/>
          <w:tab w:val="num"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В установленные сроки выполнение заданий, предусмотренные учебным планом и программами.</w:t>
      </w:r>
    </w:p>
    <w:p w:rsidR="00CE3A90" w:rsidRPr="00CE3A90" w:rsidRDefault="00CE3A90" w:rsidP="00224C4D">
      <w:pPr>
        <w:numPr>
          <w:ilvl w:val="0"/>
          <w:numId w:val="44"/>
        </w:numPr>
        <w:tabs>
          <w:tab w:val="clear" w:pos="1068"/>
          <w:tab w:val="num" w:pos="567"/>
          <w:tab w:val="left" w:pos="709"/>
          <w:tab w:val="left"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Повышение своего идейного и культурного уровня.</w:t>
      </w:r>
    </w:p>
    <w:p w:rsidR="00CE3A90" w:rsidRPr="00CE3A90" w:rsidRDefault="00CE3A90" w:rsidP="00224C4D">
      <w:pPr>
        <w:numPr>
          <w:ilvl w:val="0"/>
          <w:numId w:val="44"/>
        </w:numPr>
        <w:tabs>
          <w:tab w:val="clear" w:pos="1068"/>
          <w:tab w:val="left" w:pos="709"/>
          <w:tab w:val="left"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Участие в общественно-полезном труде, самообслуживании.</w:t>
      </w:r>
    </w:p>
    <w:p w:rsidR="00CE3A90" w:rsidRPr="00CE3A90" w:rsidRDefault="00CE3A90" w:rsidP="00224C4D">
      <w:pPr>
        <w:numPr>
          <w:ilvl w:val="0"/>
          <w:numId w:val="44"/>
        </w:numPr>
        <w:tabs>
          <w:tab w:val="clear" w:pos="1068"/>
          <w:tab w:val="left" w:pos="709"/>
          <w:tab w:val="left"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Соблюдение Настоящих правил внутреннего трудового распорядка.</w:t>
      </w:r>
    </w:p>
    <w:p w:rsidR="00CE3A90" w:rsidRPr="00CE3A90" w:rsidRDefault="00CE3A90" w:rsidP="00224C4D">
      <w:pPr>
        <w:numPr>
          <w:ilvl w:val="0"/>
          <w:numId w:val="44"/>
        </w:numPr>
        <w:tabs>
          <w:tab w:val="clear" w:pos="1068"/>
          <w:tab w:val="left" w:pos="709"/>
          <w:tab w:val="left"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Соблюдение дисциплины,  правил проживания в общежитии.</w:t>
      </w:r>
    </w:p>
    <w:p w:rsidR="00CE3A90" w:rsidRPr="00CE3A90" w:rsidRDefault="00CE3A90" w:rsidP="00224C4D">
      <w:pPr>
        <w:numPr>
          <w:ilvl w:val="0"/>
          <w:numId w:val="44"/>
        </w:numPr>
        <w:tabs>
          <w:tab w:val="left" w:pos="709"/>
          <w:tab w:val="left" w:pos="851"/>
        </w:tabs>
        <w:spacing w:after="0" w:line="240" w:lineRule="auto"/>
        <w:ind w:left="567" w:firstLine="0"/>
        <w:jc w:val="both"/>
        <w:rPr>
          <w:rFonts w:ascii="Times New Roman" w:hAnsi="Times New Roman" w:cs="Times New Roman"/>
          <w:sz w:val="24"/>
          <w:szCs w:val="24"/>
        </w:rPr>
      </w:pPr>
      <w:r w:rsidRPr="00CE3A90">
        <w:rPr>
          <w:rFonts w:ascii="Times New Roman" w:hAnsi="Times New Roman" w:cs="Times New Roman"/>
          <w:sz w:val="24"/>
          <w:szCs w:val="24"/>
        </w:rPr>
        <w:t>Бережное отношение и укрепление собственности учреждения.</w:t>
      </w:r>
    </w:p>
    <w:p w:rsidR="00CE3A90" w:rsidRPr="00CE3A90" w:rsidRDefault="00CE3A90" w:rsidP="00224C4D">
      <w:pPr>
        <w:numPr>
          <w:ilvl w:val="0"/>
          <w:numId w:val="44"/>
        </w:numPr>
        <w:tabs>
          <w:tab w:val="left" w:pos="851"/>
        </w:tabs>
        <w:spacing w:after="0" w:line="240" w:lineRule="auto"/>
        <w:ind w:left="0" w:firstLine="567"/>
        <w:jc w:val="both"/>
        <w:rPr>
          <w:rFonts w:ascii="Times New Roman" w:hAnsi="Times New Roman" w:cs="Times New Roman"/>
          <w:sz w:val="24"/>
          <w:szCs w:val="24"/>
        </w:rPr>
      </w:pPr>
      <w:r w:rsidRPr="00CE3A90">
        <w:rPr>
          <w:rFonts w:ascii="Times New Roman" w:hAnsi="Times New Roman" w:cs="Times New Roman"/>
          <w:sz w:val="24"/>
          <w:szCs w:val="24"/>
        </w:rPr>
        <w:t>Участие в общественной жизни коллектива, нетерпимое отношение ко всяким антиобщественным проявлениям.</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10) При входе преподавателей в аудиторию, вставать с места, приветствуя их.</w:t>
      </w:r>
    </w:p>
    <w:p w:rsidR="00CE3A90" w:rsidRPr="00CE3A90" w:rsidRDefault="00CE3A90" w:rsidP="00CE3A90">
      <w:pPr>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t xml:space="preserve">11) В начале учебного занятия дежурный обучающийся сдает рапорт преподавателю о готовности группы к занятию.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12) Во время учебных занятий обучающиеся обязаны внимательно слушать  объяснения преподавателей и ответы товарищей, не разговаривать и не заниматься посторонними делами, выполнять все указания преподавателя.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13) При вопросах и ответах вставать и садиться только  с разрешения преподавателя.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14) Во время занятий  в лабораториях, мастерских, кабинетах и во время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производственной практики должны пользоваться лишь теми инструментами, приборами и другими пособиями, которые указаны руководителем занятия, обращаться с ними бережно и соблюдать правила техники безопасности.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15) Обязанность обучающегося при неявке на занятия по болезни или другим уважительным причинам в трехдневный срок  поставить об этом в известность заместителя директора по учебной работе, заведующего отделением или классного руководителя.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16) Предоставление в случае болезни  справки лечебного учреждения по установленной форме, в срок не позднее 3 дней после ее закрытия.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17) В каждой группе приказом директора на учебный год назначается староста группы из числа наиболее успевающих и дисциплинированных обучающихся.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18) Староста группы работает под руководством классного руководителя, а на заочном отделении под руководством заведующей заочным отделением.</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19) В обязанности старосты группы входит поддержание дисциплины  в группе, своевременное получение и распределение среди обучающихся группы  учебников и учебных пособий, содействие  классному руководителю группы в организации и проведении массовых и других мероприятий.</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lastRenderedPageBreak/>
        <w:tab/>
        <w:t>20) Староста группы назначает на каждый день занятий, в порядке очередности, дежурного по группе.</w:t>
      </w:r>
    </w:p>
    <w:p w:rsidR="00CE3A90" w:rsidRPr="00CE3A90" w:rsidRDefault="00CE3A90" w:rsidP="00CE3A90">
      <w:pPr>
        <w:tabs>
          <w:tab w:val="left" w:pos="709"/>
        </w:tabs>
        <w:spacing w:after="0"/>
        <w:jc w:val="both"/>
        <w:rPr>
          <w:rFonts w:ascii="Times New Roman" w:hAnsi="Times New Roman" w:cs="Times New Roman"/>
          <w:sz w:val="24"/>
          <w:szCs w:val="24"/>
        </w:rPr>
      </w:pPr>
      <w:r w:rsidRPr="00CE3A90">
        <w:rPr>
          <w:rFonts w:ascii="Times New Roman" w:hAnsi="Times New Roman" w:cs="Times New Roman"/>
          <w:sz w:val="24"/>
          <w:szCs w:val="24"/>
        </w:rPr>
        <w:tab/>
        <w:t>21) Обязанности  дежурного по группе следить за порядком, чистотой и сохранностью имущества в учебном помещении группы, обеспечивать к началу занятий необходимые подсобные материалы (мел).</w:t>
      </w:r>
    </w:p>
    <w:p w:rsidR="00CE3A90" w:rsidRPr="00CE3A90" w:rsidRDefault="00CE3A90" w:rsidP="00CE3A90">
      <w:pPr>
        <w:tabs>
          <w:tab w:val="left" w:pos="709"/>
        </w:tab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22) Для обучающихся колледжа устанавливается 5-дневная неделя с 2-мя выходными днями  в субботу и воскресенье.</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both"/>
        <w:rPr>
          <w:rFonts w:ascii="Times New Roman" w:hAnsi="Times New Roman" w:cs="Times New Roman"/>
          <w:sz w:val="24"/>
          <w:szCs w:val="24"/>
        </w:rPr>
      </w:pPr>
    </w:p>
    <w:p w:rsidR="00CE3A90" w:rsidRPr="008321ED" w:rsidRDefault="00CE3A90" w:rsidP="00CE3A90">
      <w:pPr>
        <w:spacing w:after="0"/>
        <w:jc w:val="center"/>
        <w:rPr>
          <w:rFonts w:ascii="Times New Roman" w:hAnsi="Times New Roman" w:cs="Times New Roman"/>
          <w:b/>
          <w:sz w:val="24"/>
          <w:szCs w:val="24"/>
        </w:rPr>
      </w:pPr>
      <w:r w:rsidRPr="008321ED">
        <w:rPr>
          <w:rFonts w:ascii="Times New Roman" w:hAnsi="Times New Roman" w:cs="Times New Roman"/>
          <w:b/>
          <w:sz w:val="24"/>
          <w:szCs w:val="24"/>
          <w:lang w:val="en-US"/>
        </w:rPr>
        <w:t>VI</w:t>
      </w:r>
      <w:r w:rsidRPr="008321ED">
        <w:rPr>
          <w:rFonts w:ascii="Times New Roman" w:hAnsi="Times New Roman" w:cs="Times New Roman"/>
          <w:b/>
          <w:sz w:val="24"/>
          <w:szCs w:val="24"/>
        </w:rPr>
        <w:t>. Рабочее время и организация учебных занятий</w:t>
      </w:r>
    </w:p>
    <w:p w:rsidR="00CE3A90" w:rsidRPr="00CE3A90" w:rsidRDefault="00CE3A90" w:rsidP="00CE3A90">
      <w:pPr>
        <w:spacing w:after="0"/>
        <w:jc w:val="both"/>
        <w:rPr>
          <w:rFonts w:ascii="Times New Roman" w:hAnsi="Times New Roman" w:cs="Times New Roman"/>
          <w:i/>
          <w:sz w:val="24"/>
          <w:szCs w:val="24"/>
        </w:rPr>
      </w:pPr>
    </w:p>
    <w:p w:rsidR="00CE3A90" w:rsidRPr="00CE3A90" w:rsidRDefault="00CE3A90" w:rsidP="00CE3A90">
      <w:pPr>
        <w:tabs>
          <w:tab w:val="left" w:pos="709"/>
        </w:tabs>
        <w:spacing w:after="0"/>
        <w:jc w:val="both"/>
        <w:rPr>
          <w:rFonts w:ascii="Times New Roman" w:hAnsi="Times New Roman" w:cs="Times New Roman"/>
          <w:sz w:val="24"/>
          <w:szCs w:val="24"/>
        </w:rPr>
      </w:pPr>
      <w:r w:rsidRPr="00CE3A90">
        <w:rPr>
          <w:rFonts w:ascii="Times New Roman" w:hAnsi="Times New Roman" w:cs="Times New Roman"/>
          <w:sz w:val="24"/>
          <w:szCs w:val="24"/>
        </w:rPr>
        <w:tab/>
        <w:t>6.1. Время начала и окончания учебных занятий, дни проведения классных часов, консультаций по дисциплинам и дни самоподготовки для преподавателей  устанавливаются приказом по учреждению ежегодно, до начала учебного года и объявляется на августовском  педсовете.</w:t>
      </w:r>
    </w:p>
    <w:p w:rsidR="00CE3A90" w:rsidRPr="00CE3A90" w:rsidRDefault="00CE3A90" w:rsidP="00CE3A90">
      <w:pPr>
        <w:pStyle w:val="33"/>
        <w:spacing w:before="0"/>
        <w:ind w:firstLine="709"/>
        <w:jc w:val="both"/>
      </w:pPr>
      <w:r w:rsidRPr="00CE3A90">
        <w:t>6.2. Для сотрудников учреждения устанавливается 5-дневная рабочая неделя с 2-мя выходными днями  в субботу и воскресенье.</w:t>
      </w:r>
    </w:p>
    <w:p w:rsidR="00CE3A90" w:rsidRPr="00CE3A90" w:rsidRDefault="00CE3A90" w:rsidP="00CE3A90">
      <w:pPr>
        <w:pStyle w:val="33"/>
        <w:spacing w:before="0"/>
        <w:ind w:firstLine="709"/>
        <w:jc w:val="both"/>
      </w:pPr>
      <w:r w:rsidRPr="00CE3A90">
        <w:t>6.3. Для преподавателей устанавливается 6-дневная рабочая неделя, в которой 5 дней работают в соответствии с утвержденным расписанием занятий и общеколледжным планом мероприятий, шестой день суббота предоставляется как день самоподготовки.</w:t>
      </w:r>
    </w:p>
    <w:p w:rsidR="00CE3A90" w:rsidRPr="00CE3A90" w:rsidRDefault="00CE3A90" w:rsidP="00CE3A90">
      <w:pPr>
        <w:pStyle w:val="33"/>
        <w:spacing w:before="0"/>
        <w:ind w:firstLine="709"/>
        <w:jc w:val="both"/>
      </w:pPr>
      <w:r w:rsidRPr="00CE3A90">
        <w:t>6.4. В день самоподготовки преподаватели самостоятельно определяют место своих занятий, но могут быть привлечены администрацией учреждения для организации и проведения мероприятий по месту работы.</w:t>
      </w:r>
    </w:p>
    <w:p w:rsidR="00CE3A90" w:rsidRPr="00CE3A90" w:rsidRDefault="00CE3A90" w:rsidP="00CE3A90">
      <w:pPr>
        <w:pStyle w:val="33"/>
        <w:spacing w:before="0"/>
        <w:ind w:firstLine="709"/>
        <w:jc w:val="both"/>
      </w:pPr>
      <w:r w:rsidRPr="00CE3A90">
        <w:t>6.5. Преподаватели учреждения строго руководствуются утвержденным расписанием занятий, а также установленным решением педсовета распорядком работы по дням недели.</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6.6. Администрация учреждения обязана организовывать учет явки на работу и уход с нее всех работников учреждения.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6.7. Работники, появившиеся на работе в нетрезвом состоянии, не допускаются администрацией к работе в данный рабочий день.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6.8. В случае неявки на работу по болезни работники учреждения обязаны представить листок нетрудоспособности, выдаваемый в установленном порядке лечебным учреждением.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6.9. Учебные занятия в учреждении проводятся по учебному расписанию, утвержденным директором и составленным в соответствии  с учебными планами.  Учебное расписание составляется на семестр  и вывешивается в помещении колледжа на видном месте не позднее, чем за неделю до начала занятий. Недельная нагрузка обучающихся обязательными учебными занятиями не должна превышать  36 ч. в неделю.</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6.10. Преподаватели обязаны прибыть за 15 минут до начала занятий в колледж и подготовить необходимые учебные пособия, аппаратуру, оборудование и инструменты.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6.11. Надлежащую чистоту и порядок во всех учебных и учебно-производственных помещениях  обеспечивает технический персонал в соответствии с установленным в учебном заведении распорядком, а также возможно и на началах самообслуживания обучающихся групп, закрепленными за данным кабинетом.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6.11. Для проведения учебных занятий обучающиеся распределяются по учебным кабинетам.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lastRenderedPageBreak/>
        <w:tab/>
        <w:t xml:space="preserve">6.12. На каждую группу заводится журнал учебных занятий по установленной форме.  Журнал хранится в преподавательской у диспетчера, и выдается преподавателю, проводящему занятия в группе.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6.13. Рабочее время преподавателя (не считая времени, необходимого для подготовки к урокам и проверки письменных работ обучающихся) определяется расписанием учебных занятий, а также планами воспитательной и методической работы учреждения.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Во время зимних каникул, а также до начала отпуска  и после окончания его в летний период до начала занятий преподаватели, в соответствии с утвержденными семестровыми и годовыми планами, могут привлекаться директором колледжа:</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1) к участию в работе педагогического совета;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2) к участию в работе методических комиссий и объединений, связанных с вопросами методики преподавания, обсуждения проектов календарных планов, учебных программ и методических разработок;</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3) на педагогические чтения, семинары и другие мероприятия по повышению квалификации и совершенствованию  теоретических знаний преподавателей.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Классные руководители в период зимних каникул организуют проведение культурно-массовых мероприятий с обучающимися; председатели цикловых комиссий, заведующие кабинетами и лабораториями готовят учебно-методическую документацию, кабинеты, лаборатории к следующему семестру.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6.14. Круг обязанностей (работ), которые выполняет каждый работник по своей специальности, квалификации или должности, определяется должностными инструкциями и положениями, утвержденными в установленном порядке, а также квалификационными справочниками должностей служащих, рабочих.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6.15. Продолжительность ежедневной работы учебно-вспомогательного  и административно - хозяйственного персонала, в том числе время начала и окончания ежедневной работы и перерыва для отдыха и приема пищи, определяется графиком, утвержденным администрацией по согласованию с местным комитетом профсоюза и соблюдением установленной продолжительности рабочего времени.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6.16. Продолжительность академического учебного часа устанавливается 45 минут, перерыв внутри пары 5 минут, между парами 10 минут. В течение учебного дня устанавливается обеденный перерыв между 2 и 3 парами не менее 40 минут. О начале каждой пары преподаватели и обучающиеся извещаются звонками.</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После начала занятий вход  на урок воспрещается до перерыва.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6.17. Посторонние лица могут присутствовать на уроках с разрешения директора или его заместителя по учебной работе. Во время урока никому не разрешается делать замечания преподавателям по поводу их работы. </w:t>
      </w:r>
    </w:p>
    <w:p w:rsidR="00CE3A90" w:rsidRPr="00CE3A90" w:rsidRDefault="00CE3A90" w:rsidP="00CE3A90">
      <w:pPr>
        <w:pStyle w:val="af7"/>
      </w:pPr>
      <w:r w:rsidRPr="00CE3A90">
        <w:tab/>
        <w:t>6.18. Запрещается в рабочее и учебное время:</w:t>
      </w:r>
    </w:p>
    <w:p w:rsidR="00CE3A90" w:rsidRPr="00CE3A90" w:rsidRDefault="00CE3A90" w:rsidP="00CE3A90">
      <w:pPr>
        <w:pStyle w:val="af7"/>
        <w:ind w:firstLine="708"/>
      </w:pPr>
      <w:r w:rsidRPr="00CE3A90">
        <w:t xml:space="preserve">1) отвлекать работников  от их непосредственной работы, вызывать или снимать их с работы для выполнения общественных обязанностей; </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2) созывать собрания, заседания и всякого рода совещания по общественным делам;</w:t>
      </w:r>
    </w:p>
    <w:p w:rsidR="00CE3A90" w:rsidRPr="00CE3A90" w:rsidRDefault="00CE3A90" w:rsidP="00CE3A90">
      <w:pPr>
        <w:spacing w:after="0"/>
        <w:ind w:firstLine="708"/>
        <w:rPr>
          <w:rFonts w:ascii="Times New Roman" w:hAnsi="Times New Roman" w:cs="Times New Roman"/>
          <w:sz w:val="24"/>
          <w:szCs w:val="24"/>
        </w:rPr>
      </w:pPr>
      <w:r w:rsidRPr="00CE3A90">
        <w:rPr>
          <w:rFonts w:ascii="Times New Roman" w:hAnsi="Times New Roman" w:cs="Times New Roman"/>
          <w:sz w:val="24"/>
          <w:szCs w:val="24"/>
        </w:rPr>
        <w:t>3) освобождать обучающихся от учебных занятий для выполнения общественных поручений.</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6.19. Каждый работник учреждения может уйти с работы в рабочее время по делам службы, по болезни или по каким - либо другим уважительным причинам только с </w:t>
      </w:r>
      <w:r w:rsidRPr="00CE3A90">
        <w:rPr>
          <w:rFonts w:ascii="Times New Roman" w:hAnsi="Times New Roman" w:cs="Times New Roman"/>
          <w:sz w:val="24"/>
          <w:szCs w:val="24"/>
        </w:rPr>
        <w:lastRenderedPageBreak/>
        <w:t>разрешения директора учреждения, либо руководителей структурных подразделении и отдела кадров.</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6.20. Сверхурочные работы, как правило, не допускаются. Применение сверхурочных  работ администрацией учреждения может производиться в исключительных случаях, предусмотренных действующим законодательством. Производство сверхурочных работ оформляется  приказом по учреждению.</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6.21. Очередность предоставления отпусков устанавливается администрацией учреждения в соответствии с утвержденным графиком отпусков.</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6.22. За благоустройство в учебных помещениях (наличие исправной мебели и оборудования, поддержание чистоты и нормальной температуры, исправность освещения и т.п.) несет ответственность заместитель директора по административно-хозяйственной работе.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1) За содержание и исправность оборудования лабораторий и кабинетов, подготовку учебных материалов к занятиям несут ответственность, назначенные,  согласно приказа директора ГБПОУ УХПК.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6.23. В помещении учреждения  воспрещается:</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1) хождение в пальто и головных уборах;</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2) громкий разговор, шум в коридорах во время занятий;</w:t>
      </w:r>
    </w:p>
    <w:p w:rsidR="00CE3A90" w:rsidRPr="00CE3A90" w:rsidRDefault="00CE3A90" w:rsidP="00CE3A90">
      <w:pPr>
        <w:spacing w:after="0"/>
        <w:ind w:firstLine="708"/>
        <w:jc w:val="both"/>
        <w:rPr>
          <w:rFonts w:ascii="Times New Roman" w:hAnsi="Times New Roman" w:cs="Times New Roman"/>
          <w:sz w:val="24"/>
          <w:szCs w:val="24"/>
        </w:rPr>
      </w:pPr>
      <w:r w:rsidRPr="00CE3A90">
        <w:rPr>
          <w:rFonts w:ascii="Times New Roman" w:hAnsi="Times New Roman" w:cs="Times New Roman"/>
          <w:sz w:val="24"/>
          <w:szCs w:val="24"/>
        </w:rPr>
        <w:t>3) курение.</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6.24. В учебных мастерских, лабораториях и учебных кабинетах должны вывешиваться инструкции по технике безопасности и охране труда.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6.25. Ключи от всех учебных помещений должны находиться у вахтера учреждения и выдаваться по списку, утвержденному заместителем директора по административно-хозяйственной работе.</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6.26. Присутствие в колледже после 18 часов вечера, а также в выходные или праздничные дни, разрешается по письменному заявлению, подписанному директором учреждения или его заместителем по учебной работе.</w:t>
      </w:r>
    </w:p>
    <w:p w:rsidR="00CE3A90" w:rsidRPr="00CE3A90" w:rsidRDefault="00CE3A90" w:rsidP="00CE3A90">
      <w:pPr>
        <w:spacing w:after="0"/>
        <w:jc w:val="center"/>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sz w:val="24"/>
          <w:szCs w:val="24"/>
        </w:rPr>
      </w:pPr>
    </w:p>
    <w:p w:rsidR="00CE3A90" w:rsidRPr="00A70994" w:rsidRDefault="00CE3A90" w:rsidP="00CE3A90">
      <w:pPr>
        <w:spacing w:after="0"/>
        <w:jc w:val="center"/>
        <w:rPr>
          <w:rFonts w:ascii="Times New Roman" w:hAnsi="Times New Roman" w:cs="Times New Roman"/>
          <w:b/>
          <w:sz w:val="24"/>
          <w:szCs w:val="24"/>
        </w:rPr>
      </w:pPr>
    </w:p>
    <w:p w:rsidR="00CE3A90" w:rsidRPr="00A70994" w:rsidRDefault="00CE3A90" w:rsidP="00CE3A90">
      <w:pPr>
        <w:spacing w:after="0"/>
        <w:jc w:val="center"/>
        <w:rPr>
          <w:rFonts w:ascii="Times New Roman" w:hAnsi="Times New Roman" w:cs="Times New Roman"/>
          <w:b/>
          <w:sz w:val="24"/>
          <w:szCs w:val="24"/>
        </w:rPr>
      </w:pPr>
    </w:p>
    <w:p w:rsidR="00CE3A90" w:rsidRPr="00A70994" w:rsidRDefault="00CE3A90" w:rsidP="00CE3A90">
      <w:pPr>
        <w:spacing w:after="0"/>
        <w:jc w:val="center"/>
        <w:rPr>
          <w:rFonts w:ascii="Times New Roman" w:hAnsi="Times New Roman" w:cs="Times New Roman"/>
          <w:b/>
          <w:sz w:val="24"/>
          <w:szCs w:val="24"/>
        </w:rPr>
      </w:pPr>
    </w:p>
    <w:p w:rsidR="00CE3A90" w:rsidRPr="00A70994" w:rsidRDefault="00CE3A90" w:rsidP="00CE3A90">
      <w:pPr>
        <w:spacing w:after="0"/>
        <w:jc w:val="center"/>
        <w:rPr>
          <w:rFonts w:ascii="Times New Roman" w:hAnsi="Times New Roman" w:cs="Times New Roman"/>
          <w:b/>
          <w:sz w:val="24"/>
          <w:szCs w:val="24"/>
        </w:rPr>
      </w:pPr>
    </w:p>
    <w:p w:rsidR="00CE3A90" w:rsidRPr="00A70994" w:rsidRDefault="00CE3A90" w:rsidP="00CE3A90">
      <w:pPr>
        <w:spacing w:after="0"/>
        <w:jc w:val="center"/>
        <w:rPr>
          <w:rFonts w:ascii="Times New Roman" w:hAnsi="Times New Roman" w:cs="Times New Roman"/>
          <w:b/>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lang w:val="en-US"/>
        </w:rPr>
        <w:t>VII</w:t>
      </w:r>
      <w:r w:rsidRPr="00CE3A90">
        <w:rPr>
          <w:rFonts w:ascii="Times New Roman" w:hAnsi="Times New Roman" w:cs="Times New Roman"/>
          <w:b/>
          <w:sz w:val="24"/>
          <w:szCs w:val="24"/>
        </w:rPr>
        <w:t>.Поощрения за успехи в работе и учебе</w:t>
      </w:r>
    </w:p>
    <w:p w:rsidR="00CE3A90" w:rsidRPr="00CE3A90" w:rsidRDefault="00CE3A90" w:rsidP="00CE3A90">
      <w:pPr>
        <w:spacing w:after="0"/>
        <w:jc w:val="center"/>
        <w:rPr>
          <w:rFonts w:ascii="Times New Roman" w:hAnsi="Times New Roman" w:cs="Times New Roman"/>
          <w:b/>
          <w:sz w:val="24"/>
          <w:szCs w:val="24"/>
        </w:rPr>
      </w:pPr>
    </w:p>
    <w:p w:rsidR="00CE3A90" w:rsidRPr="00CE3A90" w:rsidRDefault="00CE3A90" w:rsidP="00CE3A90">
      <w:pPr>
        <w:pStyle w:val="33"/>
        <w:jc w:val="both"/>
      </w:pPr>
      <w:r w:rsidRPr="00CE3A90">
        <w:t>7.1. За образцовое выполнение своих обязанностей, продолжительную и безупречную работу, новаторство в труде и за другие достижения в работе применяются поощрения преподавателей и работников учреждения:</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1) объявление благодарности;</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2) премирование;</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3) награждение ценным подарком;</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4) представление к званию;</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5) награждение Почетной грамотой.</w:t>
      </w:r>
    </w:p>
    <w:p w:rsidR="00CE3A90" w:rsidRPr="00CE3A90" w:rsidRDefault="00CE3A90" w:rsidP="00CE3A90">
      <w:pPr>
        <w:tabs>
          <w:tab w:val="left" w:pos="720"/>
        </w:tabs>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lastRenderedPageBreak/>
        <w:t xml:space="preserve"> 7.2. Поощрения объявляются приказом по учреждению, доводятся до сведения всего коллектива и заносятся в трудовую книжку работника.</w:t>
      </w:r>
    </w:p>
    <w:p w:rsidR="00CE3A90" w:rsidRPr="00CE3A90" w:rsidRDefault="00CE3A90" w:rsidP="00CE3A90">
      <w:pPr>
        <w:tabs>
          <w:tab w:val="left" w:pos="284"/>
        </w:tabs>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     При применении мер поощрения обеспечивается сочетание материального и морального стимулирования труда.</w:t>
      </w:r>
    </w:p>
    <w:p w:rsidR="00CE3A90" w:rsidRPr="00CE3A90" w:rsidRDefault="00CE3A90" w:rsidP="00CE3A90">
      <w:pPr>
        <w:pStyle w:val="33"/>
        <w:spacing w:before="0"/>
        <w:jc w:val="both"/>
      </w:pPr>
      <w:r w:rsidRPr="00CE3A90">
        <w:t>7.3. Работникам, успешно и добросовестно выполняющим свои  трудовые обязанности, предоставляются в первую очередь преимущества и льготы в области социально- культурного обеспечения.</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 xml:space="preserve">7.4. За особые трудовые заслуги работники учебного заведения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7.5. За успехи в учебной и общественной работе применяются следующие меры поощрения обучающихся:</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1) благодарность;</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2) награждение подарком или денежной премией;</w:t>
      </w:r>
    </w:p>
    <w:p w:rsidR="00CE3A90" w:rsidRPr="00CE3A90" w:rsidRDefault="00CE3A90" w:rsidP="00CE3A90">
      <w:pPr>
        <w:spacing w:after="0"/>
        <w:ind w:firstLine="528"/>
        <w:jc w:val="both"/>
        <w:rPr>
          <w:rFonts w:ascii="Times New Roman" w:hAnsi="Times New Roman" w:cs="Times New Roman"/>
          <w:sz w:val="24"/>
          <w:szCs w:val="24"/>
        </w:rPr>
      </w:pPr>
      <w:r w:rsidRPr="00CE3A90">
        <w:rPr>
          <w:rFonts w:ascii="Times New Roman" w:hAnsi="Times New Roman" w:cs="Times New Roman"/>
          <w:sz w:val="24"/>
          <w:szCs w:val="24"/>
        </w:rPr>
        <w:t>3) награждение Почетной грамотой.</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7.6. Поощрения объявляются приказом, доводятся до сведения обучающихся учреждения. Выписка из приказа о поощрении хранится в личном деле обучающегося.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7.7. Обучающимся, показавшим успехи в учебной и общественной работе, в установленном порядке повышается размер стипендии.</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center"/>
        <w:rPr>
          <w:rFonts w:ascii="Times New Roman" w:hAnsi="Times New Roman" w:cs="Times New Roman"/>
          <w:b/>
          <w:sz w:val="24"/>
          <w:szCs w:val="24"/>
        </w:rPr>
      </w:pPr>
      <w:r w:rsidRPr="00CE3A90">
        <w:rPr>
          <w:rFonts w:ascii="Times New Roman" w:hAnsi="Times New Roman" w:cs="Times New Roman"/>
          <w:b/>
          <w:sz w:val="24"/>
          <w:szCs w:val="24"/>
          <w:lang w:val="en-US"/>
        </w:rPr>
        <w:t>VIII</w:t>
      </w:r>
      <w:r w:rsidRPr="00CE3A90">
        <w:rPr>
          <w:rFonts w:ascii="Times New Roman" w:hAnsi="Times New Roman" w:cs="Times New Roman"/>
          <w:b/>
          <w:sz w:val="24"/>
          <w:szCs w:val="24"/>
        </w:rPr>
        <w:t>. Дисциплина труда</w:t>
      </w:r>
    </w:p>
    <w:p w:rsidR="00CE3A90" w:rsidRPr="00CE3A90" w:rsidRDefault="00CE3A90" w:rsidP="00CE3A90">
      <w:pPr>
        <w:spacing w:after="0"/>
        <w:jc w:val="center"/>
        <w:rPr>
          <w:rFonts w:ascii="Times New Roman" w:hAnsi="Times New Roman" w:cs="Times New Roman"/>
          <w:b/>
          <w:i/>
          <w:sz w:val="24"/>
          <w:szCs w:val="24"/>
        </w:rPr>
      </w:pPr>
    </w:p>
    <w:p w:rsidR="00CE3A90" w:rsidRPr="00CE3A90" w:rsidRDefault="00CE3A90" w:rsidP="00CE3A90">
      <w:pPr>
        <w:spacing w:after="0"/>
        <w:ind w:firstLine="720"/>
        <w:jc w:val="both"/>
        <w:rPr>
          <w:rFonts w:ascii="Times New Roman" w:hAnsi="Times New Roman" w:cs="Times New Roman"/>
          <w:sz w:val="24"/>
          <w:szCs w:val="24"/>
        </w:rPr>
      </w:pPr>
      <w:r w:rsidRPr="00CE3A90">
        <w:rPr>
          <w:rFonts w:ascii="Times New Roman" w:hAnsi="Times New Roman" w:cs="Times New Roman"/>
          <w:sz w:val="24"/>
          <w:szCs w:val="24"/>
        </w:rPr>
        <w:t>8.1. Дисциплина труда - обязательное для всех работников подчинение правилам поведения, определенным в соответствии с Настоящими правилами внутреннего трудового распорядка, Уставом учреждения, коллективным договором, иным законам, соглашениям, трудовым договорам, локальным нормативным актам учреждения.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8.2. За совершение дисциплинарного проступка, то есть неисполнение или не 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CE3A90" w:rsidRPr="00CE3A90" w:rsidRDefault="00CE3A90" w:rsidP="00CE3A90">
      <w:pPr>
        <w:spacing w:after="0"/>
        <w:ind w:left="360" w:firstLine="348"/>
        <w:jc w:val="both"/>
        <w:rPr>
          <w:rFonts w:ascii="Times New Roman" w:hAnsi="Times New Roman" w:cs="Times New Roman"/>
          <w:sz w:val="24"/>
          <w:szCs w:val="24"/>
        </w:rPr>
      </w:pPr>
      <w:r w:rsidRPr="00CE3A90">
        <w:rPr>
          <w:rFonts w:ascii="Times New Roman" w:hAnsi="Times New Roman" w:cs="Times New Roman"/>
          <w:sz w:val="24"/>
          <w:szCs w:val="24"/>
        </w:rPr>
        <w:t>1) замечание</w:t>
      </w:r>
    </w:p>
    <w:p w:rsidR="00CE3A90" w:rsidRPr="00CE3A90" w:rsidRDefault="00CE3A90" w:rsidP="00CE3A90">
      <w:pPr>
        <w:spacing w:after="0"/>
        <w:ind w:left="360" w:firstLine="348"/>
        <w:jc w:val="both"/>
        <w:rPr>
          <w:rFonts w:ascii="Times New Roman" w:hAnsi="Times New Roman" w:cs="Times New Roman"/>
          <w:sz w:val="24"/>
          <w:szCs w:val="24"/>
        </w:rPr>
      </w:pPr>
      <w:r w:rsidRPr="00CE3A90">
        <w:rPr>
          <w:rFonts w:ascii="Times New Roman" w:hAnsi="Times New Roman" w:cs="Times New Roman"/>
          <w:sz w:val="24"/>
          <w:szCs w:val="24"/>
        </w:rPr>
        <w:t>2) выговор</w:t>
      </w:r>
    </w:p>
    <w:p w:rsidR="00CE3A90" w:rsidRPr="00CE3A90" w:rsidRDefault="00CE3A90" w:rsidP="00CE3A90">
      <w:pPr>
        <w:spacing w:after="0"/>
        <w:ind w:left="360"/>
        <w:jc w:val="both"/>
        <w:rPr>
          <w:rFonts w:ascii="Times New Roman" w:hAnsi="Times New Roman" w:cs="Times New Roman"/>
          <w:sz w:val="24"/>
          <w:szCs w:val="24"/>
        </w:rPr>
      </w:pPr>
      <w:r w:rsidRPr="00CE3A90">
        <w:rPr>
          <w:rFonts w:ascii="Times New Roman" w:hAnsi="Times New Roman" w:cs="Times New Roman"/>
          <w:sz w:val="24"/>
          <w:szCs w:val="24"/>
        </w:rPr>
        <w:tab/>
        <w:t>3) увольнение по соответствующим основаниям.</w:t>
      </w:r>
    </w:p>
    <w:p w:rsidR="00CE3A90" w:rsidRPr="00CE3A90" w:rsidRDefault="00CE3A90" w:rsidP="00CE3A90">
      <w:pPr>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t>8.3. До применения дисциплинарного взыскания администрация должна затребовать от работника объяснения в письменной форме. В случае отказа работника дать объяснение составляется соответствующий акт.</w:t>
      </w:r>
    </w:p>
    <w:p w:rsidR="00CE3A90" w:rsidRPr="00CE3A90" w:rsidRDefault="00CE3A90" w:rsidP="00CE3A90">
      <w:pPr>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t>8.4. Дисциплинарное взыскание применяется не позднее одного месяца со дня обнаружения проступка, не считая времени болезни работника, пребывания его в отъезде, а также времени, необходимого на учет мнения представительного органа работников.</w:t>
      </w:r>
    </w:p>
    <w:p w:rsidR="00CE3A90" w:rsidRPr="00CE3A90" w:rsidRDefault="00CE3A90" w:rsidP="00CE3A90">
      <w:pPr>
        <w:tabs>
          <w:tab w:val="left" w:pos="720"/>
          <w:tab w:val="left" w:pos="993"/>
          <w:tab w:val="left" w:pos="1276"/>
        </w:tabs>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t>8.5.</w:t>
      </w:r>
      <w:r w:rsidRPr="00CE3A90">
        <w:rPr>
          <w:rFonts w:ascii="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E3A90" w:rsidRPr="00CE3A90" w:rsidRDefault="00CE3A90" w:rsidP="00CE3A90">
      <w:pPr>
        <w:tabs>
          <w:tab w:val="left" w:pos="720"/>
          <w:tab w:val="left" w:pos="993"/>
          <w:tab w:val="left" w:pos="1276"/>
        </w:tabs>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t>8.6.</w:t>
      </w:r>
      <w:r w:rsidRPr="00CE3A90">
        <w:rPr>
          <w:rFonts w:ascii="Times New Roman" w:hAnsi="Times New Roman" w:cs="Times New Roman"/>
          <w:sz w:val="24"/>
          <w:szCs w:val="24"/>
        </w:rPr>
        <w:tab/>
        <w:t>Дисциплинарное взыскание может быть снято до истечения года со дня его применения по собственной инициативе директора учреждения, по просьбе самого работника или по ходатайству его непосредственного руководителя структурного подразделения.</w:t>
      </w:r>
    </w:p>
    <w:p w:rsidR="00CE3A90" w:rsidRPr="00CE3A90" w:rsidRDefault="00CE3A90" w:rsidP="00CE3A90">
      <w:pPr>
        <w:tabs>
          <w:tab w:val="left" w:pos="720"/>
        </w:tabs>
        <w:spacing w:after="0"/>
        <w:ind w:firstLine="709"/>
        <w:jc w:val="both"/>
        <w:rPr>
          <w:rFonts w:ascii="Times New Roman" w:hAnsi="Times New Roman" w:cs="Times New Roman"/>
          <w:sz w:val="24"/>
          <w:szCs w:val="24"/>
        </w:rPr>
      </w:pPr>
      <w:r w:rsidRPr="00CE3A90">
        <w:rPr>
          <w:rFonts w:ascii="Times New Roman" w:hAnsi="Times New Roman" w:cs="Times New Roman"/>
          <w:sz w:val="24"/>
          <w:szCs w:val="24"/>
        </w:rPr>
        <w:lastRenderedPageBreak/>
        <w:t xml:space="preserve">8.7. На период действия дисциплинарного взыскания работник лишается права на получение, каких либо надбавок к зарплате, денежных премий, вознаграждений и других материальных льгот, установленных для работников учреждения.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8.8. За каждое нарушение трудовой дисциплины может быть применено только одно дисциплинарное взыскание.</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8.9. Дисциплинарное взыскание объявляется приказом и сообщается работнику под роспись в течение трёх рабочих дней со дня его издания.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8.10. Приказ доводится до сведения всех работников колледжа.</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8.11. За нарушение учебной дисциплины, правил внутреннего распорядка, и проживания в общежитии к обучающимся могут быть применены следующие дисциплинарные взыскания: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1) замечание;</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2) выговор;</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3) выселение из общежития;</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4) исключение из учебного заведения.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8.12. Дисциплинарные взыскания налагаются приказом директора учреждения, и доводится до сведения обучающегося и их родителей;</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8.13. Исключение из учреждения может быть применено как крайняя мера наказания за систематическое неподчинение преподавателям и администрации учреждения и грубое нарушение дисциплины. </w:t>
      </w:r>
    </w:p>
    <w:p w:rsidR="00CE3A90" w:rsidRPr="00CE3A90" w:rsidRDefault="00CE3A90" w:rsidP="00CE3A90">
      <w:pPr>
        <w:spacing w:after="0"/>
        <w:jc w:val="both"/>
        <w:rPr>
          <w:rFonts w:ascii="Times New Roman" w:hAnsi="Times New Roman" w:cs="Times New Roman"/>
          <w:sz w:val="24"/>
          <w:szCs w:val="24"/>
        </w:rPr>
      </w:pPr>
      <w:r w:rsidRPr="00CE3A90">
        <w:rPr>
          <w:rFonts w:ascii="Times New Roman" w:hAnsi="Times New Roman" w:cs="Times New Roman"/>
          <w:sz w:val="24"/>
          <w:szCs w:val="24"/>
        </w:rPr>
        <w:tab/>
        <w:t xml:space="preserve">8.14. Правила внутреннего трудового распорядка вывешиваются в колледже на видном месте. </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tabs>
          <w:tab w:val="center" w:pos="4961"/>
        </w:tab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w:t>
      </w:r>
    </w:p>
    <w:p w:rsidR="00CE3A90" w:rsidRPr="00CE3A90" w:rsidRDefault="00CE3A90" w:rsidP="00CE3A90">
      <w:pPr>
        <w:tabs>
          <w:tab w:val="center" w:pos="4961"/>
        </w:tabs>
        <w:spacing w:after="0"/>
        <w:jc w:val="both"/>
        <w:rPr>
          <w:rFonts w:ascii="Times New Roman" w:hAnsi="Times New Roman" w:cs="Times New Roman"/>
          <w:sz w:val="24"/>
          <w:szCs w:val="24"/>
        </w:rPr>
      </w:pPr>
      <w:r w:rsidRPr="00CE3A90">
        <w:rPr>
          <w:rFonts w:ascii="Times New Roman" w:hAnsi="Times New Roman" w:cs="Times New Roman"/>
          <w:sz w:val="24"/>
          <w:szCs w:val="24"/>
        </w:rPr>
        <w:t xml:space="preserve">  Юрисконсульт</w:t>
      </w:r>
      <w:r w:rsidRPr="00CE3A90">
        <w:rPr>
          <w:rFonts w:ascii="Times New Roman" w:hAnsi="Times New Roman" w:cs="Times New Roman"/>
          <w:sz w:val="24"/>
          <w:szCs w:val="24"/>
        </w:rPr>
        <w:tab/>
        <w:t xml:space="preserve">                                                                 </w:t>
      </w: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spacing w:after="0"/>
        <w:jc w:val="both"/>
        <w:rPr>
          <w:rFonts w:ascii="Times New Roman" w:hAnsi="Times New Roman" w:cs="Times New Roman"/>
          <w:sz w:val="24"/>
          <w:szCs w:val="24"/>
        </w:rPr>
      </w:pPr>
    </w:p>
    <w:p w:rsidR="00CE3A90" w:rsidRPr="00CE3A90" w:rsidRDefault="00CE3A90" w:rsidP="00CE3A90">
      <w:pPr>
        <w:pStyle w:val="23"/>
        <w:tabs>
          <w:tab w:val="left" w:pos="5954"/>
          <w:tab w:val="left" w:pos="6379"/>
        </w:tabs>
        <w:spacing w:after="0" w:line="240" w:lineRule="auto"/>
        <w:ind w:left="4248" w:right="-284" w:firstLine="714"/>
        <w:jc w:val="both"/>
        <w:rPr>
          <w:sz w:val="24"/>
          <w:szCs w:val="24"/>
        </w:rPr>
      </w:pPr>
    </w:p>
    <w:p w:rsidR="00CE3A90" w:rsidRPr="00CE3A90" w:rsidRDefault="00CE3A90" w:rsidP="00CE3A90">
      <w:pPr>
        <w:spacing w:after="0"/>
        <w:rPr>
          <w:rFonts w:ascii="Times New Roman" w:hAnsi="Times New Roman" w:cs="Times New Roman"/>
          <w:sz w:val="24"/>
          <w:szCs w:val="24"/>
        </w:rPr>
      </w:pPr>
    </w:p>
    <w:p w:rsidR="00CE3A90" w:rsidRPr="00CE3A90" w:rsidRDefault="00CE3A90" w:rsidP="00CE3A90">
      <w:pPr>
        <w:spacing w:after="0"/>
        <w:rPr>
          <w:rFonts w:ascii="Times New Roman" w:hAnsi="Times New Roman" w:cs="Times New Roman"/>
          <w:sz w:val="24"/>
          <w:szCs w:val="24"/>
        </w:rPr>
      </w:pPr>
    </w:p>
    <w:p w:rsidR="003C52AB" w:rsidRPr="00CE3A90" w:rsidRDefault="003C52AB" w:rsidP="00CE3A90">
      <w:pPr>
        <w:spacing w:after="0"/>
        <w:rPr>
          <w:rFonts w:ascii="Times New Roman" w:hAnsi="Times New Roman" w:cs="Times New Roman"/>
          <w:sz w:val="24"/>
          <w:szCs w:val="24"/>
        </w:rPr>
      </w:pPr>
    </w:p>
    <w:p w:rsidR="00CE3A90" w:rsidRPr="00CE3A90" w:rsidRDefault="00CE3A90">
      <w:pPr>
        <w:spacing w:after="0"/>
        <w:rPr>
          <w:rFonts w:ascii="Times New Roman" w:hAnsi="Times New Roman" w:cs="Times New Roman"/>
          <w:sz w:val="24"/>
          <w:szCs w:val="24"/>
        </w:rPr>
      </w:pPr>
    </w:p>
    <w:sectPr w:rsidR="00CE3A90" w:rsidRPr="00CE3A90" w:rsidSect="00761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D3" w:rsidRDefault="002C0DD3" w:rsidP="003E26B7">
      <w:pPr>
        <w:spacing w:after="0" w:line="240" w:lineRule="auto"/>
      </w:pPr>
      <w:r>
        <w:separator/>
      </w:r>
    </w:p>
  </w:endnote>
  <w:endnote w:type="continuationSeparator" w:id="1">
    <w:p w:rsidR="002C0DD3" w:rsidRDefault="002C0DD3" w:rsidP="003E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D3" w:rsidRDefault="002C0DD3" w:rsidP="003E26B7">
      <w:pPr>
        <w:spacing w:after="0" w:line="240" w:lineRule="auto"/>
      </w:pPr>
      <w:r>
        <w:separator/>
      </w:r>
    </w:p>
  </w:footnote>
  <w:footnote w:type="continuationSeparator" w:id="1">
    <w:p w:rsidR="002C0DD3" w:rsidRDefault="002C0DD3" w:rsidP="003E2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C05AA1"/>
    <w:multiLevelType w:val="hybridMultilevel"/>
    <w:tmpl w:val="3B965C3C"/>
    <w:lvl w:ilvl="0" w:tplc="F9B65452">
      <w:start w:val="1"/>
      <w:numFmt w:val="decimal"/>
      <w:lvlText w:val="%1."/>
      <w:lvlJc w:val="left"/>
      <w:rPr>
        <w:rFonts w:ascii="Times New Roman" w:eastAsia="Times New Roman" w:hAnsi="Times New Roman" w:cs="Times New Roman"/>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51D23"/>
    <w:multiLevelType w:val="hybridMultilevel"/>
    <w:tmpl w:val="190A0E7E"/>
    <w:lvl w:ilvl="0" w:tplc="A9186C3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B783CCD"/>
    <w:multiLevelType w:val="hybridMultilevel"/>
    <w:tmpl w:val="9F88AC3A"/>
    <w:lvl w:ilvl="0" w:tplc="4EF0B044">
      <w:numFmt w:val="bullet"/>
      <w:lvlText w:val="-"/>
      <w:lvlJc w:val="left"/>
      <w:pPr>
        <w:ind w:left="1440"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EA05D1"/>
    <w:multiLevelType w:val="hybridMultilevel"/>
    <w:tmpl w:val="BECE5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90F89"/>
    <w:multiLevelType w:val="hybridMultilevel"/>
    <w:tmpl w:val="B30C451A"/>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C3EA8"/>
    <w:multiLevelType w:val="hybridMultilevel"/>
    <w:tmpl w:val="570A9700"/>
    <w:lvl w:ilvl="0" w:tplc="729A22B8">
      <w:start w:val="7"/>
      <w:numFmt w:val="decimal"/>
      <w:lvlText w:val="%1)"/>
      <w:lvlJc w:val="left"/>
      <w:pPr>
        <w:ind w:left="1005" w:hanging="360"/>
      </w:pPr>
      <w:rPr>
        <w:rFonts w:hint="default"/>
        <w:b w:val="0"/>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9A754AB"/>
    <w:multiLevelType w:val="hybridMultilevel"/>
    <w:tmpl w:val="1966D25E"/>
    <w:lvl w:ilvl="0" w:tplc="5C4427B0">
      <w:start w:val="1"/>
      <w:numFmt w:val="upperRoman"/>
      <w:lvlText w:val="%1."/>
      <w:lvlJc w:val="left"/>
      <w:pPr>
        <w:tabs>
          <w:tab w:val="num" w:pos="4260"/>
        </w:tabs>
        <w:ind w:left="4260" w:hanging="72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7">
    <w:nsid w:val="1CA47F27"/>
    <w:multiLevelType w:val="hybridMultilevel"/>
    <w:tmpl w:val="87A08D24"/>
    <w:lvl w:ilvl="0" w:tplc="A9186C38">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20370914"/>
    <w:multiLevelType w:val="hybridMultilevel"/>
    <w:tmpl w:val="F0D83EE4"/>
    <w:lvl w:ilvl="0" w:tplc="4EF0B044">
      <w:numFmt w:val="bullet"/>
      <w:lvlText w:val="-"/>
      <w:lvlJc w:val="left"/>
      <w:pPr>
        <w:ind w:left="1068"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42A177C"/>
    <w:multiLevelType w:val="hybridMultilevel"/>
    <w:tmpl w:val="3BB602FE"/>
    <w:lvl w:ilvl="0" w:tplc="A9186C38">
      <w:start w:val="1"/>
      <w:numFmt w:val="bullet"/>
      <w:lvlText w:val="–"/>
      <w:lvlJc w:val="left"/>
      <w:pPr>
        <w:ind w:left="1440" w:hanging="360"/>
      </w:pPr>
      <w:rPr>
        <w:rFonts w:ascii="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235422"/>
    <w:multiLevelType w:val="hybridMultilevel"/>
    <w:tmpl w:val="C63EBE7C"/>
    <w:lvl w:ilvl="0" w:tplc="39FCE76A">
      <w:numFmt w:val="bullet"/>
      <w:lvlText w:val="-"/>
      <w:lvlJc w:val="left"/>
      <w:pPr>
        <w:ind w:left="1530"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
    <w:nsid w:val="294C7EC7"/>
    <w:multiLevelType w:val="hybridMultilevel"/>
    <w:tmpl w:val="E8165260"/>
    <w:lvl w:ilvl="0" w:tplc="04190011">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ABC2D5F"/>
    <w:multiLevelType w:val="hybridMultilevel"/>
    <w:tmpl w:val="84A665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5D3E8C"/>
    <w:multiLevelType w:val="hybridMultilevel"/>
    <w:tmpl w:val="918AFA20"/>
    <w:lvl w:ilvl="0" w:tplc="A51471C8">
      <w:start w:val="1"/>
      <w:numFmt w:val="russianLow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30530F0E"/>
    <w:multiLevelType w:val="hybridMultilevel"/>
    <w:tmpl w:val="5A4C8BB2"/>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F83482"/>
    <w:multiLevelType w:val="hybridMultilevel"/>
    <w:tmpl w:val="1478B424"/>
    <w:lvl w:ilvl="0" w:tplc="A9186C3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6A468AA"/>
    <w:multiLevelType w:val="hybridMultilevel"/>
    <w:tmpl w:val="10D05C76"/>
    <w:lvl w:ilvl="0" w:tplc="A9186C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348CB"/>
    <w:multiLevelType w:val="hybridMultilevel"/>
    <w:tmpl w:val="C4C0AC62"/>
    <w:lvl w:ilvl="0" w:tplc="A9186C3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EDE1C15"/>
    <w:multiLevelType w:val="hybridMultilevel"/>
    <w:tmpl w:val="2318C110"/>
    <w:lvl w:ilvl="0" w:tplc="39FCE76A">
      <w:numFmt w:val="bullet"/>
      <w:lvlText w:val="-"/>
      <w:lvlJc w:val="left"/>
      <w:pPr>
        <w:ind w:left="457" w:hanging="231"/>
      </w:pPr>
      <w:rPr>
        <w:rFonts w:ascii="Times New Roman" w:eastAsia="Times New Roman" w:hAnsi="Times New Roman" w:cs="Times New Roman" w:hint="default"/>
        <w:color w:val="231F20"/>
        <w:spacing w:val="-27"/>
        <w:w w:val="100"/>
        <w:sz w:val="21"/>
        <w:szCs w:val="21"/>
        <w:lang w:val="ru-RU" w:eastAsia="en-US" w:bidi="ar-SA"/>
      </w:rPr>
    </w:lvl>
    <w:lvl w:ilvl="1" w:tplc="A9186C38">
      <w:start w:val="1"/>
      <w:numFmt w:val="bullet"/>
      <w:lvlText w:val="–"/>
      <w:lvlJc w:val="left"/>
      <w:pPr>
        <w:ind w:left="230" w:hanging="239"/>
      </w:pPr>
      <w:rPr>
        <w:rFonts w:ascii="Times New Roman" w:hAnsi="Times New Roman" w:cs="Times New Roman" w:hint="default"/>
        <w:color w:val="231F20"/>
        <w:spacing w:val="-11"/>
        <w:w w:val="100"/>
        <w:sz w:val="21"/>
        <w:szCs w:val="21"/>
        <w:lang w:val="ru-RU" w:eastAsia="en-US" w:bidi="ar-SA"/>
      </w:rPr>
    </w:lvl>
    <w:lvl w:ilvl="2" w:tplc="9E16314C">
      <w:numFmt w:val="bullet"/>
      <w:lvlText w:val="-"/>
      <w:lvlJc w:val="left"/>
      <w:pPr>
        <w:ind w:left="457" w:hanging="203"/>
      </w:pPr>
      <w:rPr>
        <w:rFonts w:ascii="Times New Roman" w:eastAsia="Times New Roman" w:hAnsi="Times New Roman" w:cs="Times New Roman" w:hint="default"/>
        <w:color w:val="231F20"/>
        <w:spacing w:val="-25"/>
        <w:w w:val="100"/>
        <w:sz w:val="21"/>
        <w:szCs w:val="21"/>
        <w:lang w:val="ru-RU" w:eastAsia="en-US" w:bidi="ar-SA"/>
      </w:rPr>
    </w:lvl>
    <w:lvl w:ilvl="3" w:tplc="A9186C38">
      <w:start w:val="1"/>
      <w:numFmt w:val="bullet"/>
      <w:lvlText w:val="–"/>
      <w:lvlJc w:val="left"/>
      <w:pPr>
        <w:ind w:left="1964" w:hanging="203"/>
      </w:pPr>
      <w:rPr>
        <w:rFonts w:ascii="Times New Roman" w:hAnsi="Times New Roman" w:cs="Times New Roman" w:hint="default"/>
        <w:lang w:val="ru-RU" w:eastAsia="en-US" w:bidi="ar-SA"/>
      </w:rPr>
    </w:lvl>
    <w:lvl w:ilvl="4" w:tplc="805A9420">
      <w:numFmt w:val="bullet"/>
      <w:lvlText w:val="•"/>
      <w:lvlJc w:val="left"/>
      <w:pPr>
        <w:ind w:left="2716" w:hanging="203"/>
      </w:pPr>
      <w:rPr>
        <w:lang w:val="ru-RU" w:eastAsia="en-US" w:bidi="ar-SA"/>
      </w:rPr>
    </w:lvl>
    <w:lvl w:ilvl="5" w:tplc="FAB4725E">
      <w:numFmt w:val="bullet"/>
      <w:lvlText w:val="•"/>
      <w:lvlJc w:val="left"/>
      <w:pPr>
        <w:ind w:left="3469" w:hanging="203"/>
      </w:pPr>
      <w:rPr>
        <w:lang w:val="ru-RU" w:eastAsia="en-US" w:bidi="ar-SA"/>
      </w:rPr>
    </w:lvl>
    <w:lvl w:ilvl="6" w:tplc="142E8A86">
      <w:numFmt w:val="bullet"/>
      <w:lvlText w:val="•"/>
      <w:lvlJc w:val="left"/>
      <w:pPr>
        <w:ind w:left="4221" w:hanging="203"/>
      </w:pPr>
      <w:rPr>
        <w:lang w:val="ru-RU" w:eastAsia="en-US" w:bidi="ar-SA"/>
      </w:rPr>
    </w:lvl>
    <w:lvl w:ilvl="7" w:tplc="A56211D4">
      <w:numFmt w:val="bullet"/>
      <w:lvlText w:val="•"/>
      <w:lvlJc w:val="left"/>
      <w:pPr>
        <w:ind w:left="4973" w:hanging="203"/>
      </w:pPr>
      <w:rPr>
        <w:lang w:val="ru-RU" w:eastAsia="en-US" w:bidi="ar-SA"/>
      </w:rPr>
    </w:lvl>
    <w:lvl w:ilvl="8" w:tplc="70BE9A50">
      <w:numFmt w:val="bullet"/>
      <w:lvlText w:val="•"/>
      <w:lvlJc w:val="left"/>
      <w:pPr>
        <w:ind w:left="5726" w:hanging="203"/>
      </w:pPr>
      <w:rPr>
        <w:lang w:val="ru-RU" w:eastAsia="en-US" w:bidi="ar-SA"/>
      </w:rPr>
    </w:lvl>
  </w:abstractNum>
  <w:abstractNum w:abstractNumId="19">
    <w:nsid w:val="3F8D44CA"/>
    <w:multiLevelType w:val="hybridMultilevel"/>
    <w:tmpl w:val="85962D2C"/>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3FD51564"/>
    <w:multiLevelType w:val="hybridMultilevel"/>
    <w:tmpl w:val="0C24199E"/>
    <w:lvl w:ilvl="0" w:tplc="AF04BF5E">
      <w:start w:val="3"/>
      <w:numFmt w:val="decimal"/>
      <w:lvlText w:val="%1)"/>
      <w:lvlJc w:val="left"/>
      <w:pPr>
        <w:ind w:left="1125" w:hanging="360"/>
      </w:pPr>
      <w:rPr>
        <w:rFonts w:hint="default"/>
        <w:color w:val="231F2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2090F8D"/>
    <w:multiLevelType w:val="hybridMultilevel"/>
    <w:tmpl w:val="B47ED31E"/>
    <w:lvl w:ilvl="0" w:tplc="4EF0B044">
      <w:numFmt w:val="bullet"/>
      <w:lvlText w:val="-"/>
      <w:lvlJc w:val="left"/>
      <w:pPr>
        <w:ind w:left="720"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45D56"/>
    <w:multiLevelType w:val="hybridMultilevel"/>
    <w:tmpl w:val="00F62A9C"/>
    <w:lvl w:ilvl="0" w:tplc="A9186C38">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48ED6618"/>
    <w:multiLevelType w:val="hybridMultilevel"/>
    <w:tmpl w:val="DCB256BA"/>
    <w:lvl w:ilvl="0" w:tplc="4EF0B044">
      <w:numFmt w:val="bullet"/>
      <w:lvlText w:val="-"/>
      <w:lvlJc w:val="left"/>
      <w:pPr>
        <w:ind w:left="1428" w:hanging="360"/>
      </w:pPr>
      <w:rPr>
        <w:rFonts w:ascii="Times New Roman" w:eastAsia="Times New Roman" w:hAnsi="Times New Roman" w:cs="Times New Roman" w:hint="default"/>
        <w:color w:val="231F20"/>
        <w:spacing w:val="-11"/>
        <w:w w:val="100"/>
        <w:sz w:val="21"/>
        <w:szCs w:val="21"/>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9784BDF"/>
    <w:multiLevelType w:val="multilevel"/>
    <w:tmpl w:val="78D02028"/>
    <w:lvl w:ilvl="0">
      <w:start w:val="4"/>
      <w:numFmt w:val="decimal"/>
      <w:lvlText w:val="%1."/>
      <w:lvlJc w:val="left"/>
      <w:pPr>
        <w:ind w:left="450" w:hanging="450"/>
      </w:pPr>
      <w:rPr>
        <w:rFonts w:eastAsia="Times New Roman" w:hint="default"/>
        <w:color w:val="000000"/>
        <w:sz w:val="28"/>
      </w:rPr>
    </w:lvl>
    <w:lvl w:ilvl="1">
      <w:start w:val="1"/>
      <w:numFmt w:val="decimal"/>
      <w:lvlText w:val="%1.%2."/>
      <w:lvlJc w:val="left"/>
      <w:pPr>
        <w:ind w:left="450" w:hanging="450"/>
      </w:pPr>
      <w:rPr>
        <w:rFonts w:eastAsia="Times New Roman" w:hint="default"/>
        <w:i w:val="0"/>
        <w:color w:val="000000"/>
        <w:sz w:val="28"/>
        <w:szCs w:val="28"/>
      </w:rPr>
    </w:lvl>
    <w:lvl w:ilvl="2">
      <w:start w:val="1"/>
      <w:numFmt w:val="decimal"/>
      <w:lvlText w:val="%1.%2.%3."/>
      <w:lvlJc w:val="left"/>
      <w:pPr>
        <w:ind w:left="720" w:hanging="720"/>
      </w:pPr>
      <w:rPr>
        <w:rFonts w:eastAsia="Times New Roman" w:hint="default"/>
        <w:color w:val="000000"/>
        <w:sz w:val="28"/>
      </w:rPr>
    </w:lvl>
    <w:lvl w:ilvl="3">
      <w:start w:val="1"/>
      <w:numFmt w:val="decimal"/>
      <w:lvlText w:val="%1.%2.%3.%4."/>
      <w:lvlJc w:val="left"/>
      <w:pPr>
        <w:ind w:left="720" w:hanging="720"/>
      </w:pPr>
      <w:rPr>
        <w:rFonts w:eastAsia="Times New Roman" w:hint="default"/>
        <w:color w:val="000000"/>
        <w:sz w:val="28"/>
      </w:rPr>
    </w:lvl>
    <w:lvl w:ilvl="4">
      <w:start w:val="1"/>
      <w:numFmt w:val="decimal"/>
      <w:lvlText w:val="%1.%2.%3.%4.%5."/>
      <w:lvlJc w:val="left"/>
      <w:pPr>
        <w:ind w:left="1080" w:hanging="1080"/>
      </w:pPr>
      <w:rPr>
        <w:rFonts w:eastAsia="Times New Roman" w:hint="default"/>
        <w:color w:val="000000"/>
        <w:sz w:val="28"/>
      </w:rPr>
    </w:lvl>
    <w:lvl w:ilvl="5">
      <w:start w:val="1"/>
      <w:numFmt w:val="decimal"/>
      <w:lvlText w:val="%1.%2.%3.%4.%5.%6."/>
      <w:lvlJc w:val="left"/>
      <w:pPr>
        <w:ind w:left="1080" w:hanging="1080"/>
      </w:pPr>
      <w:rPr>
        <w:rFonts w:eastAsia="Times New Roman" w:hint="default"/>
        <w:color w:val="000000"/>
        <w:sz w:val="28"/>
      </w:rPr>
    </w:lvl>
    <w:lvl w:ilvl="6">
      <w:start w:val="1"/>
      <w:numFmt w:val="decimal"/>
      <w:lvlText w:val="%1.%2.%3.%4.%5.%6.%7."/>
      <w:lvlJc w:val="left"/>
      <w:pPr>
        <w:ind w:left="1440" w:hanging="1440"/>
      </w:pPr>
      <w:rPr>
        <w:rFonts w:eastAsia="Times New Roman" w:hint="default"/>
        <w:color w:val="000000"/>
        <w:sz w:val="28"/>
      </w:rPr>
    </w:lvl>
    <w:lvl w:ilvl="7">
      <w:start w:val="1"/>
      <w:numFmt w:val="decimal"/>
      <w:lvlText w:val="%1.%2.%3.%4.%5.%6.%7.%8."/>
      <w:lvlJc w:val="left"/>
      <w:pPr>
        <w:ind w:left="1440" w:hanging="1440"/>
      </w:pPr>
      <w:rPr>
        <w:rFonts w:eastAsia="Times New Roman" w:hint="default"/>
        <w:color w:val="000000"/>
        <w:sz w:val="28"/>
      </w:rPr>
    </w:lvl>
    <w:lvl w:ilvl="8">
      <w:start w:val="1"/>
      <w:numFmt w:val="decimal"/>
      <w:lvlText w:val="%1.%2.%3.%4.%5.%6.%7.%8.%9."/>
      <w:lvlJc w:val="left"/>
      <w:pPr>
        <w:ind w:left="1800" w:hanging="1800"/>
      </w:pPr>
      <w:rPr>
        <w:rFonts w:eastAsia="Times New Roman" w:hint="default"/>
        <w:color w:val="000000"/>
        <w:sz w:val="28"/>
      </w:rPr>
    </w:lvl>
  </w:abstractNum>
  <w:abstractNum w:abstractNumId="25">
    <w:nsid w:val="4A2D6C19"/>
    <w:multiLevelType w:val="hybridMultilevel"/>
    <w:tmpl w:val="B3068116"/>
    <w:lvl w:ilvl="0" w:tplc="A9186C3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2340F8"/>
    <w:multiLevelType w:val="hybridMultilevel"/>
    <w:tmpl w:val="D60ADEA0"/>
    <w:lvl w:ilvl="0" w:tplc="258E290A">
      <w:start w:val="9"/>
      <w:numFmt w:val="decimal"/>
      <w:lvlText w:val="%1)"/>
      <w:lvlJc w:val="left"/>
      <w:pPr>
        <w:ind w:left="1140" w:hanging="360"/>
      </w:pPr>
      <w:rPr>
        <w:rFonts w:hint="default"/>
        <w:b w:val="0"/>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51F866AB"/>
    <w:multiLevelType w:val="hybridMultilevel"/>
    <w:tmpl w:val="D7E4EA6A"/>
    <w:lvl w:ilvl="0" w:tplc="A51471C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511294"/>
    <w:multiLevelType w:val="hybridMultilevel"/>
    <w:tmpl w:val="D31A0F1C"/>
    <w:lvl w:ilvl="0" w:tplc="A51471C8">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20CC0"/>
    <w:multiLevelType w:val="hybridMultilevel"/>
    <w:tmpl w:val="3D8A57E2"/>
    <w:lvl w:ilvl="0" w:tplc="04190011">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82B34EF"/>
    <w:multiLevelType w:val="hybridMultilevel"/>
    <w:tmpl w:val="F9980594"/>
    <w:lvl w:ilvl="0" w:tplc="A9186C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9C517B4"/>
    <w:multiLevelType w:val="hybridMultilevel"/>
    <w:tmpl w:val="A6F8F578"/>
    <w:lvl w:ilvl="0" w:tplc="40EAC432">
      <w:start w:val="1"/>
      <w:numFmt w:val="russianLower"/>
      <w:lvlText w:val="%1)"/>
      <w:lvlJc w:val="left"/>
      <w:pPr>
        <w:ind w:left="1647" w:hanging="360"/>
      </w:pPr>
      <w:rPr>
        <w:rFonts w:hint="default"/>
        <w:sz w:val="24"/>
        <w:szCs w:val="24"/>
      </w:rPr>
    </w:lvl>
    <w:lvl w:ilvl="1" w:tplc="90DE0374">
      <w:start w:val="1"/>
      <w:numFmt w:val="decimal"/>
      <w:lvlText w:val="%2."/>
      <w:lvlJc w:val="left"/>
      <w:pPr>
        <w:ind w:left="2667" w:hanging="6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5B662B96"/>
    <w:multiLevelType w:val="hybridMultilevel"/>
    <w:tmpl w:val="A340354E"/>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3">
    <w:nsid w:val="5CB25323"/>
    <w:multiLevelType w:val="hybridMultilevel"/>
    <w:tmpl w:val="457876B8"/>
    <w:lvl w:ilvl="0" w:tplc="39FCE76A">
      <w:numFmt w:val="bullet"/>
      <w:lvlText w:val="-"/>
      <w:lvlJc w:val="left"/>
      <w:pPr>
        <w:ind w:left="1353"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4F0436"/>
    <w:multiLevelType w:val="multilevel"/>
    <w:tmpl w:val="C1148E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26273B"/>
    <w:multiLevelType w:val="hybridMultilevel"/>
    <w:tmpl w:val="20D820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7B37883"/>
    <w:multiLevelType w:val="hybridMultilevel"/>
    <w:tmpl w:val="0ED2EA4E"/>
    <w:lvl w:ilvl="0" w:tplc="A9186C38">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7">
    <w:nsid w:val="6B812CB9"/>
    <w:multiLevelType w:val="hybridMultilevel"/>
    <w:tmpl w:val="B86373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13512A"/>
    <w:multiLevelType w:val="hybridMultilevel"/>
    <w:tmpl w:val="0AAAA10C"/>
    <w:lvl w:ilvl="0" w:tplc="39FCE76A">
      <w:numFmt w:val="bullet"/>
      <w:lvlText w:val="-"/>
      <w:lvlJc w:val="left"/>
      <w:pPr>
        <w:ind w:left="1530" w:hanging="360"/>
      </w:pPr>
      <w:rPr>
        <w:rFonts w:ascii="Times New Roman" w:eastAsia="Times New Roman" w:hAnsi="Times New Roman" w:cs="Times New Roman" w:hint="default"/>
        <w:color w:val="231F20"/>
        <w:spacing w:val="-27"/>
        <w:w w:val="100"/>
        <w:sz w:val="21"/>
        <w:szCs w:val="21"/>
        <w:lang w:val="ru-RU" w:eastAsia="en-US" w:bidi="ar-SA"/>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9">
    <w:nsid w:val="6D452FE9"/>
    <w:multiLevelType w:val="hybridMultilevel"/>
    <w:tmpl w:val="4EDE2AE0"/>
    <w:lvl w:ilvl="0" w:tplc="A9186C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E270EB"/>
    <w:multiLevelType w:val="hybridMultilevel"/>
    <w:tmpl w:val="9E9A1894"/>
    <w:lvl w:ilvl="0" w:tplc="57C0FC5E">
      <w:start w:val="1"/>
      <w:numFmt w:val="decimal"/>
      <w:lvlText w:val="%1."/>
      <w:lvlJc w:val="left"/>
      <w:pPr>
        <w:ind w:left="2054" w:hanging="210"/>
      </w:pPr>
      <w:rPr>
        <w:rFonts w:ascii="Times New Roman" w:eastAsia="Times New Roman" w:hAnsi="Times New Roman" w:cs="Times New Roman" w:hint="default"/>
        <w:b/>
        <w:bCs/>
        <w:color w:val="231F20"/>
        <w:spacing w:val="-11"/>
        <w:w w:val="100"/>
        <w:sz w:val="21"/>
        <w:szCs w:val="21"/>
        <w:lang w:val="ru-RU" w:eastAsia="en-US" w:bidi="ar-SA"/>
      </w:rPr>
    </w:lvl>
    <w:lvl w:ilvl="1" w:tplc="5114EA36">
      <w:numFmt w:val="none"/>
      <w:lvlText w:val=""/>
      <w:lvlJc w:val="left"/>
      <w:pPr>
        <w:tabs>
          <w:tab w:val="num" w:pos="360"/>
        </w:tabs>
        <w:ind w:left="0" w:firstLine="0"/>
      </w:pPr>
    </w:lvl>
    <w:lvl w:ilvl="2" w:tplc="C30C275E">
      <w:numFmt w:val="bullet"/>
      <w:lvlText w:val="•"/>
      <w:lvlJc w:val="left"/>
      <w:pPr>
        <w:ind w:left="3132" w:hanging="368"/>
      </w:pPr>
      <w:rPr>
        <w:lang w:val="ru-RU" w:eastAsia="en-US" w:bidi="ar-SA"/>
      </w:rPr>
    </w:lvl>
    <w:lvl w:ilvl="3" w:tplc="A4B2C0CE">
      <w:numFmt w:val="bullet"/>
      <w:lvlText w:val="•"/>
      <w:lvlJc w:val="left"/>
      <w:pPr>
        <w:ind w:left="3644" w:hanging="368"/>
      </w:pPr>
      <w:rPr>
        <w:lang w:val="ru-RU" w:eastAsia="en-US" w:bidi="ar-SA"/>
      </w:rPr>
    </w:lvl>
    <w:lvl w:ilvl="4" w:tplc="44C0DD1A">
      <w:numFmt w:val="bullet"/>
      <w:lvlText w:val="•"/>
      <w:lvlJc w:val="left"/>
      <w:pPr>
        <w:ind w:left="4156" w:hanging="368"/>
      </w:pPr>
      <w:rPr>
        <w:lang w:val="ru-RU" w:eastAsia="en-US" w:bidi="ar-SA"/>
      </w:rPr>
    </w:lvl>
    <w:lvl w:ilvl="5" w:tplc="D986941E">
      <w:numFmt w:val="bullet"/>
      <w:lvlText w:val="•"/>
      <w:lvlJc w:val="left"/>
      <w:pPr>
        <w:ind w:left="4669" w:hanging="368"/>
      </w:pPr>
      <w:rPr>
        <w:lang w:val="ru-RU" w:eastAsia="en-US" w:bidi="ar-SA"/>
      </w:rPr>
    </w:lvl>
    <w:lvl w:ilvl="6" w:tplc="B5DEAACC">
      <w:numFmt w:val="bullet"/>
      <w:lvlText w:val="•"/>
      <w:lvlJc w:val="left"/>
      <w:pPr>
        <w:ind w:left="5181" w:hanging="368"/>
      </w:pPr>
      <w:rPr>
        <w:lang w:val="ru-RU" w:eastAsia="en-US" w:bidi="ar-SA"/>
      </w:rPr>
    </w:lvl>
    <w:lvl w:ilvl="7" w:tplc="F47A72F6">
      <w:numFmt w:val="bullet"/>
      <w:lvlText w:val="•"/>
      <w:lvlJc w:val="left"/>
      <w:pPr>
        <w:ind w:left="5693" w:hanging="368"/>
      </w:pPr>
      <w:rPr>
        <w:lang w:val="ru-RU" w:eastAsia="en-US" w:bidi="ar-SA"/>
      </w:rPr>
    </w:lvl>
    <w:lvl w:ilvl="8" w:tplc="CEFE8554">
      <w:numFmt w:val="bullet"/>
      <w:lvlText w:val="•"/>
      <w:lvlJc w:val="left"/>
      <w:pPr>
        <w:ind w:left="6206" w:hanging="368"/>
      </w:pPr>
      <w:rPr>
        <w:lang w:val="ru-RU" w:eastAsia="en-US" w:bidi="ar-SA"/>
      </w:rPr>
    </w:lvl>
  </w:abstractNum>
  <w:abstractNum w:abstractNumId="41">
    <w:nsid w:val="76597536"/>
    <w:multiLevelType w:val="hybridMultilevel"/>
    <w:tmpl w:val="B7002082"/>
    <w:lvl w:ilvl="0" w:tplc="A9186C3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415F9"/>
    <w:multiLevelType w:val="hybridMultilevel"/>
    <w:tmpl w:val="6DAE318E"/>
    <w:lvl w:ilvl="0" w:tplc="A9186C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F9B2793"/>
    <w:multiLevelType w:val="hybridMultilevel"/>
    <w:tmpl w:val="C6FC5258"/>
    <w:lvl w:ilvl="0" w:tplc="A9186C3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0"/>
  </w:num>
  <w:num w:numId="4">
    <w:abstractNumId w:val="30"/>
  </w:num>
  <w:num w:numId="5">
    <w:abstractNumId w:val="15"/>
  </w:num>
  <w:num w:numId="6">
    <w:abstractNumId w:val="42"/>
  </w:num>
  <w:num w:numId="7">
    <w:abstractNumId w:val="16"/>
  </w:num>
  <w:num w:numId="8">
    <w:abstractNumId w:val="34"/>
  </w:num>
  <w:num w:numId="9">
    <w:abstractNumId w:val="2"/>
  </w:num>
  <w:num w:numId="10">
    <w:abstractNumId w:val="8"/>
  </w:num>
  <w:num w:numId="11">
    <w:abstractNumId w:val="23"/>
  </w:num>
  <w:num w:numId="12">
    <w:abstractNumId w:val="25"/>
  </w:num>
  <w:num w:numId="13">
    <w:abstractNumId w:val="21"/>
  </w:num>
  <w:num w:numId="14">
    <w:abstractNumId w:val="27"/>
  </w:num>
  <w:num w:numId="15">
    <w:abstractNumId w:val="24"/>
  </w:num>
  <w:num w:numId="16">
    <w:abstractNumId w:val="28"/>
  </w:num>
  <w:num w:numId="17">
    <w:abstractNumId w:val="33"/>
  </w:num>
  <w:num w:numId="18">
    <w:abstractNumId w:val="31"/>
  </w:num>
  <w:num w:numId="19">
    <w:abstractNumId w:val="13"/>
  </w:num>
  <w:num w:numId="20">
    <w:abstractNumId w:val="38"/>
  </w:num>
  <w:num w:numId="21">
    <w:abstractNumId w:val="10"/>
  </w:num>
  <w:num w:numId="22">
    <w:abstractNumId w:val="17"/>
  </w:num>
  <w:num w:numId="23">
    <w:abstractNumId w:val="9"/>
  </w:num>
  <w:num w:numId="24">
    <w:abstractNumId w:val="3"/>
  </w:num>
  <w:num w:numId="25">
    <w:abstractNumId w:val="41"/>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5"/>
  </w:num>
  <w:num w:numId="29">
    <w:abstractNumId w:val="26"/>
  </w:num>
  <w:num w:numId="30">
    <w:abstractNumId w:val="14"/>
  </w:num>
  <w:num w:numId="31">
    <w:abstractNumId w:val="39"/>
  </w:num>
  <w:num w:numId="32">
    <w:abstractNumId w:val="18"/>
  </w:num>
  <w:num w:numId="33">
    <w:abstractNumId w:val="22"/>
  </w:num>
  <w:num w:numId="34">
    <w:abstractNumId w:val="43"/>
  </w:num>
  <w:num w:numId="35">
    <w:abstractNumId w:val="12"/>
  </w:num>
  <w:num w:numId="36">
    <w:abstractNumId w:val="7"/>
  </w:num>
  <w:num w:numId="37">
    <w:abstractNumId w:val="36"/>
  </w:num>
  <w:num w:numId="38">
    <w:abstractNumId w:val="19"/>
  </w:num>
  <w:num w:numId="39">
    <w:abstractNumId w:val="1"/>
  </w:num>
  <w:num w:numId="40">
    <w:abstractNumId w:val="32"/>
  </w:num>
  <w:num w:numId="41">
    <w:abstractNumId w:val="6"/>
  </w:num>
  <w:num w:numId="42">
    <w:abstractNumId w:val="4"/>
  </w:num>
  <w:num w:numId="43">
    <w:abstractNumId w:val="11"/>
  </w:num>
  <w:num w:numId="44">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6B7"/>
    <w:rsid w:val="00002A69"/>
    <w:rsid w:val="000235B8"/>
    <w:rsid w:val="00031BCD"/>
    <w:rsid w:val="00052478"/>
    <w:rsid w:val="00094E72"/>
    <w:rsid w:val="000C2120"/>
    <w:rsid w:val="001026D2"/>
    <w:rsid w:val="001269B4"/>
    <w:rsid w:val="00127BE1"/>
    <w:rsid w:val="001373C3"/>
    <w:rsid w:val="00176131"/>
    <w:rsid w:val="001A48E5"/>
    <w:rsid w:val="001C1EAA"/>
    <w:rsid w:val="001E5E07"/>
    <w:rsid w:val="002237A0"/>
    <w:rsid w:val="00224C4D"/>
    <w:rsid w:val="00241CBD"/>
    <w:rsid w:val="00285344"/>
    <w:rsid w:val="002A42F5"/>
    <w:rsid w:val="002B2CE9"/>
    <w:rsid w:val="002C0DD3"/>
    <w:rsid w:val="002C11E2"/>
    <w:rsid w:val="002C48EA"/>
    <w:rsid w:val="002D3449"/>
    <w:rsid w:val="00334690"/>
    <w:rsid w:val="003A49E6"/>
    <w:rsid w:val="003C52AB"/>
    <w:rsid w:val="003D1C9B"/>
    <w:rsid w:val="003E26B7"/>
    <w:rsid w:val="003E36CF"/>
    <w:rsid w:val="003E6B21"/>
    <w:rsid w:val="003F2A95"/>
    <w:rsid w:val="004851E1"/>
    <w:rsid w:val="004A4F3E"/>
    <w:rsid w:val="004D51DA"/>
    <w:rsid w:val="00521F8F"/>
    <w:rsid w:val="00537425"/>
    <w:rsid w:val="005435D0"/>
    <w:rsid w:val="005438CC"/>
    <w:rsid w:val="0055398F"/>
    <w:rsid w:val="005650FE"/>
    <w:rsid w:val="005D2E7B"/>
    <w:rsid w:val="006134BA"/>
    <w:rsid w:val="0064232E"/>
    <w:rsid w:val="00646E7B"/>
    <w:rsid w:val="00694626"/>
    <w:rsid w:val="006C36CC"/>
    <w:rsid w:val="006E305A"/>
    <w:rsid w:val="006E6E32"/>
    <w:rsid w:val="00761A1D"/>
    <w:rsid w:val="007C07FA"/>
    <w:rsid w:val="00810731"/>
    <w:rsid w:val="00816DC6"/>
    <w:rsid w:val="008272A5"/>
    <w:rsid w:val="008321ED"/>
    <w:rsid w:val="008C3C28"/>
    <w:rsid w:val="0091234E"/>
    <w:rsid w:val="009201BC"/>
    <w:rsid w:val="00933A6B"/>
    <w:rsid w:val="00945AEB"/>
    <w:rsid w:val="00947EAC"/>
    <w:rsid w:val="00963FA7"/>
    <w:rsid w:val="0097596F"/>
    <w:rsid w:val="00991934"/>
    <w:rsid w:val="00995458"/>
    <w:rsid w:val="009B2E00"/>
    <w:rsid w:val="009B5CA1"/>
    <w:rsid w:val="009C5D77"/>
    <w:rsid w:val="00A22182"/>
    <w:rsid w:val="00A70994"/>
    <w:rsid w:val="00A92E62"/>
    <w:rsid w:val="00AB6436"/>
    <w:rsid w:val="00AC0E60"/>
    <w:rsid w:val="00AD1D15"/>
    <w:rsid w:val="00B84FBA"/>
    <w:rsid w:val="00B92A60"/>
    <w:rsid w:val="00B970C1"/>
    <w:rsid w:val="00BE150A"/>
    <w:rsid w:val="00BE62E4"/>
    <w:rsid w:val="00BF1A2E"/>
    <w:rsid w:val="00C1349F"/>
    <w:rsid w:val="00C2238C"/>
    <w:rsid w:val="00C444E8"/>
    <w:rsid w:val="00C52C08"/>
    <w:rsid w:val="00C6669D"/>
    <w:rsid w:val="00C97597"/>
    <w:rsid w:val="00CA3F00"/>
    <w:rsid w:val="00CE3A90"/>
    <w:rsid w:val="00D6365A"/>
    <w:rsid w:val="00D64FFB"/>
    <w:rsid w:val="00D73E12"/>
    <w:rsid w:val="00E15F4B"/>
    <w:rsid w:val="00E761B4"/>
    <w:rsid w:val="00E8032F"/>
    <w:rsid w:val="00EC2CCB"/>
    <w:rsid w:val="00ED0F43"/>
    <w:rsid w:val="00F70BAF"/>
    <w:rsid w:val="00FF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1D"/>
  </w:style>
  <w:style w:type="paragraph" w:styleId="1">
    <w:name w:val="heading 1"/>
    <w:basedOn w:val="a"/>
    <w:next w:val="a"/>
    <w:link w:val="10"/>
    <w:qFormat/>
    <w:rsid w:val="00CE3A90"/>
    <w:pPr>
      <w:keepNext/>
      <w:shd w:val="clear" w:color="auto" w:fill="FFFFFF"/>
      <w:spacing w:before="240" w:after="0" w:line="240" w:lineRule="auto"/>
      <w:ind w:right="24"/>
      <w:jc w:val="center"/>
      <w:outlineLvl w:val="0"/>
    </w:pPr>
    <w:rPr>
      <w:rFonts w:ascii="Times New Roman" w:eastAsia="Times New Roman" w:hAnsi="Times New Roman" w:cs="Times New Roman"/>
      <w:color w:val="000000"/>
      <w:spacing w:val="-9"/>
      <w:sz w:val="28"/>
      <w:szCs w:val="28"/>
    </w:rPr>
  </w:style>
  <w:style w:type="paragraph" w:styleId="2">
    <w:name w:val="heading 2"/>
    <w:basedOn w:val="a"/>
    <w:next w:val="a"/>
    <w:link w:val="20"/>
    <w:qFormat/>
    <w:rsid w:val="00CE3A90"/>
    <w:pPr>
      <w:keepNext/>
      <w:shd w:val="clear" w:color="auto" w:fill="FFFFFF"/>
      <w:spacing w:before="245" w:after="0" w:line="240" w:lineRule="auto"/>
      <w:ind w:firstLine="528"/>
      <w:jc w:val="center"/>
      <w:outlineLvl w:val="1"/>
    </w:pPr>
    <w:rPr>
      <w:rFonts w:ascii="Times New Roman" w:eastAsia="Times New Roman" w:hAnsi="Times New Roman" w:cs="Times New Roman"/>
      <w:color w:val="000000"/>
      <w:sz w:val="24"/>
      <w:szCs w:val="24"/>
      <w:u w:val="single"/>
    </w:rPr>
  </w:style>
  <w:style w:type="paragraph" w:styleId="3">
    <w:name w:val="heading 3"/>
    <w:basedOn w:val="a"/>
    <w:next w:val="a"/>
    <w:link w:val="30"/>
    <w:unhideWhenUsed/>
    <w:qFormat/>
    <w:rsid w:val="00CE3A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A90"/>
    <w:pPr>
      <w:keepNext/>
      <w:shd w:val="clear" w:color="auto" w:fill="FFFFFF"/>
      <w:spacing w:before="154" w:after="0" w:line="240" w:lineRule="auto"/>
      <w:ind w:left="139"/>
      <w:jc w:val="right"/>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E3A90"/>
    <w:pPr>
      <w:keepNext/>
      <w:shd w:val="clear" w:color="auto" w:fill="FFFFFF"/>
      <w:spacing w:after="0" w:line="240" w:lineRule="auto"/>
      <w:ind w:left="142"/>
      <w:jc w:val="right"/>
      <w:outlineLvl w:val="4"/>
    </w:pPr>
    <w:rPr>
      <w:rFonts w:ascii="Times New Roman" w:eastAsia="Times New Roman" w:hAnsi="Times New Roman" w:cs="Times New Roman"/>
      <w:sz w:val="24"/>
      <w:szCs w:val="24"/>
    </w:rPr>
  </w:style>
  <w:style w:type="paragraph" w:styleId="6">
    <w:name w:val="heading 6"/>
    <w:basedOn w:val="a"/>
    <w:next w:val="a"/>
    <w:link w:val="60"/>
    <w:qFormat/>
    <w:rsid w:val="003E26B7"/>
    <w:pPr>
      <w:keepNext/>
      <w:shd w:val="clear" w:color="auto" w:fill="FFFFFF"/>
      <w:spacing w:after="0" w:line="240" w:lineRule="auto"/>
      <w:ind w:left="142"/>
      <w:jc w:val="center"/>
      <w:outlineLvl w:val="5"/>
    </w:pPr>
    <w:rPr>
      <w:rFonts w:ascii="Times New Roman" w:eastAsia="Times New Roman" w:hAnsi="Times New Roman" w:cs="Times New Roman"/>
      <w:b/>
      <w:bCs/>
      <w:sz w:val="40"/>
      <w:szCs w:val="40"/>
    </w:rPr>
  </w:style>
  <w:style w:type="paragraph" w:styleId="7">
    <w:name w:val="heading 7"/>
    <w:basedOn w:val="a"/>
    <w:next w:val="a"/>
    <w:link w:val="70"/>
    <w:qFormat/>
    <w:rsid w:val="00CE3A90"/>
    <w:pPr>
      <w:keepNext/>
      <w:shd w:val="clear" w:color="auto" w:fill="FFFFFF"/>
      <w:spacing w:after="0" w:line="240" w:lineRule="auto"/>
      <w:jc w:val="center"/>
      <w:outlineLvl w:val="6"/>
    </w:pPr>
    <w:rPr>
      <w:rFonts w:ascii="Times New Roman" w:eastAsia="Times New Roman" w:hAnsi="Times New Roman" w:cs="Times New Roman"/>
      <w:sz w:val="38"/>
      <w:szCs w:val="38"/>
    </w:rPr>
  </w:style>
  <w:style w:type="paragraph" w:styleId="8">
    <w:name w:val="heading 8"/>
    <w:basedOn w:val="a"/>
    <w:next w:val="a"/>
    <w:link w:val="80"/>
    <w:qFormat/>
    <w:rsid w:val="00CE3A90"/>
    <w:pPr>
      <w:keepNext/>
      <w:shd w:val="clear" w:color="auto" w:fill="FFFFFF"/>
      <w:spacing w:after="0" w:line="240" w:lineRule="auto"/>
      <w:ind w:left="142"/>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CE3A90"/>
    <w:pPr>
      <w:keepNext/>
      <w:shd w:val="clear" w:color="auto" w:fill="FFFFFF"/>
      <w:tabs>
        <w:tab w:val="left" w:pos="4536"/>
      </w:tabs>
      <w:spacing w:after="0" w:line="240" w:lineRule="auto"/>
      <w:ind w:left="4678" w:hanging="4423"/>
      <w:jc w:val="right"/>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A90"/>
    <w:rPr>
      <w:rFonts w:ascii="Times New Roman" w:eastAsia="Times New Roman" w:hAnsi="Times New Roman" w:cs="Times New Roman"/>
      <w:color w:val="000000"/>
      <w:spacing w:val="-9"/>
      <w:sz w:val="28"/>
      <w:szCs w:val="28"/>
      <w:shd w:val="clear" w:color="auto" w:fill="FFFFFF"/>
    </w:rPr>
  </w:style>
  <w:style w:type="character" w:customStyle="1" w:styleId="20">
    <w:name w:val="Заголовок 2 Знак"/>
    <w:basedOn w:val="a0"/>
    <w:link w:val="2"/>
    <w:rsid w:val="00CE3A90"/>
    <w:rPr>
      <w:rFonts w:ascii="Times New Roman" w:eastAsia="Times New Roman" w:hAnsi="Times New Roman" w:cs="Times New Roman"/>
      <w:color w:val="000000"/>
      <w:sz w:val="24"/>
      <w:szCs w:val="24"/>
      <w:u w:val="single"/>
      <w:shd w:val="clear" w:color="auto" w:fill="FFFFFF"/>
    </w:rPr>
  </w:style>
  <w:style w:type="character" w:customStyle="1" w:styleId="30">
    <w:name w:val="Заголовок 3 Знак"/>
    <w:basedOn w:val="a0"/>
    <w:link w:val="3"/>
    <w:uiPriority w:val="9"/>
    <w:semiHidden/>
    <w:rsid w:val="00CE3A9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E3A90"/>
    <w:rPr>
      <w:rFonts w:ascii="Times New Roman" w:eastAsia="Times New Roman" w:hAnsi="Times New Roman" w:cs="Times New Roman"/>
      <w:b/>
      <w:bCs/>
      <w:sz w:val="24"/>
      <w:szCs w:val="24"/>
      <w:shd w:val="clear" w:color="auto" w:fill="FFFFFF"/>
    </w:rPr>
  </w:style>
  <w:style w:type="character" w:customStyle="1" w:styleId="50">
    <w:name w:val="Заголовок 5 Знак"/>
    <w:basedOn w:val="a0"/>
    <w:link w:val="5"/>
    <w:rsid w:val="00CE3A90"/>
    <w:rPr>
      <w:rFonts w:ascii="Times New Roman" w:eastAsia="Times New Roman" w:hAnsi="Times New Roman" w:cs="Times New Roman"/>
      <w:sz w:val="24"/>
      <w:szCs w:val="24"/>
      <w:shd w:val="clear" w:color="auto" w:fill="FFFFFF"/>
    </w:rPr>
  </w:style>
  <w:style w:type="character" w:customStyle="1" w:styleId="60">
    <w:name w:val="Заголовок 6 Знак"/>
    <w:basedOn w:val="a0"/>
    <w:link w:val="6"/>
    <w:rsid w:val="003E26B7"/>
    <w:rPr>
      <w:rFonts w:ascii="Times New Roman" w:eastAsia="Times New Roman" w:hAnsi="Times New Roman" w:cs="Times New Roman"/>
      <w:b/>
      <w:bCs/>
      <w:sz w:val="40"/>
      <w:szCs w:val="40"/>
      <w:shd w:val="clear" w:color="auto" w:fill="FFFFFF"/>
    </w:rPr>
  </w:style>
  <w:style w:type="character" w:customStyle="1" w:styleId="70">
    <w:name w:val="Заголовок 7 Знак"/>
    <w:basedOn w:val="a0"/>
    <w:link w:val="7"/>
    <w:rsid w:val="00CE3A90"/>
    <w:rPr>
      <w:rFonts w:ascii="Times New Roman" w:eastAsia="Times New Roman" w:hAnsi="Times New Roman" w:cs="Times New Roman"/>
      <w:sz w:val="38"/>
      <w:szCs w:val="38"/>
      <w:shd w:val="clear" w:color="auto" w:fill="FFFFFF"/>
    </w:rPr>
  </w:style>
  <w:style w:type="character" w:customStyle="1" w:styleId="80">
    <w:name w:val="Заголовок 8 Знак"/>
    <w:basedOn w:val="a0"/>
    <w:link w:val="8"/>
    <w:rsid w:val="00CE3A90"/>
    <w:rPr>
      <w:rFonts w:ascii="Times New Roman" w:eastAsia="Times New Roman" w:hAnsi="Times New Roman" w:cs="Times New Roman"/>
      <w:b/>
      <w:bCs/>
      <w:sz w:val="28"/>
      <w:szCs w:val="28"/>
      <w:shd w:val="clear" w:color="auto" w:fill="FFFFFF"/>
    </w:rPr>
  </w:style>
  <w:style w:type="character" w:customStyle="1" w:styleId="90">
    <w:name w:val="Заголовок 9 Знак"/>
    <w:basedOn w:val="a0"/>
    <w:link w:val="9"/>
    <w:rsid w:val="00CE3A90"/>
    <w:rPr>
      <w:rFonts w:ascii="Times New Roman" w:eastAsia="Times New Roman" w:hAnsi="Times New Roman" w:cs="Times New Roman"/>
      <w:sz w:val="28"/>
      <w:szCs w:val="28"/>
      <w:shd w:val="clear" w:color="auto" w:fill="FFFFFF"/>
    </w:rPr>
  </w:style>
  <w:style w:type="paragraph" w:customStyle="1" w:styleId="Default">
    <w:name w:val="Default"/>
    <w:rsid w:val="003E2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4">
    <w:name w:val="Pa4"/>
    <w:basedOn w:val="Default"/>
    <w:next w:val="Default"/>
    <w:rsid w:val="003E26B7"/>
    <w:pPr>
      <w:spacing w:line="241" w:lineRule="atLeast"/>
    </w:pPr>
    <w:rPr>
      <w:color w:val="auto"/>
    </w:rPr>
  </w:style>
  <w:style w:type="character" w:customStyle="1" w:styleId="A3">
    <w:name w:val="A3"/>
    <w:rsid w:val="003E26B7"/>
    <w:rPr>
      <w:color w:val="000000"/>
      <w:sz w:val="18"/>
      <w:szCs w:val="18"/>
    </w:rPr>
  </w:style>
  <w:style w:type="paragraph" w:customStyle="1" w:styleId="Pa10">
    <w:name w:val="Pa10"/>
    <w:basedOn w:val="Default"/>
    <w:next w:val="Default"/>
    <w:uiPriority w:val="99"/>
    <w:rsid w:val="003E26B7"/>
    <w:pPr>
      <w:spacing w:line="201" w:lineRule="atLeast"/>
    </w:pPr>
    <w:rPr>
      <w:color w:val="auto"/>
    </w:rPr>
  </w:style>
  <w:style w:type="character" w:customStyle="1" w:styleId="A00">
    <w:name w:val="A0"/>
    <w:rsid w:val="003E26B7"/>
    <w:rPr>
      <w:color w:val="000000"/>
      <w:sz w:val="20"/>
      <w:szCs w:val="20"/>
    </w:rPr>
  </w:style>
  <w:style w:type="paragraph" w:customStyle="1" w:styleId="Pa12">
    <w:name w:val="Pa12"/>
    <w:basedOn w:val="Default"/>
    <w:next w:val="Default"/>
    <w:rsid w:val="003E26B7"/>
    <w:pPr>
      <w:spacing w:line="201" w:lineRule="atLeast"/>
    </w:pPr>
    <w:rPr>
      <w:color w:val="auto"/>
    </w:rPr>
  </w:style>
  <w:style w:type="paragraph" w:customStyle="1" w:styleId="Pa13">
    <w:name w:val="Pa13"/>
    <w:basedOn w:val="Default"/>
    <w:next w:val="Default"/>
    <w:rsid w:val="003E26B7"/>
    <w:pPr>
      <w:spacing w:line="201" w:lineRule="atLeast"/>
    </w:pPr>
    <w:rPr>
      <w:color w:val="auto"/>
    </w:rPr>
  </w:style>
  <w:style w:type="paragraph" w:customStyle="1" w:styleId="Pa14">
    <w:name w:val="Pa14"/>
    <w:basedOn w:val="Default"/>
    <w:next w:val="Default"/>
    <w:rsid w:val="003E26B7"/>
    <w:pPr>
      <w:spacing w:line="281" w:lineRule="atLeast"/>
    </w:pPr>
    <w:rPr>
      <w:color w:val="auto"/>
    </w:rPr>
  </w:style>
  <w:style w:type="paragraph" w:styleId="a4">
    <w:name w:val="footnote text"/>
    <w:basedOn w:val="a"/>
    <w:link w:val="a5"/>
    <w:semiHidden/>
    <w:rsid w:val="003E26B7"/>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E26B7"/>
    <w:rPr>
      <w:rFonts w:ascii="Times New Roman" w:eastAsia="Times New Roman" w:hAnsi="Times New Roman" w:cs="Times New Roman"/>
      <w:sz w:val="20"/>
      <w:szCs w:val="20"/>
    </w:rPr>
  </w:style>
  <w:style w:type="character" w:styleId="a6">
    <w:name w:val="footnote reference"/>
    <w:semiHidden/>
    <w:rsid w:val="003E26B7"/>
    <w:rPr>
      <w:vertAlign w:val="superscript"/>
    </w:rPr>
  </w:style>
  <w:style w:type="paragraph" w:styleId="31">
    <w:name w:val="Body Text 3"/>
    <w:basedOn w:val="a"/>
    <w:link w:val="32"/>
    <w:rsid w:val="003E26B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E26B7"/>
    <w:rPr>
      <w:rFonts w:ascii="Times New Roman" w:eastAsia="Times New Roman" w:hAnsi="Times New Roman" w:cs="Times New Roman"/>
      <w:sz w:val="16"/>
      <w:szCs w:val="16"/>
    </w:rPr>
  </w:style>
  <w:style w:type="character" w:customStyle="1" w:styleId="A50">
    <w:name w:val="A5"/>
    <w:rsid w:val="00810731"/>
    <w:rPr>
      <w:color w:val="000000"/>
      <w:sz w:val="11"/>
      <w:szCs w:val="11"/>
    </w:rPr>
  </w:style>
  <w:style w:type="character" w:customStyle="1" w:styleId="A9">
    <w:name w:val="A9"/>
    <w:rsid w:val="003C52AB"/>
    <w:rPr>
      <w:color w:val="000000"/>
      <w:sz w:val="20"/>
      <w:szCs w:val="20"/>
      <w:u w:val="single"/>
    </w:rPr>
  </w:style>
  <w:style w:type="paragraph" w:customStyle="1" w:styleId="11">
    <w:name w:val="Обычный1"/>
    <w:rsid w:val="003C52AB"/>
    <w:pPr>
      <w:spacing w:after="0"/>
    </w:pPr>
    <w:rPr>
      <w:rFonts w:ascii="Arial" w:eastAsia="Arial" w:hAnsi="Arial" w:cs="Arial"/>
    </w:rPr>
  </w:style>
  <w:style w:type="paragraph" w:styleId="a7">
    <w:name w:val="Normal (Web)"/>
    <w:basedOn w:val="a"/>
    <w:unhideWhenUsed/>
    <w:rsid w:val="003C5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0">
    <w:name w:val="A6"/>
    <w:rsid w:val="003C52AB"/>
    <w:rPr>
      <w:rFonts w:ascii="Symbol" w:hAnsi="Symbol" w:cs="Symbol"/>
      <w:color w:val="000000"/>
      <w:sz w:val="20"/>
      <w:szCs w:val="20"/>
    </w:rPr>
  </w:style>
  <w:style w:type="paragraph" w:styleId="a8">
    <w:name w:val="List Paragraph"/>
    <w:basedOn w:val="a"/>
    <w:uiPriority w:val="34"/>
    <w:qFormat/>
    <w:rsid w:val="003C52AB"/>
    <w:pPr>
      <w:ind w:left="720"/>
      <w:contextualSpacing/>
    </w:pPr>
    <w:rPr>
      <w:rFonts w:ascii="Calibri" w:eastAsia="Calibri" w:hAnsi="Calibri" w:cs="Times New Roman"/>
      <w:lang w:eastAsia="en-US"/>
    </w:rPr>
  </w:style>
  <w:style w:type="paragraph" w:customStyle="1" w:styleId="Pa1">
    <w:name w:val="Pa1"/>
    <w:basedOn w:val="Default"/>
    <w:next w:val="Default"/>
    <w:rsid w:val="003E36CF"/>
    <w:pPr>
      <w:spacing w:line="201" w:lineRule="atLeast"/>
    </w:pPr>
    <w:rPr>
      <w:color w:val="auto"/>
    </w:rPr>
  </w:style>
  <w:style w:type="paragraph" w:customStyle="1" w:styleId="Pa19">
    <w:name w:val="Pa19"/>
    <w:basedOn w:val="Default"/>
    <w:next w:val="Default"/>
    <w:rsid w:val="00127BE1"/>
    <w:pPr>
      <w:spacing w:line="241" w:lineRule="atLeast"/>
    </w:pPr>
    <w:rPr>
      <w:color w:val="auto"/>
    </w:rPr>
  </w:style>
  <w:style w:type="paragraph" w:styleId="aa">
    <w:name w:val="Body Text Indent"/>
    <w:basedOn w:val="a"/>
    <w:link w:val="ab"/>
    <w:unhideWhenUsed/>
    <w:rsid w:val="00127BE1"/>
    <w:pPr>
      <w:spacing w:after="120"/>
      <w:ind w:left="283"/>
    </w:pPr>
  </w:style>
  <w:style w:type="character" w:customStyle="1" w:styleId="ab">
    <w:name w:val="Основной текст с отступом Знак"/>
    <w:basedOn w:val="a0"/>
    <w:link w:val="aa"/>
    <w:uiPriority w:val="99"/>
    <w:rsid w:val="00127BE1"/>
  </w:style>
  <w:style w:type="character" w:customStyle="1" w:styleId="blk">
    <w:name w:val="blk"/>
    <w:basedOn w:val="a0"/>
    <w:rsid w:val="00127BE1"/>
  </w:style>
  <w:style w:type="paragraph" w:styleId="ac">
    <w:name w:val="Title"/>
    <w:basedOn w:val="a"/>
    <w:link w:val="ad"/>
    <w:qFormat/>
    <w:rsid w:val="00127BE1"/>
    <w:pPr>
      <w:spacing w:after="0" w:line="240" w:lineRule="auto"/>
      <w:ind w:firstLine="720"/>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127BE1"/>
    <w:rPr>
      <w:rFonts w:ascii="Times New Roman" w:eastAsia="Times New Roman" w:hAnsi="Times New Roman" w:cs="Times New Roman"/>
      <w:sz w:val="28"/>
      <w:szCs w:val="20"/>
    </w:rPr>
  </w:style>
  <w:style w:type="paragraph" w:customStyle="1" w:styleId="ConsPlusNormal">
    <w:name w:val="ConsPlusNormal"/>
    <w:rsid w:val="004851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64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64232E"/>
    <w:rPr>
      <w:rFonts w:ascii="Courier New" w:eastAsia="Times New Roman" w:hAnsi="Courier New" w:cs="Times New Roman"/>
      <w:sz w:val="20"/>
      <w:szCs w:val="20"/>
    </w:rPr>
  </w:style>
  <w:style w:type="paragraph" w:styleId="ae">
    <w:name w:val="Plain Text"/>
    <w:basedOn w:val="a"/>
    <w:link w:val="af"/>
    <w:unhideWhenUsed/>
    <w:rsid w:val="0064232E"/>
    <w:pPr>
      <w:spacing w:after="0" w:line="240" w:lineRule="auto"/>
    </w:pPr>
    <w:rPr>
      <w:rFonts w:ascii="Courier New" w:eastAsia="Times New Roman" w:hAnsi="Courier New" w:cs="Times New Roman"/>
      <w:sz w:val="20"/>
      <w:szCs w:val="20"/>
      <w:lang w:eastAsia="en-US"/>
    </w:rPr>
  </w:style>
  <w:style w:type="character" w:customStyle="1" w:styleId="af">
    <w:name w:val="Текст Знак"/>
    <w:basedOn w:val="a0"/>
    <w:link w:val="ae"/>
    <w:rsid w:val="0064232E"/>
    <w:rPr>
      <w:rFonts w:ascii="Courier New" w:eastAsia="Times New Roman" w:hAnsi="Courier New" w:cs="Times New Roman"/>
      <w:sz w:val="20"/>
      <w:szCs w:val="20"/>
      <w:lang w:eastAsia="en-US"/>
    </w:rPr>
  </w:style>
  <w:style w:type="character" w:styleId="af0">
    <w:name w:val="Strong"/>
    <w:uiPriority w:val="22"/>
    <w:qFormat/>
    <w:rsid w:val="0064232E"/>
    <w:rPr>
      <w:b/>
      <w:bCs/>
    </w:rPr>
  </w:style>
  <w:style w:type="paragraph" w:styleId="af1">
    <w:name w:val="Block Text"/>
    <w:basedOn w:val="a"/>
    <w:rsid w:val="00CE3A90"/>
    <w:pPr>
      <w:widowControl w:val="0"/>
      <w:shd w:val="clear" w:color="auto" w:fill="FFFFFF"/>
      <w:spacing w:after="0" w:line="240" w:lineRule="auto"/>
      <w:ind w:left="1075" w:right="922"/>
      <w:jc w:val="center"/>
    </w:pPr>
    <w:rPr>
      <w:rFonts w:ascii="Times New Roman" w:eastAsia="Times New Roman" w:hAnsi="Times New Roman" w:cs="Times New Roman"/>
      <w:b/>
      <w:bCs/>
      <w:sz w:val="28"/>
      <w:szCs w:val="28"/>
    </w:rPr>
  </w:style>
  <w:style w:type="paragraph" w:styleId="21">
    <w:name w:val="Body Text Indent 2"/>
    <w:basedOn w:val="a"/>
    <w:link w:val="22"/>
    <w:rsid w:val="00CE3A90"/>
    <w:pPr>
      <w:spacing w:after="0" w:line="240" w:lineRule="auto"/>
      <w:ind w:firstLine="567"/>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E3A90"/>
    <w:rPr>
      <w:rFonts w:ascii="Times New Roman" w:eastAsia="Times New Roman" w:hAnsi="Times New Roman" w:cs="Times New Roman"/>
      <w:sz w:val="24"/>
      <w:szCs w:val="24"/>
    </w:rPr>
  </w:style>
  <w:style w:type="paragraph" w:styleId="33">
    <w:name w:val="Body Text Indent 3"/>
    <w:basedOn w:val="a"/>
    <w:link w:val="34"/>
    <w:rsid w:val="00CE3A90"/>
    <w:pPr>
      <w:shd w:val="clear" w:color="auto" w:fill="FFFFFF"/>
      <w:spacing w:before="245" w:after="0" w:line="240" w:lineRule="auto"/>
      <w:ind w:firstLine="528"/>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E3A90"/>
    <w:rPr>
      <w:rFonts w:ascii="Times New Roman" w:eastAsia="Times New Roman" w:hAnsi="Times New Roman" w:cs="Times New Roman"/>
      <w:sz w:val="24"/>
      <w:szCs w:val="24"/>
      <w:shd w:val="clear" w:color="auto" w:fill="FFFFFF"/>
    </w:rPr>
  </w:style>
  <w:style w:type="paragraph" w:styleId="af2">
    <w:name w:val="header"/>
    <w:basedOn w:val="a"/>
    <w:link w:val="af3"/>
    <w:rsid w:val="00CE3A9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rsid w:val="00CE3A90"/>
    <w:rPr>
      <w:rFonts w:ascii="Times New Roman" w:eastAsia="Times New Roman" w:hAnsi="Times New Roman" w:cs="Times New Roman"/>
      <w:sz w:val="20"/>
      <w:szCs w:val="20"/>
    </w:rPr>
  </w:style>
  <w:style w:type="character" w:styleId="af4">
    <w:name w:val="page number"/>
    <w:basedOn w:val="a0"/>
    <w:rsid w:val="00CE3A90"/>
  </w:style>
  <w:style w:type="paragraph" w:styleId="af5">
    <w:name w:val="footer"/>
    <w:basedOn w:val="a"/>
    <w:link w:val="af6"/>
    <w:rsid w:val="00CE3A9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CE3A90"/>
    <w:rPr>
      <w:rFonts w:ascii="Times New Roman" w:eastAsia="Times New Roman" w:hAnsi="Times New Roman" w:cs="Times New Roman"/>
      <w:sz w:val="20"/>
      <w:szCs w:val="20"/>
    </w:rPr>
  </w:style>
  <w:style w:type="paragraph" w:styleId="af7">
    <w:name w:val="Body Text"/>
    <w:basedOn w:val="a"/>
    <w:link w:val="af8"/>
    <w:rsid w:val="00CE3A90"/>
    <w:pPr>
      <w:shd w:val="clear" w:color="auto" w:fill="FFFFFF"/>
      <w:spacing w:after="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CE3A90"/>
    <w:rPr>
      <w:rFonts w:ascii="Times New Roman" w:eastAsia="Times New Roman" w:hAnsi="Times New Roman" w:cs="Times New Roman"/>
      <w:sz w:val="24"/>
      <w:szCs w:val="24"/>
      <w:shd w:val="clear" w:color="auto" w:fill="FFFFFF"/>
    </w:rPr>
  </w:style>
  <w:style w:type="paragraph" w:customStyle="1" w:styleId="ConsNormal">
    <w:name w:val="ConsNormal"/>
    <w:rsid w:val="00CE3A9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CE3A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3">
    <w:name w:val="Body Text 2"/>
    <w:basedOn w:val="a"/>
    <w:link w:val="24"/>
    <w:rsid w:val="00CE3A9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CE3A90"/>
    <w:rPr>
      <w:rFonts w:ascii="Times New Roman" w:eastAsia="Times New Roman" w:hAnsi="Times New Roman" w:cs="Times New Roman"/>
      <w:sz w:val="20"/>
      <w:szCs w:val="20"/>
    </w:rPr>
  </w:style>
  <w:style w:type="paragraph" w:customStyle="1" w:styleId="51">
    <w:name w:val="5"/>
    <w:basedOn w:val="a"/>
    <w:rsid w:val="00CE3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CE3A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CE3A90"/>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8">
    <w:name w:val="xl88"/>
    <w:basedOn w:val="a"/>
    <w:rsid w:val="00CE3A9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9">
    <w:name w:val="...... . ......."/>
    <w:basedOn w:val="a"/>
    <w:next w:val="a"/>
    <w:rsid w:val="00CE3A9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0">
    <w:name w:val="default"/>
    <w:basedOn w:val="a"/>
    <w:rsid w:val="00CE3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Текст выноски Знак"/>
    <w:basedOn w:val="a0"/>
    <w:link w:val="afb"/>
    <w:semiHidden/>
    <w:rsid w:val="00CE3A90"/>
    <w:rPr>
      <w:rFonts w:ascii="Tahoma" w:eastAsia="Times New Roman" w:hAnsi="Tahoma" w:cs="Tahoma"/>
      <w:sz w:val="16"/>
      <w:szCs w:val="16"/>
    </w:rPr>
  </w:style>
  <w:style w:type="paragraph" w:styleId="afb">
    <w:name w:val="Balloon Text"/>
    <w:basedOn w:val="a"/>
    <w:link w:val="afa"/>
    <w:semiHidden/>
    <w:rsid w:val="00CE3A90"/>
    <w:pPr>
      <w:widowControl w:val="0"/>
      <w:autoSpaceDE w:val="0"/>
      <w:autoSpaceDN w:val="0"/>
      <w:adjustRightInd w:val="0"/>
      <w:spacing w:after="0" w:line="240" w:lineRule="auto"/>
    </w:pPr>
    <w:rPr>
      <w:rFonts w:ascii="Tahoma" w:eastAsia="Times New Roman" w:hAnsi="Tahoma" w:cs="Tahoma"/>
      <w:sz w:val="16"/>
      <w:szCs w:val="16"/>
    </w:rPr>
  </w:style>
  <w:style w:type="paragraph" w:styleId="afc">
    <w:name w:val="List"/>
    <w:basedOn w:val="a"/>
    <w:rsid w:val="00CE3A90"/>
    <w:pPr>
      <w:spacing w:after="0" w:line="240" w:lineRule="auto"/>
      <w:ind w:left="283" w:hanging="283"/>
    </w:pPr>
    <w:rPr>
      <w:rFonts w:ascii="Times New Roman" w:eastAsia="Times New Roman" w:hAnsi="Times New Roman" w:cs="Times New Roman"/>
      <w:sz w:val="20"/>
      <w:szCs w:val="20"/>
    </w:rPr>
  </w:style>
  <w:style w:type="paragraph" w:styleId="25">
    <w:name w:val="List 2"/>
    <w:basedOn w:val="a"/>
    <w:rsid w:val="00CE3A90"/>
    <w:pPr>
      <w:spacing w:after="0" w:line="240" w:lineRule="auto"/>
      <w:ind w:left="566" w:hanging="283"/>
    </w:pPr>
    <w:rPr>
      <w:rFonts w:ascii="Times New Roman" w:eastAsia="Times New Roman" w:hAnsi="Times New Roman" w:cs="Times New Roman"/>
      <w:sz w:val="20"/>
      <w:szCs w:val="20"/>
    </w:rPr>
  </w:style>
  <w:style w:type="character" w:customStyle="1" w:styleId="apple-converted-space">
    <w:name w:val="apple-converted-space"/>
    <w:basedOn w:val="a0"/>
    <w:rsid w:val="00CE3A90"/>
  </w:style>
  <w:style w:type="paragraph" w:customStyle="1" w:styleId="ConsPlusTitle">
    <w:name w:val="ConsPlusTitle"/>
    <w:rsid w:val="00CE3A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d">
    <w:name w:val="Emphasis"/>
    <w:qFormat/>
    <w:rsid w:val="00CE3A9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3347403E89CD978355FB8B7009B2E2032F3C78ED58E42ED437E119F73777B141B40338F686FD5472497AAFF6EC7CCAE5DEE03600BDE2A6U80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54</Pages>
  <Words>20568</Words>
  <Characters>117243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pl64</Company>
  <LinksUpToDate>false</LinksUpToDate>
  <CharactersWithSpaces>137536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sahankova.mv</dc:creator>
  <cp:keywords/>
  <dc:description/>
  <cp:lastModifiedBy>sahankova.mv</cp:lastModifiedBy>
  <cp:revision>39</cp:revision>
  <dcterms:created xsi:type="dcterms:W3CDTF">2021-11-08T09:56:00Z</dcterms:created>
  <dcterms:modified xsi:type="dcterms:W3CDTF">2022-02-08T08:11:00Z</dcterms:modified>
</cp:coreProperties>
</file>